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C7" w:rsidRPr="008E726A" w:rsidRDefault="004D18C7" w:rsidP="006F1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26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ИНФОРМАТИКЕ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11</w:t>
      </w:r>
      <w:r w:rsidRPr="008E7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КЛАССА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документы, на основании которых разработана рабочая программа:</w:t>
      </w:r>
    </w:p>
    <w:p w:rsidR="006F1332" w:rsidRPr="006F1332" w:rsidRDefault="006F1332" w:rsidP="006F133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29 декабря 2012 г. № 273 ФЗ «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Федерации»;</w:t>
      </w:r>
    </w:p>
    <w:p w:rsidR="006F1332" w:rsidRPr="006F1332" w:rsidRDefault="006F1332" w:rsidP="006F133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05.03.2004г. №1089 (в ред. приказов </w:t>
      </w:r>
      <w:proofErr w:type="spell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03.06.2008 № 164, от 31.08.2009 №320, от 19.10.2009 № 427, от 10.11.2011 № 2643, от 24.01.2012 №39, от 31.01.2012 № 69);</w:t>
      </w:r>
    </w:p>
    <w:p w:rsidR="006F1332" w:rsidRPr="006F1332" w:rsidRDefault="006F1332" w:rsidP="006F133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РФ от 09.03.2004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</w:t>
      </w:r>
    </w:p>
    <w:p w:rsidR="006F1332" w:rsidRPr="006F1332" w:rsidRDefault="006F1332" w:rsidP="006F1332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России от 19 декабря 2012 года №1067 «Об утверждении Федеральных перечней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арственную аккредитацию, на 2016 - 2017 учебный год».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программе на основании которой разработана рабочая программа: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ФК ГОС </w:t>
      </w:r>
      <w:r w:rsidRPr="006F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общего образования и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6F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Угриновича</w:t>
      </w:r>
      <w:proofErr w:type="spellEnd"/>
      <w:r w:rsidRPr="006F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учебнику «Информатика и ИКТ» 11 класс.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выбора примерной или авторской программы для разработки рабочей программы: </w:t>
      </w:r>
      <w:r w:rsidRPr="006F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Причиной выбора этой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послужило следующее: </w:t>
      </w:r>
      <w:r w:rsidRPr="006F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 соответствует требованиям федерального компонента государственных образовательных стандартов. Программа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освоение системы базовых знаний по информатике и ИКТ, формирование у обучающихся </w:t>
      </w:r>
      <w:proofErr w:type="spell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рабочей программы:</w:t>
      </w:r>
    </w:p>
    <w:p w:rsidR="006F1332" w:rsidRPr="006F1332" w:rsidRDefault="006F1332" w:rsidP="006F1332">
      <w:pPr>
        <w:numPr>
          <w:ilvl w:val="0"/>
          <w:numId w:val="2"/>
        </w:numPr>
        <w:tabs>
          <w:tab w:val="num" w:pos="0"/>
          <w:tab w:val="left" w:pos="567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sz w:val="24"/>
          <w:szCs w:val="24"/>
        </w:rPr>
        <w:t>освоение системы базовых знаний</w:t>
      </w:r>
      <w:r w:rsidRPr="006F1332">
        <w:rPr>
          <w:rFonts w:ascii="Times New Roman" w:eastAsia="Calibri" w:hAnsi="Times New Roman" w:cs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F1332" w:rsidRPr="006F1332" w:rsidRDefault="006F1332" w:rsidP="006F1332">
      <w:pPr>
        <w:numPr>
          <w:ilvl w:val="0"/>
          <w:numId w:val="2"/>
        </w:numPr>
        <w:tabs>
          <w:tab w:val="num" w:pos="0"/>
          <w:tab w:val="left" w:pos="567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6F1332">
        <w:rPr>
          <w:rFonts w:ascii="Times New Roman" w:eastAsia="Calibri" w:hAnsi="Times New Roman" w:cs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F1332" w:rsidRPr="006F1332" w:rsidRDefault="006F1332" w:rsidP="006F1332">
      <w:pPr>
        <w:numPr>
          <w:ilvl w:val="0"/>
          <w:numId w:val="2"/>
        </w:numPr>
        <w:tabs>
          <w:tab w:val="num" w:pos="0"/>
          <w:tab w:val="left" w:pos="567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6F1332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F1332" w:rsidRPr="006F1332" w:rsidRDefault="006F1332" w:rsidP="006F1332">
      <w:pPr>
        <w:numPr>
          <w:ilvl w:val="0"/>
          <w:numId w:val="2"/>
        </w:numPr>
        <w:tabs>
          <w:tab w:val="num" w:pos="0"/>
          <w:tab w:val="left" w:pos="567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6F1332">
        <w:rPr>
          <w:rFonts w:ascii="Times New Roman" w:eastAsia="Calibri" w:hAnsi="Times New Roman" w:cs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6F1332" w:rsidRPr="006F1332" w:rsidRDefault="006F1332" w:rsidP="006F1332">
      <w:pPr>
        <w:numPr>
          <w:ilvl w:val="0"/>
          <w:numId w:val="2"/>
        </w:numPr>
        <w:tabs>
          <w:tab w:val="num" w:pos="0"/>
          <w:tab w:val="left" w:pos="567"/>
          <w:tab w:val="num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sz w:val="24"/>
          <w:szCs w:val="24"/>
        </w:rPr>
        <w:t>приобретение опыта</w:t>
      </w:r>
      <w:r w:rsidRPr="006F1332">
        <w:rPr>
          <w:rFonts w:ascii="Times New Roman" w:eastAsia="Calibri" w:hAnsi="Times New Roman" w:cs="Times New Roman"/>
          <w:sz w:val="24"/>
          <w:szCs w:val="24"/>
        </w:rPr>
        <w:t xml:space="preserve"> использования информационных и коммуникационных технологий в индивидуальной и коллективной учебной и познавательной, в том числе проектной деятельности.</w:t>
      </w:r>
    </w:p>
    <w:p w:rsidR="006F1332" w:rsidRPr="006F1332" w:rsidRDefault="006F1332" w:rsidP="006F133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Задачи, решаемые при реализации рабочей программы:</w:t>
      </w:r>
    </w:p>
    <w:p w:rsidR="006F1332" w:rsidRPr="006F1332" w:rsidRDefault="006F1332" w:rsidP="006F13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332">
        <w:rPr>
          <w:rFonts w:ascii="Times New Roman" w:eastAsia="Calibri" w:hAnsi="Times New Roman" w:cs="Times New Roman"/>
          <w:iCs/>
          <w:sz w:val="24"/>
          <w:szCs w:val="24"/>
        </w:rPr>
        <w:t>обеспечить преемственность курса информатики основного общего и среднего общего образования;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332">
        <w:rPr>
          <w:rFonts w:ascii="Times New Roman" w:eastAsia="Calibri" w:hAnsi="Times New Roman" w:cs="Times New Roman"/>
          <w:iCs/>
          <w:sz w:val="24"/>
          <w:szCs w:val="24"/>
        </w:rPr>
        <w:t>систематизировать и углубить знания в области информатики и информационных технологий, полученные на ступени основного общего образования;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332">
        <w:rPr>
          <w:rFonts w:ascii="Times New Roman" w:eastAsia="Calibri" w:hAnsi="Times New Roman" w:cs="Times New Roman"/>
          <w:iCs/>
          <w:sz w:val="24"/>
          <w:szCs w:val="24"/>
        </w:rPr>
        <w:t>заложить основу для дальнейшего профессионального обучения, поскольку современная информационная деятельность носит системный характер;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332">
        <w:rPr>
          <w:rFonts w:ascii="Times New Roman" w:eastAsia="Calibri" w:hAnsi="Times New Roman" w:cs="Times New Roman"/>
          <w:iCs/>
          <w:sz w:val="24"/>
          <w:szCs w:val="24"/>
        </w:rPr>
        <w:t>сформировать необходимые знания и навыки работы с информационными технологиями, позволяющие использовать их при изучении других предметов.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внесенных изменениях в примерную или авторскую программу и их обоснование: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примерную программу не внесены изменения.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места и роли учебного курса, предмета, в овладении учащимися требованиями к уровню подготовки учащихся (выпускников) в соответствии с </w:t>
      </w: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федеральными государственными образовательными стандартами: </w:t>
      </w:r>
      <w:r w:rsidRPr="006F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учебный курс по информатике и ИКТ в полном объеме соответствует федеральному компоненту государственных образовательных стандартов.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информатики в общеобразовательной школе организовано "по спирали": первоначальное знакомство с понятиями некоторых изучаемых линий (модулей) происходит на ступени основного общего образования (8-9 класс), затем на следующей ступени обучения (10-11),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модулю. Таких “витков” в зависимости от количества учебных часов, обычно 2. В базовом уровне среднего общего образования это позволяет перейти к более глубокому всестороннему изучению основных содержательных линий курса информатики основного общего образования.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учебных часов</w:t>
      </w:r>
      <w:r w:rsidRPr="006F13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которое рассчитана рабочая </w:t>
      </w: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 w:rsidRPr="006F133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Учебный план школы для обучения информатики и ИКТ выделяет 1 час в неделю. В соответствии с годовым календарным графиком и учебным планом программа рассчитана на 35 часов. В том числе контрольных работ - 5 (включая промежуточную аттестацию в форме тестирования).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компьютерные формы обучения: лабораторная (практическая) работа и индивидуальный практикум, ограниченные продолжительность до 20-25 минут на уроке (в соответствие с действующими санитарно-гигиеническими нормами).</w:t>
      </w:r>
    </w:p>
    <w:p w:rsidR="006F1332" w:rsidRPr="006F1332" w:rsidRDefault="006F1332" w:rsidP="006F13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обучения: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обучения;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развития критического мышления;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уровневой дифференциации;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 технологии;</w:t>
      </w:r>
    </w:p>
    <w:p w:rsidR="006F1332" w:rsidRPr="006F1332" w:rsidRDefault="006F1332" w:rsidP="006F1332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технологии. </w:t>
      </w:r>
    </w:p>
    <w:p w:rsidR="006F1332" w:rsidRPr="006F1332" w:rsidRDefault="006F1332" w:rsidP="006F1332">
      <w:pPr>
        <w:tabs>
          <w:tab w:val="left" w:pos="141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контроля:</w:t>
      </w:r>
    </w:p>
    <w:p w:rsidR="006F1332" w:rsidRPr="006F1332" w:rsidRDefault="006F1332" w:rsidP="006F133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</w:t>
      </w:r>
      <w:proofErr w:type="gram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беседа; </w:t>
      </w:r>
    </w:p>
    <w:p w:rsidR="006F1332" w:rsidRPr="006F1332" w:rsidRDefault="006F1332" w:rsidP="006F133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текущий: индивидуальный опрос, фронтальный опрос, практическая работа, решение задач;</w:t>
      </w:r>
    </w:p>
    <w:p w:rsidR="006F1332" w:rsidRPr="006F1332" w:rsidRDefault="006F1332" w:rsidP="006F133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коррекционный</w:t>
      </w:r>
      <w:proofErr w:type="gram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индивидуальная консультация;</w:t>
      </w:r>
    </w:p>
    <w:p w:rsidR="006F1332" w:rsidRPr="006F1332" w:rsidRDefault="006F1332" w:rsidP="006F1332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комплексная контрольная работа, тестирование.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Планируемый уровень подготовки обучающихся на конец года: </w:t>
      </w:r>
      <w:r w:rsidRPr="006F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информатики и информационных технологий ученик 11 должен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нать/понимать:</w:t>
      </w:r>
    </w:p>
    <w:p w:rsidR="006F1332" w:rsidRPr="006F1332" w:rsidRDefault="006F1332" w:rsidP="006F1332">
      <w:pPr>
        <w:keepNext/>
        <w:numPr>
          <w:ilvl w:val="0"/>
          <w:numId w:val="9"/>
        </w:numPr>
        <w:tabs>
          <w:tab w:val="clear" w:pos="851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логическую символику;</w:t>
      </w:r>
    </w:p>
    <w:p w:rsidR="006F1332" w:rsidRPr="006F1332" w:rsidRDefault="006F1332" w:rsidP="006F1332">
      <w:pPr>
        <w:keepNext/>
        <w:numPr>
          <w:ilvl w:val="0"/>
          <w:numId w:val="9"/>
        </w:numPr>
        <w:tabs>
          <w:tab w:val="clear" w:pos="851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моделей, описывающих реальные объекты и процессы;</w:t>
      </w:r>
    </w:p>
    <w:p w:rsidR="006F1332" w:rsidRPr="006F1332" w:rsidRDefault="006F1332" w:rsidP="006F1332">
      <w:pPr>
        <w:keepNext/>
        <w:numPr>
          <w:ilvl w:val="0"/>
          <w:numId w:val="9"/>
        </w:numPr>
        <w:tabs>
          <w:tab w:val="clear" w:pos="851"/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конструкции языка программирования;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алгоритмов и основные алгоритмические конструкции; 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структуру деятельности по созданию компьютерных моделей;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организации и функционирования компьютерных сетей;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 w:rsidR="006F1332" w:rsidRPr="006F1332" w:rsidRDefault="006F1332" w:rsidP="006F133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и средства обеспечения надежно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функционирования средств ИКТ.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меть: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логическое значение сложного высказывания по известным значениям элементарных высказываний; 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статистическую обработку данных с помощью компьютера;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описывать информационные процессы в социальных, биологических и технических системах;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объекты сложной структуры, в том числе гипертекстовые документы; наглядно представлять числовые показатели и динамику их изменения с помощью программ деловой графики;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6F1332" w:rsidRPr="006F1332" w:rsidRDefault="006F1332" w:rsidP="006F1332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функционирования средств ИКТ.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спользовать приобретенные знания и умения в практической деятельности и повседневной жизни для:</w:t>
      </w:r>
    </w:p>
    <w:p w:rsidR="006F1332" w:rsidRPr="006F1332" w:rsidRDefault="006F1332" w:rsidP="006F133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отбора информации, в частности, относящейся к личным познавательным интересам, связанной с самообразованием и профессиональной ориентацией;</w:t>
      </w:r>
    </w:p>
    <w:p w:rsidR="006F1332" w:rsidRPr="006F1332" w:rsidRDefault="006F1332" w:rsidP="006F133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</w:t>
      </w:r>
      <w:proofErr w:type="spellEnd"/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1332" w:rsidRPr="006F1332" w:rsidRDefault="006F1332" w:rsidP="006F133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личного и коллективного общения с использованием современных программных и аппаратных средств коммуникаций; </w:t>
      </w:r>
    </w:p>
    <w:p w:rsidR="006F1332" w:rsidRPr="006F1332" w:rsidRDefault="006F1332" w:rsidP="006F1332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6F1332" w:rsidRPr="006F1332" w:rsidRDefault="006F1332" w:rsidP="006F1332">
      <w:pPr>
        <w:keepNext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6F1332" w:rsidRPr="006F1332" w:rsidRDefault="006F1332" w:rsidP="006F1332">
      <w:pPr>
        <w:keepNext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этических и правовых норм при работе с информацией;</w:t>
      </w:r>
    </w:p>
    <w:p w:rsidR="006F1332" w:rsidRPr="006F1332" w:rsidRDefault="006F1332" w:rsidP="006F1332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используемом учебнике</w:t>
      </w: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6F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Угринович</w:t>
      </w:r>
      <w:proofErr w:type="spellEnd"/>
      <w:r w:rsidRPr="006F1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Информатика и ИКТ. Базовый уровень: учебник для 11 класса.</w:t>
      </w:r>
    </w:p>
    <w:p w:rsidR="006F1332" w:rsidRPr="006F1332" w:rsidRDefault="006F1332" w:rsidP="006F13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рабочей программы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Компьютер как средство автоматизации информационных процессов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развития вычислительной техники. Архитектура персонального компьютера. Операционные системы. Защита от несанкционированного доступа к информации. Физическая защита данных на дисках. Защита от вредоносных программ. 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Моделирование и формализация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как метод познания. Системный подход в моделировании. Формы представления моделей. Формализация. Основные этапы разработки и исследования моделей на компьютере. Исследование интерактивных компьютерных моделей.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 3. Базы данных. Системы управления базами данных (СУБД)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Табличные базы данных. Система управления базами данных. Иерархическая модель данных. Сетевая модель данных.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Информационное общество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1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 Интернете. Этика в Интернете. Перспективы развития информационных и коммуникационных технологий.</w:t>
      </w:r>
    </w:p>
    <w:p w:rsidR="006F1332" w:rsidRPr="006F1332" w:rsidRDefault="006F1332" w:rsidP="006F13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Повторение. Подготовка к ЕГЭ. Тесты по темам курса «Информатика и ИКТ»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1332" w:rsidRPr="006F1332" w:rsidRDefault="006F1332" w:rsidP="006F13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Оборудование и приборы:</w:t>
      </w:r>
    </w:p>
    <w:p w:rsidR="006F1332" w:rsidRPr="006F1332" w:rsidRDefault="006F1332" w:rsidP="006F13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Аппаратные средства: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Компьютер;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Проектор;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Принтер;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Интерактивная доска;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Звуковые колонки;</w:t>
      </w:r>
    </w:p>
    <w:p w:rsidR="006F1332" w:rsidRPr="006F1332" w:rsidRDefault="006F1332" w:rsidP="006F1332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6F1332" w:rsidRPr="006F1332" w:rsidRDefault="006F1332" w:rsidP="006F13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Программные средства:</w:t>
      </w:r>
    </w:p>
    <w:p w:rsidR="006F1332" w:rsidRPr="006F1332" w:rsidRDefault="006F1332" w:rsidP="006F1332">
      <w:pPr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Операционная система </w:t>
      </w: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Windows</w:t>
      </w: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7,8, включающая файловый менеджер, мультимедиа-проигрыватель, браузер, почтовый клиен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т, текстовый</w:t>
      </w: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редактор блокнот;</w:t>
      </w:r>
    </w:p>
    <w:p w:rsidR="006F1332" w:rsidRPr="006F1332" w:rsidRDefault="006F1332" w:rsidP="006F1332">
      <w:pPr>
        <w:numPr>
          <w:ilvl w:val="0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Антивирусная программа;</w:t>
      </w:r>
    </w:p>
    <w:p w:rsidR="006F1332" w:rsidRDefault="006F1332" w:rsidP="006F1332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6F133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Интегрированное офисное приложение, включающее текстовый редактор, табличный процессор, растровый и векторные графические редакторы, программу для создания презентаций.</w:t>
      </w: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Default="004961B8" w:rsidP="004961B8">
      <w:pPr>
        <w:pStyle w:val="1"/>
        <w:spacing w:before="73"/>
        <w:ind w:left="1547"/>
      </w:pPr>
      <w:r>
        <w:lastRenderedPageBreak/>
        <w:t>Аннотация к рабочей программе по информатике 7-9 класс</w:t>
      </w:r>
    </w:p>
    <w:p w:rsidR="004961B8" w:rsidRDefault="004961B8" w:rsidP="004961B8">
      <w:pPr>
        <w:pStyle w:val="a4"/>
        <w:spacing w:before="39"/>
        <w:ind w:left="841"/>
        <w:jc w:val="left"/>
      </w:pPr>
      <w:r>
        <w:t>Рабочая программа по информатике разработана на основе:</w:t>
      </w:r>
    </w:p>
    <w:p w:rsidR="004961B8" w:rsidRDefault="004961B8" w:rsidP="004961B8">
      <w:pPr>
        <w:pStyle w:val="a3"/>
        <w:widowControl w:val="0"/>
        <w:numPr>
          <w:ilvl w:val="0"/>
          <w:numId w:val="13"/>
        </w:numPr>
        <w:tabs>
          <w:tab w:val="left" w:pos="269"/>
        </w:tabs>
        <w:autoSpaceDE w:val="0"/>
        <w:autoSpaceDN w:val="0"/>
        <w:spacing w:before="41" w:after="0" w:line="276" w:lineRule="auto"/>
        <w:ind w:right="245" w:firstLine="0"/>
        <w:contextualSpacing w:val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стандарта; - примерной программы по учебному предмету и соответствующему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УМК;</w:t>
      </w:r>
    </w:p>
    <w:p w:rsidR="004961B8" w:rsidRDefault="004961B8" w:rsidP="004961B8">
      <w:pPr>
        <w:pStyle w:val="a3"/>
        <w:widowControl w:val="0"/>
        <w:numPr>
          <w:ilvl w:val="0"/>
          <w:numId w:val="13"/>
        </w:numPr>
        <w:tabs>
          <w:tab w:val="left" w:pos="262"/>
        </w:tabs>
        <w:autoSpaceDE w:val="0"/>
        <w:autoSpaceDN w:val="0"/>
        <w:spacing w:after="0" w:line="276" w:lineRule="auto"/>
        <w:ind w:right="246" w:firstLine="0"/>
        <w:contextualSpacing w:val="0"/>
        <w:rPr>
          <w:sz w:val="24"/>
        </w:rPr>
      </w:pPr>
      <w:r>
        <w:rPr>
          <w:sz w:val="24"/>
        </w:rPr>
        <w:t xml:space="preserve">авторской программы курса «Информатика» </w:t>
      </w:r>
      <w:proofErr w:type="spellStart"/>
      <w:r>
        <w:rPr>
          <w:sz w:val="24"/>
        </w:rPr>
        <w:t>Л.Л.Босовой</w:t>
      </w:r>
      <w:proofErr w:type="spellEnd"/>
      <w:r>
        <w:rPr>
          <w:sz w:val="24"/>
        </w:rPr>
        <w:t xml:space="preserve">, соответствующей ФГОС ООО, рекомендованной Министерством образования РФ; </w:t>
      </w:r>
      <w:proofErr w:type="gramStart"/>
      <w:r>
        <w:rPr>
          <w:sz w:val="24"/>
        </w:rPr>
        <w:t>-о</w:t>
      </w:r>
      <w:proofErr w:type="gramEnd"/>
      <w:r>
        <w:rPr>
          <w:sz w:val="24"/>
        </w:rPr>
        <w:t>сновной 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ОУ.</w:t>
      </w:r>
    </w:p>
    <w:p w:rsidR="004961B8" w:rsidRDefault="004961B8" w:rsidP="004961B8">
      <w:pPr>
        <w:pStyle w:val="a4"/>
        <w:spacing w:line="276" w:lineRule="auto"/>
        <w:ind w:right="248" w:firstLine="719"/>
      </w:pPr>
      <w:r>
        <w:t xml:space="preserve"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4961B8" w:rsidRDefault="004961B8" w:rsidP="004961B8">
      <w:pPr>
        <w:pStyle w:val="a4"/>
        <w:spacing w:line="276" w:lineRule="auto"/>
        <w:ind w:right="246" w:firstLine="719"/>
        <w:jc w:val="right"/>
      </w:pPr>
      <w:r>
        <w:t>В программе предложен авторский подход в части</w:t>
      </w:r>
      <w:r>
        <w:rPr>
          <w:spacing w:val="56"/>
        </w:rPr>
        <w:t xml:space="preserve"> </w:t>
      </w:r>
      <w:r>
        <w:t>структурирования</w:t>
      </w:r>
      <w:r>
        <w:rPr>
          <w:spacing w:val="3"/>
        </w:rPr>
        <w:t xml:space="preserve"> </w:t>
      </w:r>
      <w:r>
        <w:t>учебного материала, определения последовательности его изучения, путей</w:t>
      </w:r>
      <w:r>
        <w:rPr>
          <w:spacing w:val="2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системы знаний, умений и способов деятельности, развития, воспитания и</w:t>
      </w:r>
      <w:r>
        <w:rPr>
          <w:spacing w:val="-43"/>
        </w:rPr>
        <w:t xml:space="preserve"> </w:t>
      </w:r>
      <w:r>
        <w:t>социализации учащихся.</w:t>
      </w:r>
    </w:p>
    <w:p w:rsidR="004961B8" w:rsidRDefault="004961B8" w:rsidP="004961B8">
      <w:pPr>
        <w:pStyle w:val="a4"/>
        <w:spacing w:before="1" w:line="276" w:lineRule="auto"/>
        <w:ind w:right="246" w:firstLine="719"/>
        <w:jc w:val="right"/>
      </w:pPr>
      <w:proofErr w:type="gramStart"/>
      <w:r>
        <w:t>Программа</w:t>
      </w:r>
      <w:r>
        <w:rPr>
          <w:spacing w:val="21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ключевым</w:t>
      </w:r>
      <w:r>
        <w:rPr>
          <w:spacing w:val="22"/>
        </w:rPr>
        <w:t xml:space="preserve"> </w:t>
      </w:r>
      <w:r>
        <w:t>компонентом</w:t>
      </w:r>
      <w:r>
        <w:rPr>
          <w:spacing w:val="21"/>
        </w:rPr>
        <w:t xml:space="preserve"> </w:t>
      </w:r>
      <w:r>
        <w:t>учебно-методического</w:t>
      </w:r>
      <w:r>
        <w:rPr>
          <w:spacing w:val="25"/>
        </w:rPr>
        <w:t xml:space="preserve"> </w:t>
      </w:r>
      <w:r>
        <w:t>комплекта</w:t>
      </w:r>
      <w:r>
        <w:rPr>
          <w:spacing w:val="22"/>
        </w:rPr>
        <w:t xml:space="preserve"> </w:t>
      </w:r>
      <w:r>
        <w:t xml:space="preserve">по информатике  для  основной  школы  (авторы  Л.  Л.  </w:t>
      </w:r>
      <w:proofErr w:type="spellStart"/>
      <w:r>
        <w:t>Босова</w:t>
      </w:r>
      <w:proofErr w:type="spellEnd"/>
      <w:r>
        <w:t xml:space="preserve">,  </w:t>
      </w:r>
      <w:r>
        <w:rPr>
          <w:spacing w:val="2"/>
        </w:rPr>
        <w:t xml:space="preserve">А.  </w:t>
      </w:r>
      <w:r>
        <w:t xml:space="preserve">Ю.  </w:t>
      </w:r>
      <w:proofErr w:type="spellStart"/>
      <w:r>
        <w:t>Босова</w:t>
      </w:r>
      <w:proofErr w:type="spellEnd"/>
      <w:r>
        <w:t>;</w:t>
      </w:r>
      <w:r>
        <w:rPr>
          <w:spacing w:val="7"/>
        </w:rPr>
        <w:t xml:space="preserve"> </w:t>
      </w:r>
      <w:r>
        <w:t>издательство</w:t>
      </w:r>
      <w:proofErr w:type="gramEnd"/>
    </w:p>
    <w:p w:rsidR="004961B8" w:rsidRDefault="004961B8" w:rsidP="004961B8">
      <w:pPr>
        <w:pStyle w:val="a4"/>
        <w:spacing w:line="275" w:lineRule="exact"/>
        <w:jc w:val="left"/>
      </w:pPr>
      <w:r>
        <w:t xml:space="preserve">«БИНОМ. </w:t>
      </w:r>
      <w:proofErr w:type="gramStart"/>
      <w:r>
        <w:t>Лаборатория знаний»).</w:t>
      </w:r>
      <w:proofErr w:type="gramEnd"/>
    </w:p>
    <w:p w:rsidR="004961B8" w:rsidRDefault="004961B8" w:rsidP="004961B8">
      <w:pPr>
        <w:pStyle w:val="1"/>
        <w:spacing w:before="48"/>
        <w:ind w:left="841"/>
      </w:pPr>
      <w:r>
        <w:t>Перечень учебно-методического обеспечения по информатике для 7–9 классов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35" w:after="0" w:line="273" w:lineRule="auto"/>
        <w:ind w:right="242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Информатика. Программа для основной школы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5–6 классы. 7–9 классы. – М.: БИНОМ. Лаборатория 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2013.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1" w:after="0" w:line="276" w:lineRule="auto"/>
        <w:ind w:right="248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7 класса. – М.: БИНОМ. Лаборатория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after="0" w:line="273" w:lineRule="auto"/>
        <w:ind w:right="248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8 класса. – 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1" w:after="0" w:line="273" w:lineRule="auto"/>
        <w:ind w:right="248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Информатика: Учебник для 9 класса. – М.: БИНОМ. 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after="0" w:line="273" w:lineRule="auto"/>
        <w:ind w:right="243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Информатика. 7–9 классы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методическое пособие.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20015.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3" w:after="0" w:line="273" w:lineRule="auto"/>
        <w:ind w:right="251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 «Информатика. 7 класс»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3" w:after="0" w:line="273" w:lineRule="auto"/>
        <w:ind w:right="251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 «Информатика. 8 класс»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2" w:after="0" w:line="273" w:lineRule="auto"/>
        <w:ind w:right="251" w:firstLine="0"/>
        <w:contextualSpacing w:val="0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А.Ю. Электронное приложение к учебнику «Информатика. 9 класс»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3" w:after="0" w:line="240" w:lineRule="auto"/>
        <w:ind w:left="549"/>
        <w:contextualSpacing w:val="0"/>
        <w:rPr>
          <w:sz w:val="24"/>
        </w:rPr>
      </w:pPr>
      <w:r>
        <w:rPr>
          <w:sz w:val="24"/>
        </w:rPr>
        <w:t xml:space="preserve">Материалы авторской мастерской </w:t>
      </w:r>
      <w:proofErr w:type="spellStart"/>
      <w:r>
        <w:rPr>
          <w:sz w:val="24"/>
        </w:rPr>
        <w:t>Босовой</w:t>
      </w:r>
      <w:proofErr w:type="spellEnd"/>
      <w:r>
        <w:rPr>
          <w:sz w:val="24"/>
        </w:rPr>
        <w:t xml:space="preserve"> Л.Л. (metodist.lbz.ru/)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4961B8" w:rsidRDefault="004961B8" w:rsidP="004961B8">
      <w:pPr>
        <w:pStyle w:val="1"/>
        <w:spacing w:before="42" w:line="275" w:lineRule="exact"/>
        <w:ind w:left="2467"/>
      </w:pPr>
      <w:r>
        <w:t>Общая характеристика учебного предмета</w:t>
      </w:r>
    </w:p>
    <w:p w:rsidR="004961B8" w:rsidRDefault="004961B8" w:rsidP="004961B8">
      <w:pPr>
        <w:pStyle w:val="a4"/>
        <w:spacing w:line="276" w:lineRule="auto"/>
        <w:ind w:right="250" w:firstLine="566"/>
      </w:pPr>
      <w: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</w:t>
      </w:r>
      <w:r>
        <w:rPr>
          <w:spacing w:val="3"/>
        </w:rPr>
        <w:t xml:space="preserve"> </w:t>
      </w:r>
      <w:r>
        <w:t>автоматизации.</w:t>
      </w:r>
    </w:p>
    <w:p w:rsidR="004961B8" w:rsidRDefault="004961B8" w:rsidP="004961B8">
      <w:pPr>
        <w:pStyle w:val="a4"/>
        <w:spacing w:line="276" w:lineRule="auto"/>
        <w:ind w:right="243" w:firstLine="566"/>
      </w:pPr>
      <w: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4961B8" w:rsidRDefault="004961B8" w:rsidP="004961B8">
      <w:pPr>
        <w:spacing w:line="276" w:lineRule="auto"/>
        <w:sectPr w:rsidR="004961B8" w:rsidSect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4"/>
        <w:spacing w:before="68" w:line="276" w:lineRule="auto"/>
        <w:ind w:right="246" w:firstLine="566"/>
      </w:pPr>
      <w:r>
        <w:lastRenderedPageBreak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результатов.</w:t>
      </w:r>
      <w:proofErr w:type="gramEnd"/>
      <w: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</w:t>
      </w:r>
      <w:r>
        <w:rPr>
          <w:spacing w:val="-2"/>
        </w:rPr>
        <w:t xml:space="preserve"> </w:t>
      </w:r>
      <w:r>
        <w:t>результатами.</w:t>
      </w:r>
    </w:p>
    <w:p w:rsidR="004961B8" w:rsidRDefault="004961B8" w:rsidP="004961B8">
      <w:pPr>
        <w:pStyle w:val="a4"/>
        <w:spacing w:before="2" w:line="276" w:lineRule="auto"/>
        <w:ind w:right="250" w:firstLine="566"/>
      </w:pPr>
      <w: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активную жизненную позицию.</w:t>
      </w:r>
    </w:p>
    <w:p w:rsidR="004961B8" w:rsidRDefault="004961B8" w:rsidP="004961B8">
      <w:pPr>
        <w:pStyle w:val="a4"/>
        <w:spacing w:before="2" w:line="276" w:lineRule="auto"/>
        <w:ind w:right="248" w:firstLine="566"/>
      </w:pPr>
      <w: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961B8" w:rsidRDefault="004961B8" w:rsidP="004961B8">
      <w:pPr>
        <w:pStyle w:val="a4"/>
        <w:spacing w:line="276" w:lineRule="auto"/>
        <w:ind w:right="245" w:firstLine="566"/>
      </w:pPr>
      <w:r>
        <w:t xml:space="preserve">Курс информатики основной школы является частью непрерывного курса информатики, который включает в себя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>
        <w:t>ИКТ-компетентностью</w:t>
      </w:r>
      <w:proofErr w:type="gramEnd"/>
      <w:r>
        <w:t xml:space="preserve">, достаточной для дальнейшего обучения. Далее, в основной школе, начиная с 7-го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</w:t>
      </w:r>
      <w:r>
        <w:rPr>
          <w:spacing w:val="-3"/>
        </w:rPr>
        <w:t xml:space="preserve">уже </w:t>
      </w:r>
      <w:r>
        <w:t>имеющийся у учащихся, дает теоретическое осмысление, интерпретацию и обобщение этого</w:t>
      </w:r>
      <w:r>
        <w:rPr>
          <w:spacing w:val="-3"/>
        </w:rPr>
        <w:t xml:space="preserve"> </w:t>
      </w:r>
      <w:r>
        <w:t>опыта.</w:t>
      </w:r>
    </w:p>
    <w:p w:rsidR="004961B8" w:rsidRDefault="004961B8" w:rsidP="004961B8">
      <w:pPr>
        <w:pStyle w:val="1"/>
        <w:spacing w:before="201" w:line="275" w:lineRule="exact"/>
        <w:ind w:left="438" w:right="565"/>
        <w:jc w:val="center"/>
      </w:pPr>
      <w:r>
        <w:t>Место учебного предмета в учебном плане</w:t>
      </w:r>
    </w:p>
    <w:p w:rsidR="004961B8" w:rsidRDefault="004961B8" w:rsidP="004961B8">
      <w:pPr>
        <w:pStyle w:val="a4"/>
        <w:tabs>
          <w:tab w:val="left" w:pos="5643"/>
        </w:tabs>
        <w:spacing w:line="275" w:lineRule="exact"/>
        <w:ind w:left="438"/>
        <w:jc w:val="center"/>
      </w:pPr>
      <w:r>
        <w:t>В учебном плане основной</w:t>
      </w:r>
      <w:r>
        <w:rPr>
          <w:spacing w:val="28"/>
        </w:rPr>
        <w:t xml:space="preserve"> </w:t>
      </w:r>
      <w:r>
        <w:t>школы</w:t>
      </w:r>
      <w:r>
        <w:rPr>
          <w:spacing w:val="6"/>
        </w:rPr>
        <w:t xml:space="preserve"> </w:t>
      </w:r>
      <w:r>
        <w:t>информатика</w:t>
      </w:r>
      <w:r>
        <w:tab/>
        <w:t xml:space="preserve">представлена </w:t>
      </w:r>
      <w:proofErr w:type="spellStart"/>
      <w:r>
        <w:t>как</w:t>
      </w:r>
      <w:proofErr w:type="gramStart"/>
      <w:r>
        <w:t>VII</w:t>
      </w:r>
      <w:proofErr w:type="spellEnd"/>
      <w:proofErr w:type="gramEnd"/>
      <w:r>
        <w:t xml:space="preserve"> и VIII</w:t>
      </w:r>
      <w:r>
        <w:rPr>
          <w:spacing w:val="31"/>
        </w:rPr>
        <w:t xml:space="preserve"> </w:t>
      </w:r>
      <w:r>
        <w:t>классы</w:t>
      </w:r>
    </w:p>
    <w:p w:rsidR="004961B8" w:rsidRDefault="004961B8" w:rsidP="004961B8">
      <w:pPr>
        <w:pStyle w:val="a4"/>
        <w:spacing w:before="41"/>
        <w:ind w:left="104" w:right="2483"/>
        <w:jc w:val="center"/>
      </w:pPr>
      <w:r>
        <w:t>– один час в неделю, и IX класс – один час в неделю, всего 103 часа).</w:t>
      </w:r>
    </w:p>
    <w:p w:rsidR="004961B8" w:rsidRDefault="004961B8" w:rsidP="004961B8">
      <w:pPr>
        <w:pStyle w:val="a4"/>
        <w:spacing w:before="6"/>
        <w:ind w:left="0"/>
        <w:jc w:val="left"/>
        <w:rPr>
          <w:sz w:val="21"/>
        </w:rPr>
      </w:pPr>
    </w:p>
    <w:p w:rsidR="004961B8" w:rsidRDefault="004961B8" w:rsidP="004961B8">
      <w:pPr>
        <w:pStyle w:val="1"/>
        <w:ind w:left="288" w:right="412"/>
        <w:jc w:val="center"/>
      </w:pPr>
      <w:r>
        <w:t>Планируемые результаты изучения информатики</w:t>
      </w:r>
    </w:p>
    <w:p w:rsidR="004961B8" w:rsidRDefault="004961B8" w:rsidP="004961B8">
      <w:pPr>
        <w:pStyle w:val="a4"/>
        <w:spacing w:before="3"/>
        <w:ind w:left="0"/>
        <w:jc w:val="left"/>
        <w:rPr>
          <w:b/>
          <w:sz w:val="31"/>
        </w:rPr>
      </w:pPr>
    </w:p>
    <w:p w:rsidR="004961B8" w:rsidRDefault="004961B8" w:rsidP="004961B8">
      <w:pPr>
        <w:spacing w:before="1"/>
        <w:ind w:left="12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1369695</wp:posOffset>
                </wp:positionH>
                <wp:positionV relativeFrom="paragraph">
                  <wp:posOffset>197485</wp:posOffset>
                </wp:positionV>
                <wp:extent cx="158750" cy="1270"/>
                <wp:effectExtent l="7620" t="7620" r="5080" b="1016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1270"/>
                        </a:xfrm>
                        <a:custGeom>
                          <a:avLst/>
                          <a:gdLst>
                            <a:gd name="T0" fmla="+- 0 2157 2157"/>
                            <a:gd name="T1" fmla="*/ T0 w 250"/>
                            <a:gd name="T2" fmla="+- 0 2407 2157"/>
                            <a:gd name="T3" fmla="*/ T2 w 2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07.85pt;margin-top:15.55pt;width:12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" path="m,l250,e" filled="f" strokeweight=".24692mm">
                <v:path arrowok="t" o:connecttype="custom" o:connectlocs="0,0;158750,0" o:connectangles="0,0"/>
                <w10:wrap type="topAndBottom" anchorx="page"/>
              </v:shape>
            </w:pict>
          </mc:Fallback>
        </mc:AlternateContent>
      </w: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Регулятивные универсальные учебные действия</w:t>
      </w:r>
    </w:p>
    <w:p w:rsidR="004961B8" w:rsidRDefault="004961B8" w:rsidP="004961B8">
      <w:pPr>
        <w:pStyle w:val="2"/>
        <w:rPr>
          <w:b w:val="0"/>
          <w:i w:val="0"/>
        </w:rPr>
      </w:pPr>
      <w:r>
        <w:t>Ученик научится</w:t>
      </w:r>
      <w:r>
        <w:rPr>
          <w:b w:val="0"/>
          <w:i w:val="0"/>
        </w:rPr>
        <w:t>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40" w:after="0" w:line="273" w:lineRule="auto"/>
        <w:ind w:right="253" w:firstLine="0"/>
        <w:contextualSpacing w:val="0"/>
        <w:rPr>
          <w:sz w:val="24"/>
        </w:rPr>
      </w:pPr>
      <w:r>
        <w:rPr>
          <w:sz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  <w:tab w:val="left" w:pos="2422"/>
          <w:tab w:val="left" w:pos="4172"/>
          <w:tab w:val="left" w:pos="5251"/>
          <w:tab w:val="left" w:pos="6733"/>
          <w:tab w:val="left" w:pos="7474"/>
          <w:tab w:val="left" w:pos="7965"/>
          <w:tab w:val="left" w:pos="8922"/>
        </w:tabs>
        <w:autoSpaceDE w:val="0"/>
        <w:autoSpaceDN w:val="0"/>
        <w:spacing w:before="3" w:after="0" w:line="273" w:lineRule="auto"/>
        <w:ind w:right="246" w:firstLine="0"/>
        <w:contextualSpacing w:val="0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анализировать</w:t>
      </w:r>
      <w:r>
        <w:rPr>
          <w:sz w:val="24"/>
        </w:rPr>
        <w:tab/>
        <w:t>условия</w:t>
      </w:r>
      <w:r>
        <w:rPr>
          <w:sz w:val="24"/>
        </w:rPr>
        <w:tab/>
        <w:t>достижения</w:t>
      </w:r>
      <w:r>
        <w:rPr>
          <w:sz w:val="24"/>
        </w:rPr>
        <w:tab/>
        <w:t>цели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proofErr w:type="spellStart"/>
      <w:r>
        <w:rPr>
          <w:spacing w:val="-16"/>
          <w:w w:val="90"/>
          <w:sz w:val="24"/>
        </w:rPr>
        <w:t>учѐта</w:t>
      </w:r>
      <w:proofErr w:type="spellEnd"/>
      <w:r>
        <w:rPr>
          <w:spacing w:val="-16"/>
          <w:w w:val="90"/>
          <w:sz w:val="24"/>
        </w:rPr>
        <w:t xml:space="preserve"> </w:t>
      </w:r>
      <w:r>
        <w:rPr>
          <w:sz w:val="24"/>
        </w:rPr>
        <w:t>выделенных учителем ориентиров действия в новом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1" w:after="0" w:line="240" w:lineRule="auto"/>
        <w:ind w:left="549"/>
        <w:contextualSpacing w:val="0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49"/>
          <w:tab w:val="left" w:pos="550"/>
        </w:tabs>
        <w:autoSpaceDE w:val="0"/>
        <w:autoSpaceDN w:val="0"/>
        <w:spacing w:before="42" w:after="0" w:line="240" w:lineRule="auto"/>
        <w:ind w:left="549"/>
        <w:contextualSpacing w:val="0"/>
        <w:rPr>
          <w:sz w:val="24"/>
        </w:rPr>
      </w:pPr>
      <w:r>
        <w:rPr>
          <w:sz w:val="24"/>
        </w:rPr>
        <w:t>устанавливать целевые приоритеты;</w:t>
      </w:r>
    </w:p>
    <w:p w:rsidR="004961B8" w:rsidRDefault="004961B8" w:rsidP="004961B8">
      <w:pPr>
        <w:rPr>
          <w:sz w:val="24"/>
        </w:rPr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88"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lastRenderedPageBreak/>
        <w:t xml:space="preserve">уметь самостоятельно контролировать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время и управлять</w:t>
      </w:r>
      <w:r>
        <w:rPr>
          <w:spacing w:val="-17"/>
          <w:sz w:val="24"/>
        </w:rPr>
        <w:t xml:space="preserve"> </w:t>
      </w:r>
      <w:r>
        <w:rPr>
          <w:sz w:val="24"/>
        </w:rPr>
        <w:t>им;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42"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переговоров;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40"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76" w:lineRule="auto"/>
        <w:ind w:right="245" w:firstLine="0"/>
        <w:contextualSpacing w:val="0"/>
        <w:jc w:val="both"/>
        <w:rPr>
          <w:sz w:val="24"/>
        </w:rPr>
      </w:pPr>
      <w:r>
        <w:rPr>
          <w:sz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в конце действия, так и по ходу его реализации;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91" w:lineRule="exact"/>
        <w:ind w:left="549"/>
        <w:contextualSpacing w:val="0"/>
        <w:jc w:val="both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процесса</w:t>
      </w:r>
    </w:p>
    <w:p w:rsidR="004961B8" w:rsidRDefault="004961B8" w:rsidP="004961B8">
      <w:pPr>
        <w:pStyle w:val="2"/>
        <w:spacing w:before="45"/>
        <w:jc w:val="both"/>
      </w:pPr>
      <w:r>
        <w:t>Ученик получит возможность научиться: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8"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t>самостоятельно ставить новые учебные цели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9"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t>построению жизненных планов во 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41" w:after="0" w:line="273" w:lineRule="auto"/>
        <w:ind w:right="256" w:firstLine="0"/>
        <w:contextualSpacing w:val="0"/>
        <w:jc w:val="both"/>
        <w:rPr>
          <w:sz w:val="24"/>
        </w:rPr>
      </w:pPr>
      <w:r>
        <w:rPr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73" w:lineRule="auto"/>
        <w:ind w:right="244" w:firstLine="0"/>
        <w:contextualSpacing w:val="0"/>
        <w:jc w:val="both"/>
        <w:rPr>
          <w:sz w:val="24"/>
        </w:rPr>
      </w:pPr>
      <w:r>
        <w:rPr>
          <w:sz w:val="24"/>
        </w:rPr>
        <w:t>выделять альтернативные способы достижения цели и выбирать наиболее эффективный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73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5"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1"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73" w:lineRule="auto"/>
        <w:ind w:right="247" w:firstLine="0"/>
        <w:contextualSpacing w:val="0"/>
        <w:jc w:val="both"/>
        <w:rPr>
          <w:sz w:val="24"/>
        </w:rPr>
      </w:pPr>
      <w:r>
        <w:rPr>
          <w:sz w:val="24"/>
        </w:rPr>
        <w:t xml:space="preserve">адекватно оценивать свои возможности достижения цели </w:t>
      </w:r>
      <w:proofErr w:type="spellStart"/>
      <w:r>
        <w:rPr>
          <w:sz w:val="24"/>
        </w:rPr>
        <w:t>определѐнной</w:t>
      </w:r>
      <w:proofErr w:type="spellEnd"/>
      <w:r>
        <w:rPr>
          <w:sz w:val="24"/>
        </w:rPr>
        <w:t xml:space="preserve"> </w:t>
      </w:r>
      <w:r>
        <w:rPr>
          <w:spacing w:val="-4"/>
          <w:sz w:val="24"/>
        </w:rPr>
        <w:t xml:space="preserve">сложности </w:t>
      </w:r>
      <w:r>
        <w:rPr>
          <w:sz w:val="24"/>
        </w:rPr>
        <w:t>различных сферах 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состояний;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9" w:after="0" w:line="273" w:lineRule="auto"/>
        <w:ind w:right="256" w:firstLine="0"/>
        <w:contextualSpacing w:val="0"/>
        <w:jc w:val="both"/>
        <w:rPr>
          <w:sz w:val="24"/>
        </w:rPr>
      </w:pPr>
      <w:r>
        <w:rPr>
          <w:sz w:val="24"/>
        </w:rPr>
        <w:t>прилагать волевые усилия и преодолевать трудности и препятствия на пути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целей.</w:t>
      </w:r>
    </w:p>
    <w:p w:rsidR="004961B8" w:rsidRDefault="004961B8" w:rsidP="004961B8">
      <w:pPr>
        <w:pStyle w:val="a4"/>
        <w:spacing w:before="3"/>
        <w:ind w:left="0"/>
        <w:jc w:val="left"/>
        <w:rPr>
          <w:sz w:val="28"/>
        </w:rPr>
      </w:pPr>
    </w:p>
    <w:p w:rsidR="004961B8" w:rsidRDefault="004961B8" w:rsidP="004961B8">
      <w:pPr>
        <w:ind w:left="122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198755</wp:posOffset>
                </wp:positionV>
                <wp:extent cx="110490" cy="1270"/>
                <wp:effectExtent l="5080" t="8255" r="8255" b="952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270"/>
                        </a:xfrm>
                        <a:custGeom>
                          <a:avLst/>
                          <a:gdLst>
                            <a:gd name="T0" fmla="+- 0 2063 2063"/>
                            <a:gd name="T1" fmla="*/ T0 w 174"/>
                            <a:gd name="T2" fmla="+- 0 2237 2063"/>
                            <a:gd name="T3" fmla="*/ T2 w 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4">
                              <a:moveTo>
                                <a:pt x="0" y="0"/>
                              </a:move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103.15pt;margin-top:15.65pt;width:8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" path="m,l174,e" filled="f" strokeweight=".24692mm">
                <v:path arrowok="t" o:connecttype="custom" o:connectlocs="0,0;11049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К</w:t>
      </w:r>
      <w:r>
        <w:rPr>
          <w:b/>
          <w:sz w:val="24"/>
          <w:u w:val="thick"/>
        </w:rPr>
        <w:t>оммуникативные универсальные учебные действия</w:t>
      </w:r>
    </w:p>
    <w:p w:rsidR="004961B8" w:rsidRDefault="004961B8" w:rsidP="004961B8">
      <w:pPr>
        <w:pStyle w:val="2"/>
        <w:rPr>
          <w:b w:val="0"/>
          <w:i w:val="0"/>
        </w:rPr>
      </w:pPr>
      <w:r>
        <w:t>Ученик научится</w:t>
      </w:r>
      <w:r>
        <w:rPr>
          <w:b w:val="0"/>
          <w:i w:val="0"/>
        </w:rPr>
        <w:t>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41" w:after="0" w:line="273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before="3" w:after="0" w:line="276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0"/>
          <w:sz w:val="24"/>
        </w:rPr>
        <w:t>еѐ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с позициями </w:t>
      </w:r>
      <w:proofErr w:type="spellStart"/>
      <w:r>
        <w:rPr>
          <w:sz w:val="24"/>
        </w:rPr>
        <w:t>партнѐров</w:t>
      </w:r>
      <w:proofErr w:type="spellEnd"/>
      <w:r>
        <w:rPr>
          <w:sz w:val="24"/>
        </w:rPr>
        <w:t xml:space="preserve"> в сотрудничестве при выработке общего решения в </w:t>
      </w:r>
      <w:r>
        <w:rPr>
          <w:spacing w:val="-4"/>
          <w:sz w:val="24"/>
        </w:rPr>
        <w:t xml:space="preserve">совместной </w:t>
      </w:r>
      <w:r>
        <w:rPr>
          <w:sz w:val="24"/>
        </w:rPr>
        <w:t>деятельности;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73" w:lineRule="auto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73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76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партнѐром</w:t>
      </w:r>
      <w:proofErr w:type="spellEnd"/>
      <w:r>
        <w:rPr>
          <w:sz w:val="24"/>
        </w:rPr>
        <w:t>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73" w:lineRule="auto"/>
        <w:ind w:right="258" w:firstLine="0"/>
        <w:contextualSpacing w:val="0"/>
        <w:jc w:val="both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550"/>
        </w:tabs>
        <w:autoSpaceDE w:val="0"/>
        <w:autoSpaceDN w:val="0"/>
        <w:spacing w:after="0" w:line="240" w:lineRule="auto"/>
        <w:ind w:left="549"/>
        <w:contextualSpacing w:val="0"/>
        <w:jc w:val="both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4961B8" w:rsidRDefault="004961B8" w:rsidP="004961B8">
      <w:pPr>
        <w:jc w:val="both"/>
        <w:rPr>
          <w:sz w:val="24"/>
        </w:rPr>
        <w:sectPr w:rsidR="004961B8">
          <w:pgSz w:w="11910" w:h="16840"/>
          <w:pgMar w:top="102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88" w:after="0" w:line="276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91" w:lineRule="exact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</w:t>
      </w:r>
      <w:r>
        <w:rPr>
          <w:spacing w:val="-16"/>
          <w:sz w:val="24"/>
        </w:rPr>
        <w:t xml:space="preserve"> </w:t>
      </w:r>
      <w:r>
        <w:rPr>
          <w:sz w:val="24"/>
        </w:rPr>
        <w:t>сверстниками,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определять цели и функции участников, способы взаимодействия; планировать общие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 xml:space="preserve">осуществлять контроль, коррекцию, оценку действий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, уметь</w:t>
      </w:r>
      <w:r>
        <w:rPr>
          <w:spacing w:val="-39"/>
          <w:sz w:val="24"/>
        </w:rPr>
        <w:t xml:space="preserve"> </w:t>
      </w:r>
      <w:r>
        <w:rPr>
          <w:sz w:val="24"/>
        </w:rPr>
        <w:t>убеждать;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 xml:space="preserve">работать в группе </w:t>
      </w:r>
      <w:r>
        <w:rPr>
          <w:b/>
          <w:sz w:val="24"/>
        </w:rPr>
        <w:t xml:space="preserve">— </w:t>
      </w:r>
      <w:r>
        <w:rPr>
          <w:sz w:val="24"/>
        </w:rPr>
        <w:t>устанавливать рабочие отношения, эффективно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сотрудничать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73" w:lineRule="auto"/>
        <w:ind w:right="256" w:firstLine="0"/>
        <w:contextualSpacing w:val="0"/>
        <w:jc w:val="both"/>
        <w:rPr>
          <w:sz w:val="24"/>
        </w:rPr>
      </w:pPr>
      <w:r>
        <w:rPr>
          <w:sz w:val="24"/>
        </w:rPr>
        <w:t>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взрослыми;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73" w:lineRule="auto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отображать в речи (описание, объяснение) содержание совершаемых </w:t>
      </w:r>
      <w:proofErr w:type="gramStart"/>
      <w:r>
        <w:rPr>
          <w:sz w:val="24"/>
        </w:rPr>
        <w:t>действий</w:t>
      </w:r>
      <w:proofErr w:type="gramEnd"/>
      <w:r>
        <w:rPr>
          <w:sz w:val="24"/>
        </w:rPr>
        <w:t xml:space="preserve"> как в форме громкой социализированной речи, так и в форме внутренней</w:t>
      </w:r>
      <w:r>
        <w:rPr>
          <w:spacing w:val="-12"/>
          <w:sz w:val="24"/>
        </w:rPr>
        <w:t xml:space="preserve"> </w:t>
      </w:r>
      <w:r>
        <w:rPr>
          <w:sz w:val="24"/>
        </w:rPr>
        <w:t>речи.</w:t>
      </w:r>
    </w:p>
    <w:p w:rsidR="004961B8" w:rsidRDefault="004961B8" w:rsidP="004961B8">
      <w:pPr>
        <w:pStyle w:val="2"/>
        <w:spacing w:before="9"/>
        <w:jc w:val="both"/>
      </w:pPr>
      <w:r>
        <w:t>Ученик получит возможность научиться: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5" w:after="0" w:line="273" w:lineRule="auto"/>
        <w:ind w:right="256" w:firstLine="0"/>
        <w:contextualSpacing w:val="0"/>
        <w:jc w:val="both"/>
        <w:rPr>
          <w:sz w:val="24"/>
        </w:rPr>
      </w:pPr>
      <w:proofErr w:type="gramStart"/>
      <w:r>
        <w:rPr>
          <w:sz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позицию;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понимать относительность мнений и подходов к 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76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 xml:space="preserve">продуктивно разрешать конфликты на основе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интересов и позиций </w:t>
      </w:r>
      <w:r>
        <w:rPr>
          <w:spacing w:val="-6"/>
          <w:sz w:val="24"/>
        </w:rPr>
        <w:t xml:space="preserve">всех </w:t>
      </w:r>
      <w:r>
        <w:rPr>
          <w:sz w:val="24"/>
        </w:rPr>
        <w:t>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3" w:lineRule="auto"/>
        <w:ind w:right="258" w:firstLine="0"/>
        <w:contextualSpacing w:val="0"/>
        <w:jc w:val="both"/>
        <w:rPr>
          <w:sz w:val="24"/>
        </w:rPr>
      </w:pPr>
      <w:r>
        <w:rPr>
          <w:sz w:val="24"/>
        </w:rPr>
        <w:t>брать на себя  инициативу  в  организации  совместного  действия  (деловое  лидерство);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3" w:lineRule="auto"/>
        <w:ind w:right="256" w:firstLine="0"/>
        <w:contextualSpacing w:val="0"/>
        <w:jc w:val="both"/>
        <w:rPr>
          <w:sz w:val="24"/>
        </w:rPr>
      </w:pPr>
      <w:r>
        <w:rPr>
          <w:sz w:val="24"/>
        </w:rPr>
        <w:t>оказывать поддержку и содействие тем, от кого зависит достижение цели в совместной деятельности;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2" w:after="0" w:line="273" w:lineRule="auto"/>
        <w:ind w:right="247" w:firstLine="0"/>
        <w:contextualSpacing w:val="0"/>
        <w:jc w:val="both"/>
        <w:rPr>
          <w:sz w:val="24"/>
        </w:rPr>
      </w:pPr>
      <w:r>
        <w:rPr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в процессе коммуникации достаточно точно, последовательно и полно передавать </w:t>
      </w:r>
      <w:proofErr w:type="spellStart"/>
      <w:r>
        <w:rPr>
          <w:sz w:val="24"/>
        </w:rPr>
        <w:t>партнѐру</w:t>
      </w:r>
      <w:proofErr w:type="spellEnd"/>
      <w:r>
        <w:rPr>
          <w:sz w:val="24"/>
        </w:rPr>
        <w:t xml:space="preserve"> необходимую информацию как ориентир для построения</w:t>
      </w:r>
      <w:r>
        <w:rPr>
          <w:spacing w:val="-36"/>
          <w:sz w:val="24"/>
        </w:rPr>
        <w:t xml:space="preserve"> </w:t>
      </w:r>
      <w:r>
        <w:rPr>
          <w:sz w:val="24"/>
        </w:rPr>
        <w:t>действия;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" w:after="0" w:line="240" w:lineRule="auto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проблем,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76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, внимания к </w:t>
      </w:r>
      <w:r>
        <w:rPr>
          <w:spacing w:val="-3"/>
          <w:sz w:val="24"/>
        </w:rPr>
        <w:t xml:space="preserve">личности </w:t>
      </w:r>
      <w:r>
        <w:rPr>
          <w:sz w:val="24"/>
        </w:rPr>
        <w:t xml:space="preserve">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 </w:t>
      </w:r>
      <w:r>
        <w:rPr>
          <w:spacing w:val="-20"/>
          <w:sz w:val="24"/>
        </w:rPr>
        <w:t xml:space="preserve">в </w:t>
      </w:r>
      <w:r>
        <w:rPr>
          <w:sz w:val="24"/>
        </w:rPr>
        <w:t>процессе достижения общей цели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3" w:lineRule="auto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4961B8" w:rsidRDefault="004961B8" w:rsidP="004961B8">
      <w:pPr>
        <w:spacing w:line="273" w:lineRule="auto"/>
        <w:jc w:val="both"/>
        <w:rPr>
          <w:sz w:val="24"/>
        </w:rPr>
        <w:sectPr w:rsidR="004961B8">
          <w:pgSz w:w="11910" w:h="16840"/>
          <w:pgMar w:top="102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65"/>
          <w:tab w:val="left" w:pos="466"/>
        </w:tabs>
        <w:autoSpaceDE w:val="0"/>
        <w:autoSpaceDN w:val="0"/>
        <w:spacing w:before="88" w:after="0" w:line="276" w:lineRule="auto"/>
        <w:ind w:right="254" w:firstLine="0"/>
        <w:contextualSpacing w:val="0"/>
        <w:rPr>
          <w:sz w:val="24"/>
        </w:rPr>
      </w:pPr>
      <w:r>
        <w:rPr>
          <w:sz w:val="24"/>
        </w:rPr>
        <w:lastRenderedPageBreak/>
        <w:t xml:space="preserve">в совместной деятельности </w:t>
      </w:r>
      <w:proofErr w:type="spellStart"/>
      <w:proofErr w:type="gramStart"/>
      <w:r>
        <w:rPr>
          <w:sz w:val="24"/>
        </w:rPr>
        <w:t>ч</w:t>
      </w:r>
      <w:proofErr w:type="gramEnd"/>
      <w:r>
        <w:rPr>
          <w:sz w:val="24"/>
        </w:rPr>
        <w:t>ѐтко</w:t>
      </w:r>
      <w:proofErr w:type="spellEnd"/>
      <w:r>
        <w:rPr>
          <w:sz w:val="24"/>
        </w:rPr>
        <w:t xml:space="preserve"> формулировать цели группы и позволять </w:t>
      </w:r>
      <w:proofErr w:type="spellStart"/>
      <w:r>
        <w:rPr>
          <w:spacing w:val="-26"/>
          <w:sz w:val="24"/>
        </w:rPr>
        <w:t>еѐ</w:t>
      </w:r>
      <w:proofErr w:type="spellEnd"/>
      <w:r>
        <w:rPr>
          <w:spacing w:val="-26"/>
          <w:sz w:val="24"/>
        </w:rPr>
        <w:t xml:space="preserve"> </w:t>
      </w:r>
      <w:r>
        <w:rPr>
          <w:sz w:val="24"/>
        </w:rPr>
        <w:t>участникам проявлять собственную энергию для достижения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4961B8" w:rsidRDefault="004961B8" w:rsidP="004961B8">
      <w:pPr>
        <w:pStyle w:val="a4"/>
        <w:spacing w:before="9"/>
        <w:ind w:left="0"/>
        <w:jc w:val="left"/>
        <w:rPr>
          <w:sz w:val="27"/>
        </w:rPr>
      </w:pPr>
    </w:p>
    <w:p w:rsidR="004961B8" w:rsidRDefault="004961B8" w:rsidP="004961B8">
      <w:pPr>
        <w:ind w:left="1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Познавательные результаты</w:t>
      </w:r>
    </w:p>
    <w:p w:rsidR="004961B8" w:rsidRDefault="004961B8" w:rsidP="004961B8">
      <w:pPr>
        <w:pStyle w:val="2"/>
        <w:spacing w:before="43"/>
      </w:pPr>
      <w:r>
        <w:t>Ученик научится: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6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умению выбирать смысловые единицы текста и устанавливать отношения 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ними;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73" w:lineRule="auto"/>
        <w:ind w:right="256" w:firstLine="0"/>
        <w:contextualSpacing w:val="0"/>
        <w:rPr>
          <w:sz w:val="24"/>
        </w:rPr>
      </w:pPr>
      <w:r>
        <w:rPr>
          <w:sz w:val="24"/>
        </w:rPr>
        <w:t>умению работать с различными источниками информации, преобразовывать ее из одной формы в другую, выделять главное в тексте, структурировать учебный</w:t>
      </w:r>
      <w:r>
        <w:rPr>
          <w:spacing w:val="-21"/>
          <w:sz w:val="24"/>
        </w:rPr>
        <w:t xml:space="preserve"> </w:t>
      </w:r>
      <w:r>
        <w:rPr>
          <w:sz w:val="24"/>
        </w:rPr>
        <w:t>материал;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умению формулировать выводы,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4961B8" w:rsidRDefault="004961B8" w:rsidP="004961B8">
      <w:pPr>
        <w:pStyle w:val="2"/>
        <w:spacing w:before="44"/>
      </w:pPr>
      <w:r>
        <w:t>Ученик получит возможность научиться: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8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умению планировать, проводить и оценивать результаты опытов</w:t>
      </w:r>
      <w:r>
        <w:rPr>
          <w:spacing w:val="-12"/>
          <w:sz w:val="24"/>
        </w:rPr>
        <w:t xml:space="preserve"> </w:t>
      </w:r>
      <w:r>
        <w:rPr>
          <w:sz w:val="24"/>
        </w:rPr>
        <w:t>(экспериментов);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1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умению планировать и 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</w:p>
    <w:p w:rsidR="004961B8" w:rsidRDefault="004961B8" w:rsidP="004961B8">
      <w:pPr>
        <w:pStyle w:val="a4"/>
        <w:spacing w:before="7"/>
        <w:ind w:left="0"/>
        <w:jc w:val="left"/>
        <w:rPr>
          <w:sz w:val="31"/>
        </w:rPr>
      </w:pPr>
    </w:p>
    <w:p w:rsidR="004961B8" w:rsidRDefault="004961B8" w:rsidP="004961B8">
      <w:pPr>
        <w:ind w:left="1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Личностные результаты</w:t>
      </w:r>
    </w:p>
    <w:p w:rsidR="004961B8" w:rsidRDefault="004961B8" w:rsidP="004961B8">
      <w:pPr>
        <w:pStyle w:val="2"/>
        <w:spacing w:before="41"/>
        <w:rPr>
          <w:i w:val="0"/>
        </w:rPr>
      </w:pPr>
      <w:r>
        <w:t>Ученик научится</w:t>
      </w:r>
      <w:r>
        <w:rPr>
          <w:i w:val="0"/>
        </w:rPr>
        <w:t>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6" w:after="0" w:line="273" w:lineRule="auto"/>
        <w:ind w:right="254" w:firstLine="0"/>
        <w:contextualSpacing w:val="0"/>
        <w:rPr>
          <w:sz w:val="24"/>
        </w:rPr>
      </w:pPr>
      <w:r>
        <w:rPr>
          <w:sz w:val="24"/>
        </w:rPr>
        <w:t>представлению об информации как важнейшем стратегическом ресурсе развития личности,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пониманию роли информационных процессов в современном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мире;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  <w:tab w:val="left" w:pos="1666"/>
          <w:tab w:val="left" w:pos="3212"/>
          <w:tab w:val="left" w:pos="4481"/>
          <w:tab w:val="left" w:pos="5529"/>
          <w:tab w:val="left" w:pos="5915"/>
          <w:tab w:val="left" w:pos="7269"/>
          <w:tab w:val="left" w:pos="8252"/>
        </w:tabs>
        <w:autoSpaceDE w:val="0"/>
        <w:autoSpaceDN w:val="0"/>
        <w:spacing w:before="39" w:after="0" w:line="273" w:lineRule="auto"/>
        <w:ind w:right="252" w:firstLine="0"/>
        <w:contextualSpacing w:val="0"/>
        <w:rPr>
          <w:sz w:val="24"/>
        </w:rPr>
      </w:pPr>
      <w:r>
        <w:rPr>
          <w:sz w:val="24"/>
        </w:rPr>
        <w:t>владению</w:t>
      </w:r>
      <w:r>
        <w:rPr>
          <w:sz w:val="24"/>
        </w:rPr>
        <w:tab/>
        <w:t>первичными</w:t>
      </w:r>
      <w:r>
        <w:rPr>
          <w:sz w:val="24"/>
        </w:rPr>
        <w:tab/>
        <w:t>навыками</w:t>
      </w:r>
      <w:r>
        <w:rPr>
          <w:sz w:val="24"/>
        </w:rPr>
        <w:tab/>
        <w:t>анализа</w:t>
      </w:r>
      <w:r>
        <w:rPr>
          <w:sz w:val="24"/>
        </w:rPr>
        <w:tab/>
        <w:t>и</w:t>
      </w:r>
      <w:r>
        <w:rPr>
          <w:sz w:val="24"/>
        </w:rPr>
        <w:tab/>
        <w:t>критичной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3"/>
          <w:sz w:val="24"/>
        </w:rPr>
        <w:t xml:space="preserve">получаемой </w:t>
      </w:r>
      <w:r>
        <w:rPr>
          <w:sz w:val="24"/>
        </w:rPr>
        <w:t>информации;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73" w:lineRule="auto"/>
        <w:ind w:right="254" w:firstLine="0"/>
        <w:contextualSpacing w:val="0"/>
        <w:rPr>
          <w:sz w:val="24"/>
        </w:rPr>
      </w:pPr>
      <w:proofErr w:type="gramStart"/>
      <w:r>
        <w:rPr>
          <w:sz w:val="24"/>
        </w:rPr>
        <w:t>ответственному</w:t>
      </w:r>
      <w:proofErr w:type="gramEnd"/>
      <w:r>
        <w:rPr>
          <w:sz w:val="24"/>
        </w:rPr>
        <w:t xml:space="preserve"> отношение к информации с учетом правовых и этических аспектов ее распространения;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" w:after="0" w:line="273" w:lineRule="auto"/>
        <w:ind w:right="255" w:firstLine="0"/>
        <w:contextualSpacing w:val="0"/>
        <w:rPr>
          <w:sz w:val="24"/>
        </w:rPr>
      </w:pPr>
      <w:r>
        <w:rPr>
          <w:sz w:val="24"/>
        </w:rPr>
        <w:t>развитию чувства личной ответственности за качество окружающей информационной среды;</w:t>
      </w:r>
    </w:p>
    <w:p w:rsidR="004961B8" w:rsidRDefault="004961B8" w:rsidP="004961B8">
      <w:pPr>
        <w:pStyle w:val="2"/>
        <w:spacing w:before="5"/>
      </w:pPr>
      <w:r>
        <w:t>Ученик получит возможность научиться: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6" w:after="0" w:line="276" w:lineRule="auto"/>
        <w:ind w:right="247" w:firstLine="0"/>
        <w:contextualSpacing w:val="0"/>
        <w:jc w:val="both"/>
        <w:rPr>
          <w:sz w:val="24"/>
        </w:rPr>
      </w:pPr>
      <w:r>
        <w:rPr>
          <w:sz w:val="24"/>
        </w:rPr>
        <w:t>способности увязывать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3" w:lineRule="auto"/>
        <w:ind w:right="256" w:firstLine="0"/>
        <w:contextualSpacing w:val="0"/>
        <w:jc w:val="both"/>
        <w:rPr>
          <w:sz w:val="24"/>
        </w:rPr>
      </w:pPr>
      <w:r>
        <w:rPr>
          <w:sz w:val="24"/>
        </w:rPr>
        <w:t>готовности к повышению своего образовательного уровня и продолжению обучения с использованием средств и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6" w:lineRule="auto"/>
        <w:ind w:right="247" w:firstLine="0"/>
        <w:contextualSpacing w:val="0"/>
        <w:jc w:val="both"/>
        <w:rPr>
          <w:sz w:val="24"/>
        </w:rPr>
      </w:pPr>
      <w:r>
        <w:rPr>
          <w:sz w:val="24"/>
        </w:rPr>
        <w:t>способности и готовности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6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ИКТ.</w:t>
      </w:r>
    </w:p>
    <w:p w:rsidR="004961B8" w:rsidRDefault="004961B8" w:rsidP="004961B8">
      <w:pPr>
        <w:pStyle w:val="a4"/>
        <w:spacing w:before="5"/>
        <w:ind w:left="0"/>
        <w:jc w:val="left"/>
        <w:rPr>
          <w:sz w:val="27"/>
        </w:rPr>
      </w:pPr>
    </w:p>
    <w:p w:rsidR="004961B8" w:rsidRDefault="004961B8" w:rsidP="004961B8">
      <w:pPr>
        <w:ind w:left="1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 результаты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  <w:tab w:val="left" w:pos="1685"/>
          <w:tab w:val="left" w:pos="3112"/>
          <w:tab w:val="left" w:pos="5664"/>
          <w:tab w:val="left" w:pos="6826"/>
          <w:tab w:val="left" w:pos="7765"/>
          <w:tab w:val="left" w:pos="9365"/>
        </w:tabs>
        <w:autoSpaceDE w:val="0"/>
        <w:autoSpaceDN w:val="0"/>
        <w:spacing w:before="36" w:after="0" w:line="273" w:lineRule="auto"/>
        <w:ind w:right="245" w:firstLine="0"/>
        <w:contextualSpacing w:val="0"/>
        <w:rPr>
          <w:sz w:val="24"/>
        </w:rPr>
      </w:pPr>
      <w:r>
        <w:rPr>
          <w:sz w:val="24"/>
        </w:rPr>
        <w:t>Структура</w:t>
      </w:r>
      <w:r>
        <w:rPr>
          <w:sz w:val="24"/>
        </w:rPr>
        <w:tab/>
        <w:t>содержания</w:t>
      </w:r>
      <w:r>
        <w:rPr>
          <w:sz w:val="24"/>
        </w:rPr>
        <w:tab/>
        <w:t>общеобразовательного</w:t>
      </w:r>
      <w:r>
        <w:rPr>
          <w:sz w:val="24"/>
        </w:rPr>
        <w:tab/>
        <w:t>предмета</w:t>
      </w:r>
      <w:r>
        <w:rPr>
          <w:sz w:val="24"/>
        </w:rPr>
        <w:tab/>
        <w:t>(курса)</w:t>
      </w:r>
      <w:r>
        <w:rPr>
          <w:sz w:val="24"/>
        </w:rPr>
        <w:tab/>
        <w:t>информатики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основной школе может быть определена тремя укрупненными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разделами: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:rsidR="004961B8" w:rsidRDefault="004961B8" w:rsidP="004961B8">
      <w:pPr>
        <w:pStyle w:val="a4"/>
        <w:spacing w:before="5"/>
        <w:ind w:left="0"/>
        <w:jc w:val="left"/>
        <w:rPr>
          <w:sz w:val="31"/>
        </w:rPr>
      </w:pPr>
    </w:p>
    <w:p w:rsidR="004961B8" w:rsidRDefault="004961B8" w:rsidP="004961B8">
      <w:pPr>
        <w:pStyle w:val="1"/>
      </w:pPr>
      <w:r>
        <w:t>Раздел 1. Введение в информатику</w:t>
      </w:r>
    </w:p>
    <w:p w:rsidR="004961B8" w:rsidRDefault="004961B8" w:rsidP="004961B8">
      <w:pPr>
        <w:sectPr w:rsidR="004961B8">
          <w:pgSz w:w="11910" w:h="16840"/>
          <w:pgMar w:top="102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2"/>
        <w:spacing w:before="73"/>
      </w:pPr>
      <w:r>
        <w:lastRenderedPageBreak/>
        <w:t>Выпускник научится: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декодировать и кодировать информацию при заданных правилах</w:t>
      </w:r>
      <w:r>
        <w:rPr>
          <w:spacing w:val="-11"/>
          <w:sz w:val="24"/>
        </w:rPr>
        <w:t xml:space="preserve"> </w:t>
      </w:r>
      <w:r>
        <w:rPr>
          <w:sz w:val="24"/>
        </w:rPr>
        <w:t>кодирования;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55" w:firstLine="0"/>
        <w:contextualSpacing w:val="0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</w:t>
      </w:r>
      <w:r>
        <w:rPr>
          <w:spacing w:val="-13"/>
          <w:sz w:val="24"/>
        </w:rPr>
        <w:t xml:space="preserve"> </w:t>
      </w:r>
      <w:r>
        <w:rPr>
          <w:sz w:val="24"/>
        </w:rPr>
        <w:t>др.);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5"/>
          <w:sz w:val="24"/>
        </w:rPr>
        <w:t xml:space="preserve"> </w:t>
      </w:r>
      <w:r>
        <w:rPr>
          <w:sz w:val="24"/>
        </w:rPr>
        <w:t>256;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55" w:firstLine="0"/>
        <w:contextualSpacing w:val="0"/>
        <w:rPr>
          <w:sz w:val="24"/>
        </w:rPr>
      </w:pPr>
      <w:r>
        <w:rPr>
          <w:sz w:val="24"/>
        </w:rPr>
        <w:t>составлять логические выражения с операциями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, ИЛИ, НЕ; определять значение логического выражения; строить 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</w:t>
      </w:r>
      <w:r>
        <w:rPr>
          <w:spacing w:val="-15"/>
          <w:sz w:val="24"/>
        </w:rPr>
        <w:t xml:space="preserve"> </w:t>
      </w:r>
      <w:r>
        <w:rPr>
          <w:sz w:val="24"/>
        </w:rPr>
        <w:t>др.);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44" w:firstLine="0"/>
        <w:contextualSpacing w:val="0"/>
        <w:jc w:val="both"/>
        <w:rPr>
          <w:sz w:val="24"/>
        </w:rPr>
      </w:pPr>
      <w:proofErr w:type="spellStart"/>
      <w:r>
        <w:rPr>
          <w:sz w:val="24"/>
        </w:rPr>
        <w:t>перекодировывать</w:t>
      </w:r>
      <w:proofErr w:type="spellEnd"/>
      <w:r>
        <w:rPr>
          <w:sz w:val="24"/>
        </w:rPr>
        <w:t xml:space="preserve"> информацию из одной пространственно-графической или знаков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символической формы в другую, в том числе использовать графическое представление (визуализацию) числовой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6" w:after="0" w:line="273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 график, диаграмма) в соответствии с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1" w:after="0" w:line="276" w:lineRule="auto"/>
        <w:ind w:right="247" w:firstLine="0"/>
        <w:contextualSpacing w:val="0"/>
        <w:jc w:val="both"/>
        <w:rPr>
          <w:sz w:val="24"/>
        </w:rPr>
      </w:pPr>
      <w:r>
        <w:rPr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4961B8" w:rsidRDefault="004961B8" w:rsidP="004961B8">
      <w:pPr>
        <w:pStyle w:val="1"/>
        <w:spacing w:before="1"/>
        <w:jc w:val="both"/>
      </w:pPr>
      <w:r>
        <w:t>Раздел 2. Алгоритмы и начала программирования</w:t>
      </w:r>
    </w:p>
    <w:p w:rsidR="004961B8" w:rsidRDefault="004961B8" w:rsidP="004961B8">
      <w:pPr>
        <w:pStyle w:val="2"/>
        <w:spacing w:before="43"/>
        <w:jc w:val="both"/>
      </w:pPr>
      <w:r>
        <w:t>Выпускник научится: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6" w:after="0" w:line="276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6" w:lineRule="auto"/>
        <w:ind w:right="242" w:firstLine="0"/>
        <w:contextualSpacing w:val="0"/>
        <w:jc w:val="both"/>
        <w:rPr>
          <w:sz w:val="24"/>
        </w:rPr>
      </w:pPr>
      <w:r>
        <w:rPr>
          <w:sz w:val="24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  <w:proofErr w:type="gramStart"/>
      <w:r>
        <w:rPr>
          <w:spacing w:val="2"/>
          <w:sz w:val="24"/>
        </w:rPr>
        <w:t>блок</w:t>
      </w:r>
      <w:proofErr w:type="gramEnd"/>
      <w:r>
        <w:rPr>
          <w:spacing w:val="2"/>
          <w:sz w:val="24"/>
        </w:rPr>
        <w:t xml:space="preserve">- </w:t>
      </w:r>
      <w:r>
        <w:rPr>
          <w:sz w:val="24"/>
        </w:rPr>
        <w:t>схеме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обратно);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90" w:lineRule="exact"/>
        <w:ind w:left="405" w:hanging="284"/>
        <w:contextualSpacing w:val="0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</w:t>
      </w:r>
      <w:r>
        <w:rPr>
          <w:spacing w:val="-34"/>
          <w:sz w:val="24"/>
        </w:rPr>
        <w:t xml:space="preserve"> </w:t>
      </w:r>
      <w:r>
        <w:rPr>
          <w:sz w:val="24"/>
        </w:rPr>
        <w:t>исполнителя»,</w:t>
      </w:r>
    </w:p>
    <w:p w:rsidR="004961B8" w:rsidRDefault="004961B8" w:rsidP="004961B8">
      <w:pPr>
        <w:pStyle w:val="a4"/>
        <w:spacing w:before="39" w:line="276" w:lineRule="auto"/>
        <w:ind w:right="255"/>
      </w:pPr>
      <w:r>
        <w:t>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after="0" w:line="273" w:lineRule="auto"/>
        <w:ind w:right="248" w:firstLine="0"/>
        <w:contextualSpacing w:val="0"/>
        <w:rPr>
          <w:sz w:val="24"/>
        </w:rPr>
      </w:pPr>
      <w:r>
        <w:rPr>
          <w:sz w:val="24"/>
        </w:rPr>
        <w:t>исполнять линейный алгоритм для формального исполнителя с заданной системой команд;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составлять линейные алгоритмы, число команд в которых не превышает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заданное;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73" w:lineRule="auto"/>
        <w:ind w:right="252" w:firstLine="0"/>
        <w:contextualSpacing w:val="0"/>
        <w:rPr>
          <w:sz w:val="24"/>
        </w:rPr>
      </w:pPr>
      <w:r>
        <w:rPr>
          <w:sz w:val="24"/>
        </w:rPr>
        <w:t>исполнять записанный на естественном языке алгоритм, обрабатывающий цепочки символов;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исполнять алгоритмы c ветвлениями, записанные на алгоритмическом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73" w:lineRule="auto"/>
        <w:ind w:right="256" w:firstLine="0"/>
        <w:contextualSpacing w:val="0"/>
        <w:rPr>
          <w:sz w:val="24"/>
        </w:rPr>
      </w:pPr>
      <w:r>
        <w:rPr>
          <w:sz w:val="24"/>
        </w:rPr>
        <w:t>понимать правила записи и выполнения алгоритмов, содержащих цикл с параметром или цикл с условием 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  <w:tab w:val="left" w:pos="1784"/>
          <w:tab w:val="left" w:pos="2937"/>
          <w:tab w:val="left" w:pos="4426"/>
          <w:tab w:val="left" w:pos="5242"/>
          <w:tab w:val="left" w:pos="6678"/>
          <w:tab w:val="left" w:pos="8157"/>
        </w:tabs>
        <w:autoSpaceDE w:val="0"/>
        <w:autoSpaceDN w:val="0"/>
        <w:spacing w:before="1" w:after="0" w:line="273" w:lineRule="auto"/>
        <w:ind w:right="249" w:firstLine="0"/>
        <w:contextualSpacing w:val="0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значения</w:t>
      </w:r>
      <w:r>
        <w:rPr>
          <w:sz w:val="24"/>
        </w:rPr>
        <w:tab/>
        <w:t>переменных</w:t>
      </w:r>
      <w:r>
        <w:rPr>
          <w:sz w:val="24"/>
        </w:rPr>
        <w:tab/>
        <w:t>после</w:t>
      </w:r>
      <w:r>
        <w:rPr>
          <w:sz w:val="24"/>
        </w:rPr>
        <w:tab/>
        <w:t>исполнения</w:t>
      </w:r>
      <w:r>
        <w:rPr>
          <w:sz w:val="24"/>
        </w:rPr>
        <w:tab/>
        <w:t>простейших</w:t>
      </w:r>
      <w:r>
        <w:rPr>
          <w:sz w:val="24"/>
        </w:rPr>
        <w:tab/>
      </w:r>
      <w:r>
        <w:rPr>
          <w:spacing w:val="-1"/>
          <w:sz w:val="24"/>
        </w:rPr>
        <w:t xml:space="preserve">циклических </w:t>
      </w:r>
      <w:r>
        <w:rPr>
          <w:sz w:val="24"/>
        </w:rPr>
        <w:t>алгоритмов, записанных на алгоритмическом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  <w:tab w:val="left" w:pos="2084"/>
          <w:tab w:val="left" w:pos="2417"/>
          <w:tab w:val="left" w:pos="3779"/>
          <w:tab w:val="left" w:pos="4217"/>
          <w:tab w:val="left" w:pos="5009"/>
          <w:tab w:val="left" w:pos="7163"/>
          <w:tab w:val="left" w:pos="8302"/>
        </w:tabs>
        <w:autoSpaceDE w:val="0"/>
        <w:autoSpaceDN w:val="0"/>
        <w:spacing w:before="3" w:after="0" w:line="273" w:lineRule="auto"/>
        <w:ind w:right="250" w:firstLine="0"/>
        <w:contextualSpacing w:val="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и</w:t>
      </w:r>
      <w:r>
        <w:rPr>
          <w:sz w:val="24"/>
        </w:rPr>
        <w:tab/>
        <w:t>записывать</w:t>
      </w:r>
      <w:r>
        <w:rPr>
          <w:sz w:val="24"/>
        </w:rPr>
        <w:tab/>
        <w:t>на</w:t>
      </w:r>
      <w:r>
        <w:rPr>
          <w:sz w:val="24"/>
        </w:rPr>
        <w:tab/>
        <w:t>языке</w:t>
      </w:r>
      <w:r>
        <w:rPr>
          <w:sz w:val="24"/>
        </w:rPr>
        <w:tab/>
        <w:t>программирования</w:t>
      </w:r>
      <w:r>
        <w:rPr>
          <w:sz w:val="24"/>
        </w:rPr>
        <w:tab/>
        <w:t>короткие</w:t>
      </w:r>
      <w:r>
        <w:rPr>
          <w:sz w:val="24"/>
        </w:rPr>
        <w:tab/>
      </w:r>
      <w:r>
        <w:rPr>
          <w:spacing w:val="-3"/>
          <w:sz w:val="24"/>
        </w:rPr>
        <w:t xml:space="preserve">алгоритмы, </w:t>
      </w:r>
      <w:r>
        <w:rPr>
          <w:sz w:val="24"/>
        </w:rPr>
        <w:t>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4961B8" w:rsidRDefault="004961B8" w:rsidP="004961B8">
      <w:pPr>
        <w:spacing w:line="273" w:lineRule="auto"/>
        <w:rPr>
          <w:sz w:val="24"/>
        </w:rPr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1"/>
        <w:spacing w:before="73"/>
      </w:pPr>
      <w:r>
        <w:lastRenderedPageBreak/>
        <w:t>Раздел 3. Информационные и коммуникационные технологии</w:t>
      </w:r>
    </w:p>
    <w:p w:rsidR="004961B8" w:rsidRDefault="004961B8" w:rsidP="004961B8">
      <w:pPr>
        <w:pStyle w:val="2"/>
        <w:spacing w:before="44"/>
      </w:pPr>
      <w:r>
        <w:t>Выпускник научится: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5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описывать виды и состав программного обеспечения 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подбирать программное обеспечение, соответствующее решаемой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применять основные правила создания 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73" w:lineRule="auto"/>
        <w:ind w:right="256" w:firstLine="0"/>
        <w:contextualSpacing w:val="0"/>
        <w:rPr>
          <w:sz w:val="24"/>
        </w:rPr>
      </w:pPr>
      <w:r>
        <w:rPr>
          <w:sz w:val="24"/>
        </w:rPr>
        <w:t>использовать средства автоматизации информационной деятельности при создании 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использовать основные приемы обработки информации в электронных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таблицах;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39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2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Интернете;</w:t>
      </w:r>
    </w:p>
    <w:p w:rsidR="004961B8" w:rsidRDefault="004961B8" w:rsidP="004961B8">
      <w:pPr>
        <w:pStyle w:val="a3"/>
        <w:widowControl w:val="0"/>
        <w:numPr>
          <w:ilvl w:val="0"/>
          <w:numId w:val="12"/>
        </w:numPr>
        <w:tabs>
          <w:tab w:val="left" w:pos="406"/>
        </w:tabs>
        <w:autoSpaceDE w:val="0"/>
        <w:autoSpaceDN w:val="0"/>
        <w:spacing w:before="40" w:after="0" w:line="240" w:lineRule="auto"/>
        <w:ind w:left="405" w:hanging="284"/>
        <w:contextualSpacing w:val="0"/>
        <w:rPr>
          <w:sz w:val="24"/>
        </w:rPr>
      </w:pPr>
      <w:r>
        <w:rPr>
          <w:sz w:val="24"/>
        </w:rPr>
        <w:t>использовать основные приемы создания презентаций в редакторах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презентаций.</w:t>
      </w:r>
    </w:p>
    <w:p w:rsidR="004961B8" w:rsidRDefault="004961B8" w:rsidP="004961B8">
      <w:pPr>
        <w:pStyle w:val="a4"/>
        <w:spacing w:before="7"/>
        <w:ind w:left="0"/>
        <w:jc w:val="left"/>
        <w:rPr>
          <w:sz w:val="31"/>
        </w:rPr>
      </w:pPr>
    </w:p>
    <w:p w:rsidR="004961B8" w:rsidRDefault="004961B8" w:rsidP="004961B8">
      <w:pPr>
        <w:pStyle w:val="1"/>
        <w:spacing w:before="1"/>
        <w:jc w:val="both"/>
      </w:pPr>
      <w:r>
        <w:t>Содержание учебного предмета</w:t>
      </w:r>
    </w:p>
    <w:p w:rsidR="004961B8" w:rsidRDefault="004961B8" w:rsidP="004961B8">
      <w:pPr>
        <w:spacing w:before="40"/>
        <w:ind w:left="122"/>
        <w:jc w:val="both"/>
        <w:rPr>
          <w:b/>
          <w:sz w:val="24"/>
        </w:rPr>
      </w:pPr>
      <w:r>
        <w:rPr>
          <w:b/>
          <w:sz w:val="24"/>
        </w:rPr>
        <w:t>Тема 1. Информация и информационные процессы (9 час)</w:t>
      </w:r>
    </w:p>
    <w:p w:rsidR="004961B8" w:rsidRDefault="004961B8" w:rsidP="004961B8">
      <w:pPr>
        <w:pStyle w:val="a4"/>
        <w:spacing w:before="36" w:line="276" w:lineRule="auto"/>
        <w:ind w:right="248" w:firstLine="719"/>
      </w:pPr>
      <w:r>
        <w:t xml:space="preserve">Информация. Информационный процесс. Субъективные характеристики </w:t>
      </w:r>
      <w:proofErr w:type="gramStart"/>
      <w:r>
        <w:t>информации</w:t>
      </w:r>
      <w:proofErr w:type="gramEnd"/>
      <w:r>
        <w:t xml:space="preserve">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</w:r>
    </w:p>
    <w:p w:rsidR="004961B8" w:rsidRDefault="004961B8" w:rsidP="004961B8">
      <w:pPr>
        <w:pStyle w:val="a4"/>
        <w:spacing w:before="1" w:line="276" w:lineRule="auto"/>
        <w:ind w:right="245" w:firstLine="719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4961B8" w:rsidRDefault="004961B8" w:rsidP="004961B8">
      <w:pPr>
        <w:pStyle w:val="a4"/>
        <w:spacing w:before="1" w:line="276" w:lineRule="auto"/>
        <w:ind w:right="252" w:firstLine="719"/>
      </w:pPr>
      <w: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4961B8" w:rsidRDefault="004961B8" w:rsidP="004961B8">
      <w:pPr>
        <w:pStyle w:val="a4"/>
        <w:spacing w:line="276" w:lineRule="auto"/>
        <w:ind w:right="252" w:firstLine="719"/>
      </w:pPr>
      <w: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4961B8" w:rsidRDefault="004961B8" w:rsidP="004961B8">
      <w:pPr>
        <w:pStyle w:val="a4"/>
        <w:spacing w:line="276" w:lineRule="auto"/>
        <w:ind w:right="245" w:firstLine="719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</w:t>
      </w:r>
    </w:p>
    <w:p w:rsidR="004961B8" w:rsidRDefault="004961B8" w:rsidP="004961B8">
      <w:pPr>
        <w:pStyle w:val="a4"/>
        <w:spacing w:line="276" w:lineRule="auto"/>
        <w:ind w:right="247" w:firstLine="719"/>
      </w:pPr>
      <w:r>
        <w:t xml:space="preserve">Хранение информации. Носители информации (бумажные, магнитные, оптические, </w:t>
      </w:r>
      <w:proofErr w:type="spellStart"/>
      <w:r>
        <w:t>флеш</w:t>
      </w:r>
      <w:proofErr w:type="spellEnd"/>
      <w: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4961B8" w:rsidRDefault="004961B8" w:rsidP="004961B8">
      <w:pPr>
        <w:pStyle w:val="a4"/>
        <w:ind w:left="841"/>
      </w:pPr>
      <w:r>
        <w:t>Передача информации. Источник, информационный канал, приемник информации.</w:t>
      </w:r>
    </w:p>
    <w:p w:rsidR="004961B8" w:rsidRDefault="004961B8" w:rsidP="004961B8">
      <w:pPr>
        <w:pStyle w:val="a4"/>
        <w:spacing w:before="41"/>
      </w:pPr>
      <w:r>
        <w:t>Обработка информации. Обработка, связанная с получением новой информации.</w:t>
      </w:r>
    </w:p>
    <w:p w:rsidR="004961B8" w:rsidRDefault="004961B8" w:rsidP="004961B8">
      <w:pPr>
        <w:pStyle w:val="a4"/>
        <w:spacing w:before="42" w:line="278" w:lineRule="auto"/>
        <w:ind w:right="249" w:firstLine="719"/>
      </w:pPr>
      <w:r>
        <w:t>Обработка, связанная с изменением формы, но не изменяющая содержание информации. Поиск информации.</w:t>
      </w:r>
    </w:p>
    <w:p w:rsidR="004961B8" w:rsidRDefault="004961B8" w:rsidP="004961B8">
      <w:pPr>
        <w:pStyle w:val="1"/>
        <w:ind w:left="104" w:right="412"/>
        <w:jc w:val="center"/>
      </w:pPr>
      <w:r>
        <w:t>Тема 2. Компьютер как универсальное устройство обработки информации (7 часов)</w:t>
      </w:r>
    </w:p>
    <w:p w:rsidR="004961B8" w:rsidRDefault="004961B8" w:rsidP="004961B8">
      <w:pPr>
        <w:pStyle w:val="a4"/>
        <w:spacing w:before="36"/>
        <w:ind w:left="68" w:right="412"/>
        <w:jc w:val="center"/>
      </w:pPr>
      <w:r>
        <w:t>Общее описание компьютера. Программный принцип работы компьютера.</w:t>
      </w:r>
    </w:p>
    <w:p w:rsidR="004961B8" w:rsidRDefault="004961B8" w:rsidP="004961B8">
      <w:pPr>
        <w:jc w:val="center"/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4"/>
        <w:spacing w:before="68" w:line="276" w:lineRule="auto"/>
        <w:ind w:right="252" w:firstLine="719"/>
      </w:pPr>
      <w:r>
        <w:lastRenderedPageBreak/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4961B8" w:rsidRDefault="004961B8" w:rsidP="004961B8">
      <w:pPr>
        <w:pStyle w:val="a4"/>
        <w:spacing w:before="2" w:line="276" w:lineRule="auto"/>
        <w:ind w:right="253" w:firstLine="719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4961B8" w:rsidRDefault="004961B8" w:rsidP="004961B8">
      <w:pPr>
        <w:pStyle w:val="a4"/>
        <w:ind w:left="841"/>
      </w:pPr>
      <w:r>
        <w:t>Правовые нормы использования программного обеспечения. Файл. Типы файлов.</w:t>
      </w:r>
    </w:p>
    <w:p w:rsidR="004961B8" w:rsidRDefault="004961B8" w:rsidP="004961B8">
      <w:pPr>
        <w:pStyle w:val="a4"/>
        <w:spacing w:before="41"/>
      </w:pPr>
      <w:r>
        <w:t>Каталог (директория). Файловая система.</w:t>
      </w:r>
    </w:p>
    <w:p w:rsidR="004961B8" w:rsidRDefault="004961B8" w:rsidP="004961B8">
      <w:pPr>
        <w:pStyle w:val="a4"/>
        <w:spacing w:before="41" w:line="276" w:lineRule="auto"/>
        <w:ind w:right="242" w:firstLine="719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</w:t>
      </w:r>
      <w:proofErr w:type="gramStart"/>
      <w:r>
        <w:t>о-</w:t>
      </w:r>
      <w:proofErr w:type="gramEnd"/>
      <w:r>
        <w:t xml:space="preserve"> 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4961B8" w:rsidRDefault="004961B8" w:rsidP="004961B8">
      <w:pPr>
        <w:pStyle w:val="a4"/>
        <w:spacing w:before="1" w:line="278" w:lineRule="auto"/>
        <w:ind w:right="254" w:firstLine="719"/>
      </w:pPr>
      <w:r>
        <w:t>Гигиенические, эргономические и технические условия безопасной эксплуатации компьютера.</w:t>
      </w:r>
    </w:p>
    <w:p w:rsidR="004961B8" w:rsidRDefault="004961B8" w:rsidP="004961B8">
      <w:pPr>
        <w:pStyle w:val="1"/>
        <w:jc w:val="both"/>
      </w:pPr>
      <w:r>
        <w:t>Тема 3. Обработка графической информации (4 часа)</w:t>
      </w:r>
    </w:p>
    <w:p w:rsidR="004961B8" w:rsidRDefault="004961B8" w:rsidP="004961B8">
      <w:pPr>
        <w:pStyle w:val="a4"/>
        <w:spacing w:before="36" w:line="276" w:lineRule="auto"/>
        <w:ind w:right="247" w:firstLine="719"/>
      </w:pPr>
      <w: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 редакторов. Форматы графических</w:t>
      </w:r>
      <w:r>
        <w:rPr>
          <w:spacing w:val="1"/>
        </w:rPr>
        <w:t xml:space="preserve"> </w:t>
      </w:r>
      <w:r>
        <w:t>файлов.</w:t>
      </w:r>
    </w:p>
    <w:p w:rsidR="004961B8" w:rsidRDefault="004961B8" w:rsidP="004961B8">
      <w:pPr>
        <w:spacing w:before="1"/>
        <w:ind w:left="122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4961B8" w:rsidRDefault="004961B8" w:rsidP="004961B8">
      <w:pPr>
        <w:pStyle w:val="a4"/>
        <w:spacing w:before="41" w:line="276" w:lineRule="auto"/>
        <w:ind w:right="5689"/>
        <w:jc w:val="left"/>
      </w:pPr>
      <w:r>
        <w:t>Работа с графическими примитивами. Выделение и удаление фрагментов.</w:t>
      </w:r>
    </w:p>
    <w:p w:rsidR="004961B8" w:rsidRDefault="004961B8" w:rsidP="004961B8">
      <w:pPr>
        <w:pStyle w:val="a4"/>
        <w:spacing w:before="1" w:line="276" w:lineRule="auto"/>
        <w:ind w:right="6595"/>
        <w:jc w:val="left"/>
      </w:pPr>
      <w:r>
        <w:t>Перемещение фрагментов. Преобразование фрагментов.</w:t>
      </w:r>
    </w:p>
    <w:p w:rsidR="004961B8" w:rsidRDefault="004961B8" w:rsidP="004961B8">
      <w:pPr>
        <w:pStyle w:val="a4"/>
        <w:spacing w:line="276" w:lineRule="auto"/>
        <w:ind w:right="2798"/>
        <w:jc w:val="left"/>
      </w:pPr>
      <w:r>
        <w:t>Конструирование сложных объектов из графических примитивов. Создание надписей.</w:t>
      </w:r>
    </w:p>
    <w:p w:rsidR="004961B8" w:rsidRDefault="004961B8" w:rsidP="004961B8">
      <w:pPr>
        <w:pStyle w:val="a4"/>
        <w:spacing w:line="275" w:lineRule="exact"/>
        <w:jc w:val="left"/>
      </w:pPr>
      <w:r>
        <w:t>Копирование фрагментов.</w:t>
      </w:r>
    </w:p>
    <w:p w:rsidR="004961B8" w:rsidRDefault="004961B8" w:rsidP="004961B8">
      <w:pPr>
        <w:pStyle w:val="a4"/>
        <w:spacing w:before="42" w:line="276" w:lineRule="auto"/>
        <w:ind w:right="6318"/>
        <w:jc w:val="left"/>
      </w:pPr>
      <w:r>
        <w:t>Работа с несколькими файлами. Получение копии экрана.</w:t>
      </w:r>
    </w:p>
    <w:p w:rsidR="004961B8" w:rsidRDefault="004961B8" w:rsidP="004961B8">
      <w:pPr>
        <w:pStyle w:val="a4"/>
        <w:spacing w:line="275" w:lineRule="exact"/>
        <w:jc w:val="left"/>
      </w:pPr>
      <w:r>
        <w:t>Создание анимации.</w:t>
      </w:r>
    </w:p>
    <w:p w:rsidR="004961B8" w:rsidRDefault="004961B8" w:rsidP="004961B8">
      <w:pPr>
        <w:pStyle w:val="a4"/>
        <w:spacing w:before="41"/>
        <w:jc w:val="left"/>
      </w:pPr>
      <w:r>
        <w:t>Художественная обработка изображений.</w:t>
      </w:r>
    </w:p>
    <w:p w:rsidR="004961B8" w:rsidRDefault="004961B8" w:rsidP="004961B8">
      <w:pPr>
        <w:pStyle w:val="a4"/>
        <w:spacing w:before="43"/>
        <w:jc w:val="left"/>
      </w:pPr>
      <w:r>
        <w:t>Масштабирование растровых и векторных изображений.</w:t>
      </w:r>
    </w:p>
    <w:p w:rsidR="004961B8" w:rsidRDefault="004961B8" w:rsidP="004961B8">
      <w:pPr>
        <w:pStyle w:val="1"/>
        <w:spacing w:before="47"/>
      </w:pPr>
      <w:r>
        <w:t>Тема 4. Обработка текстовой информации. (9 часов)</w:t>
      </w:r>
    </w:p>
    <w:p w:rsidR="004961B8" w:rsidRDefault="004961B8" w:rsidP="004961B8">
      <w:pPr>
        <w:pStyle w:val="a4"/>
        <w:spacing w:before="36" w:line="276" w:lineRule="auto"/>
        <w:ind w:right="253" w:firstLine="719"/>
      </w:pPr>
      <w:r>
        <w:t>Текстовые документы и их структурные единицы (раздел, абзац, строка, слово, символ).</w:t>
      </w:r>
    </w:p>
    <w:p w:rsidR="004961B8" w:rsidRDefault="004961B8" w:rsidP="004961B8">
      <w:pPr>
        <w:pStyle w:val="a4"/>
        <w:spacing w:before="1" w:line="276" w:lineRule="auto"/>
        <w:ind w:right="247" w:firstLine="719"/>
      </w:pPr>
      <w:r>
        <w:t>Технологии создания текстовых документов. Создание, редактирование и форматирование текстовых документов на</w:t>
      </w:r>
      <w:r>
        <w:rPr>
          <w:spacing w:val="-2"/>
        </w:rPr>
        <w:t xml:space="preserve"> </w:t>
      </w:r>
      <w:r>
        <w:t>компьютере.</w:t>
      </w:r>
    </w:p>
    <w:p w:rsidR="004961B8" w:rsidRDefault="004961B8" w:rsidP="004961B8">
      <w:pPr>
        <w:pStyle w:val="a4"/>
        <w:spacing w:line="276" w:lineRule="auto"/>
        <w:ind w:right="252" w:firstLine="719"/>
      </w:pPr>
      <w:r>
        <w:t>Стилевое форматирование. Включение в текстовый документ списков, таблиц, диаграмм, формул и графических объектов. Гипертекст.</w:t>
      </w:r>
    </w:p>
    <w:p w:rsidR="004961B8" w:rsidRDefault="004961B8" w:rsidP="004961B8">
      <w:pPr>
        <w:pStyle w:val="a4"/>
        <w:spacing w:line="276" w:lineRule="auto"/>
        <w:ind w:right="246" w:firstLine="719"/>
      </w:pPr>
      <w:r>
        <w:t>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</w:t>
      </w:r>
      <w:r>
        <w:rPr>
          <w:spacing w:val="-7"/>
        </w:rPr>
        <w:t xml:space="preserve"> </w:t>
      </w:r>
      <w:r>
        <w:t>форматах.</w:t>
      </w:r>
    </w:p>
    <w:p w:rsidR="004961B8" w:rsidRDefault="004961B8" w:rsidP="004961B8">
      <w:pPr>
        <w:pStyle w:val="a4"/>
        <w:spacing w:before="1"/>
        <w:ind w:left="841"/>
      </w:pPr>
      <w:r>
        <w:t>Инструменты распознавания текстов и компьютерного</w:t>
      </w:r>
      <w:r>
        <w:rPr>
          <w:spacing w:val="-25"/>
        </w:rPr>
        <w:t xml:space="preserve"> </w:t>
      </w:r>
      <w:r>
        <w:t>перевода.</w:t>
      </w:r>
    </w:p>
    <w:p w:rsidR="004961B8" w:rsidRDefault="004961B8" w:rsidP="004961B8">
      <w:pPr>
        <w:pStyle w:val="a4"/>
        <w:spacing w:before="40" w:line="276" w:lineRule="auto"/>
        <w:ind w:right="253"/>
      </w:pPr>
      <w: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</w:t>
      </w:r>
    </w:p>
    <w:p w:rsidR="004961B8" w:rsidRDefault="004961B8" w:rsidP="004961B8">
      <w:pPr>
        <w:spacing w:line="276" w:lineRule="auto"/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4"/>
        <w:spacing w:before="68"/>
        <w:ind w:left="841"/>
        <w:jc w:val="left"/>
      </w:pPr>
      <w:r>
        <w:lastRenderedPageBreak/>
        <w:t>Представление о стандарте Юникод.</w:t>
      </w:r>
    </w:p>
    <w:p w:rsidR="004961B8" w:rsidRDefault="004961B8" w:rsidP="004961B8">
      <w:pPr>
        <w:spacing w:before="44"/>
        <w:ind w:left="122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4961B8" w:rsidRDefault="004961B8" w:rsidP="004961B8">
      <w:pPr>
        <w:pStyle w:val="a4"/>
        <w:spacing w:before="41" w:line="276" w:lineRule="auto"/>
        <w:ind w:right="6543"/>
        <w:jc w:val="left"/>
      </w:pPr>
      <w:r>
        <w:t>Ввод и работа с символами. Работа с фрагментами текста.</w:t>
      </w:r>
    </w:p>
    <w:p w:rsidR="004961B8" w:rsidRDefault="004961B8" w:rsidP="004961B8">
      <w:pPr>
        <w:pStyle w:val="a4"/>
        <w:spacing w:line="278" w:lineRule="auto"/>
        <w:jc w:val="left"/>
      </w:pPr>
      <w:r>
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</w:t>
      </w:r>
    </w:p>
    <w:p w:rsidR="004961B8" w:rsidRDefault="004961B8" w:rsidP="004961B8">
      <w:pPr>
        <w:pStyle w:val="a4"/>
        <w:spacing w:line="272" w:lineRule="exact"/>
        <w:jc w:val="left"/>
      </w:pPr>
      <w:r>
        <w:t>Вставка в документ формул.</w:t>
      </w:r>
    </w:p>
    <w:p w:rsidR="004961B8" w:rsidRDefault="004961B8" w:rsidP="004961B8">
      <w:pPr>
        <w:pStyle w:val="a4"/>
        <w:spacing w:before="40"/>
        <w:jc w:val="left"/>
      </w:pPr>
      <w:r>
        <w:t>Создание и форматирование списков.</w:t>
      </w:r>
    </w:p>
    <w:p w:rsidR="004961B8" w:rsidRDefault="004961B8" w:rsidP="004961B8">
      <w:pPr>
        <w:pStyle w:val="a4"/>
        <w:spacing w:before="40" w:line="278" w:lineRule="auto"/>
        <w:ind w:right="2071"/>
        <w:jc w:val="left"/>
      </w:pPr>
      <w:r>
        <w:t>Вставка в документ таблицы, ее форматирование и заполнение данными. Создание схем.</w:t>
      </w:r>
    </w:p>
    <w:p w:rsidR="004961B8" w:rsidRDefault="004961B8" w:rsidP="004961B8">
      <w:pPr>
        <w:pStyle w:val="a4"/>
        <w:ind w:right="7364"/>
        <w:jc w:val="left"/>
      </w:pPr>
      <w:r>
        <w:t>Вставка рисунков.</w:t>
      </w:r>
    </w:p>
    <w:p w:rsidR="004961B8" w:rsidRDefault="004961B8" w:rsidP="004961B8">
      <w:pPr>
        <w:pStyle w:val="a4"/>
        <w:spacing w:before="38"/>
        <w:ind w:right="7364"/>
        <w:jc w:val="left"/>
      </w:pPr>
      <w:r>
        <w:t>Подготовка реферата.</w:t>
      </w:r>
    </w:p>
    <w:p w:rsidR="004961B8" w:rsidRDefault="004961B8" w:rsidP="004961B8">
      <w:pPr>
        <w:pStyle w:val="1"/>
        <w:spacing w:before="45"/>
      </w:pPr>
      <w:r>
        <w:t>Тема 5. Мультимедиа (6 часа)</w:t>
      </w:r>
    </w:p>
    <w:p w:rsidR="004961B8" w:rsidRDefault="004961B8" w:rsidP="004961B8">
      <w:pPr>
        <w:pStyle w:val="a4"/>
        <w:spacing w:before="39" w:line="276" w:lineRule="auto"/>
        <w:ind w:firstLine="719"/>
        <w:jc w:val="left"/>
      </w:pPr>
      <w:r>
        <w:t>Понятие технологии мультимедиа и области ее применения. Звук и видео как составляющие мультимедиа.</w:t>
      </w:r>
    </w:p>
    <w:p w:rsidR="004961B8" w:rsidRDefault="004961B8" w:rsidP="004961B8">
      <w:pPr>
        <w:pStyle w:val="a4"/>
        <w:spacing w:line="276" w:lineRule="auto"/>
        <w:ind w:firstLine="719"/>
        <w:jc w:val="left"/>
      </w:pPr>
      <w:r>
        <w:t>Компьютерные презентации. Дизайн презентации и макеты слайдов. Звуки и видеоизображения. Композиция и монтаж.</w:t>
      </w:r>
    </w:p>
    <w:p w:rsidR="004961B8" w:rsidRDefault="004961B8" w:rsidP="004961B8">
      <w:pPr>
        <w:pStyle w:val="a4"/>
        <w:jc w:val="left"/>
      </w:pPr>
      <w:r>
        <w:t>Возможность дискретного представления мультимедийных данных.</w:t>
      </w:r>
    </w:p>
    <w:p w:rsidR="004961B8" w:rsidRDefault="004961B8" w:rsidP="004961B8">
      <w:pPr>
        <w:spacing w:before="41"/>
        <w:ind w:left="122"/>
        <w:rPr>
          <w:i/>
          <w:sz w:val="24"/>
        </w:rPr>
      </w:pPr>
      <w:r>
        <w:rPr>
          <w:i/>
          <w:sz w:val="24"/>
        </w:rPr>
        <w:t>Практические работы:</w:t>
      </w:r>
    </w:p>
    <w:p w:rsidR="004961B8" w:rsidRDefault="004961B8" w:rsidP="004961B8">
      <w:pPr>
        <w:pStyle w:val="a4"/>
        <w:spacing w:before="40"/>
        <w:jc w:val="left"/>
      </w:pPr>
      <w:r>
        <w:t>1. Создание презентации.</w:t>
      </w:r>
    </w:p>
    <w:p w:rsidR="004961B8" w:rsidRDefault="004961B8" w:rsidP="004961B8">
      <w:pPr>
        <w:pStyle w:val="1"/>
        <w:spacing w:before="46"/>
      </w:pPr>
      <w:r>
        <w:t>Тема 6. Математические основы информатики (13 часов)</w:t>
      </w:r>
    </w:p>
    <w:p w:rsidR="004961B8" w:rsidRDefault="004961B8" w:rsidP="004961B8">
      <w:pPr>
        <w:pStyle w:val="a4"/>
        <w:spacing w:before="39" w:line="276" w:lineRule="auto"/>
        <w:ind w:right="245" w:firstLine="719"/>
      </w:pPr>
      <w: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</w:r>
      <w:proofErr w:type="gramStart"/>
      <w:r>
        <w:t>десятичную</w:t>
      </w:r>
      <w:proofErr w:type="gramEnd"/>
      <w:r>
        <w:t>.</w:t>
      </w:r>
    </w:p>
    <w:p w:rsidR="004961B8" w:rsidRDefault="004961B8" w:rsidP="004961B8">
      <w:pPr>
        <w:pStyle w:val="a4"/>
        <w:spacing w:line="274" w:lineRule="exact"/>
        <w:ind w:left="841"/>
      </w:pPr>
      <w:r>
        <w:t>Двоичная арифметика.</w:t>
      </w:r>
    </w:p>
    <w:p w:rsidR="004961B8" w:rsidRDefault="004961B8" w:rsidP="004961B8">
      <w:pPr>
        <w:pStyle w:val="a4"/>
        <w:spacing w:before="43" w:line="276" w:lineRule="auto"/>
        <w:ind w:right="243" w:firstLine="719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</w:t>
      </w:r>
    </w:p>
    <w:p w:rsidR="004961B8" w:rsidRDefault="004961B8" w:rsidP="004961B8">
      <w:pPr>
        <w:pStyle w:val="1"/>
        <w:spacing w:before="3"/>
        <w:jc w:val="both"/>
      </w:pPr>
      <w:r>
        <w:t>Тема 7. Основы алгоритмизации (10 часов)</w:t>
      </w:r>
    </w:p>
    <w:p w:rsidR="004961B8" w:rsidRDefault="004961B8" w:rsidP="004961B8">
      <w:pPr>
        <w:pStyle w:val="a4"/>
        <w:spacing w:before="39" w:line="276" w:lineRule="auto"/>
        <w:ind w:right="246" w:firstLine="719"/>
      </w:pPr>
      <w:r>
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4961B8" w:rsidRDefault="004961B8" w:rsidP="004961B8">
      <w:pPr>
        <w:pStyle w:val="a4"/>
        <w:spacing w:line="276" w:lineRule="auto"/>
        <w:ind w:right="245" w:firstLine="719"/>
      </w:pPr>
      <w: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4961B8" w:rsidRDefault="004961B8" w:rsidP="004961B8">
      <w:pPr>
        <w:pStyle w:val="a4"/>
        <w:spacing w:line="276" w:lineRule="auto"/>
        <w:ind w:right="246" w:firstLine="719"/>
      </w:pPr>
      <w:r>
        <w:t xml:space="preserve">Линейные программы. Алгоритмические конструкции, связанные с проверкой условий: ветвление и </w:t>
      </w:r>
      <w:proofErr w:type="spellStart"/>
      <w:r>
        <w:t>повторение</w:t>
      </w:r>
      <w:proofErr w:type="gramStart"/>
      <w:r>
        <w:t>.П</w:t>
      </w:r>
      <w:proofErr w:type="gramEnd"/>
      <w:r>
        <w:t>онятие</w:t>
      </w:r>
      <w:proofErr w:type="spellEnd"/>
      <w:r>
        <w:t xml:space="preserve">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</w:t>
      </w:r>
      <w:r>
        <w:rPr>
          <w:spacing w:val="2"/>
        </w:rPr>
        <w:t xml:space="preserve">по </w:t>
      </w:r>
      <w:r>
        <w:t>проведению вычислений при заданных начальных данных с использованием промежуточных</w:t>
      </w:r>
      <w:r>
        <w:rPr>
          <w:spacing w:val="-9"/>
        </w:rPr>
        <w:t xml:space="preserve"> </w:t>
      </w:r>
      <w:r>
        <w:t>результатов</w:t>
      </w:r>
    </w:p>
    <w:p w:rsidR="004961B8" w:rsidRDefault="004961B8" w:rsidP="004961B8">
      <w:pPr>
        <w:pStyle w:val="1"/>
        <w:spacing w:before="6"/>
        <w:jc w:val="both"/>
      </w:pPr>
      <w:r>
        <w:t>Тема 8. Начала программирования. (10 часов)</w:t>
      </w:r>
    </w:p>
    <w:p w:rsidR="004961B8" w:rsidRDefault="004961B8" w:rsidP="004961B8">
      <w:pPr>
        <w:pStyle w:val="a4"/>
        <w:spacing w:before="36" w:line="276" w:lineRule="auto"/>
        <w:ind w:right="249" w:firstLine="719"/>
      </w:pPr>
      <w:r>
        <w:t xml:space="preserve">Язык программирования. </w:t>
      </w:r>
      <w:proofErr w:type="gramStart"/>
      <w:r>
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</w:r>
      <w:proofErr w:type="gramEnd"/>
    </w:p>
    <w:p w:rsidR="004961B8" w:rsidRDefault="004961B8" w:rsidP="004961B8">
      <w:pPr>
        <w:spacing w:line="276" w:lineRule="auto"/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a4"/>
        <w:spacing w:before="68" w:line="278" w:lineRule="auto"/>
        <w:ind w:right="253" w:firstLine="719"/>
      </w:pPr>
      <w:r>
        <w:lastRenderedPageBreak/>
        <w:t>Решение задач по разработке и выполнению программ в среде программирования Паскаль</w:t>
      </w:r>
    </w:p>
    <w:p w:rsidR="004961B8" w:rsidRDefault="004961B8" w:rsidP="004961B8">
      <w:pPr>
        <w:pStyle w:val="1"/>
        <w:spacing w:before="1"/>
        <w:jc w:val="both"/>
      </w:pPr>
      <w:r>
        <w:t>Тема 9. Моделирование и формализация (9 часов)</w:t>
      </w:r>
    </w:p>
    <w:p w:rsidR="004961B8" w:rsidRDefault="004961B8" w:rsidP="004961B8">
      <w:pPr>
        <w:pStyle w:val="a4"/>
        <w:spacing w:before="36"/>
        <w:ind w:left="841"/>
      </w:pPr>
      <w:r>
        <w:t>Понятия натурной и информационной моделей.</w:t>
      </w:r>
    </w:p>
    <w:p w:rsidR="004961B8" w:rsidRDefault="004961B8" w:rsidP="004961B8">
      <w:pPr>
        <w:pStyle w:val="a4"/>
        <w:spacing w:before="41" w:line="276" w:lineRule="auto"/>
        <w:ind w:right="253" w:firstLine="719"/>
      </w:pPr>
      <w:proofErr w:type="gramStart"/>
      <w: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>
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</w:t>
      </w:r>
    </w:p>
    <w:p w:rsidR="004961B8" w:rsidRDefault="004961B8" w:rsidP="004961B8">
      <w:pPr>
        <w:pStyle w:val="a4"/>
        <w:spacing w:line="278" w:lineRule="auto"/>
        <w:ind w:right="252" w:firstLine="719"/>
      </w:pPr>
      <w:r>
        <w:t>Компьютерное моделирование. Примеры использования компьютерных моделей при решении научно-технических задач.</w:t>
      </w:r>
    </w:p>
    <w:p w:rsidR="004961B8" w:rsidRDefault="004961B8" w:rsidP="004961B8">
      <w:pPr>
        <w:pStyle w:val="a4"/>
        <w:spacing w:line="276" w:lineRule="auto"/>
        <w:ind w:right="253" w:firstLine="719"/>
      </w:pPr>
      <w: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</w:t>
      </w:r>
    </w:p>
    <w:p w:rsidR="004961B8" w:rsidRDefault="004961B8" w:rsidP="004961B8">
      <w:pPr>
        <w:pStyle w:val="1"/>
        <w:spacing w:before="2"/>
        <w:jc w:val="both"/>
      </w:pPr>
      <w:r>
        <w:t>Тема 10. Алгоритмизация и программирование. (8 часов)</w:t>
      </w:r>
    </w:p>
    <w:p w:rsidR="004961B8" w:rsidRDefault="004961B8" w:rsidP="004961B8">
      <w:pPr>
        <w:pStyle w:val="a4"/>
        <w:spacing w:before="36"/>
        <w:ind w:left="841"/>
        <w:jc w:val="left"/>
      </w:pPr>
      <w:r>
        <w:t>Этапы решения задачи на компьютере.</w:t>
      </w:r>
    </w:p>
    <w:p w:rsidR="004961B8" w:rsidRDefault="004961B8" w:rsidP="004961B8">
      <w:pPr>
        <w:pStyle w:val="a4"/>
        <w:tabs>
          <w:tab w:val="left" w:pos="2930"/>
          <w:tab w:val="left" w:pos="4463"/>
          <w:tab w:val="left" w:pos="5781"/>
          <w:tab w:val="left" w:pos="6741"/>
          <w:tab w:val="left" w:pos="7256"/>
          <w:tab w:val="left" w:pos="8650"/>
        </w:tabs>
        <w:spacing w:before="41" w:line="276" w:lineRule="auto"/>
        <w:ind w:right="245" w:firstLine="719"/>
        <w:jc w:val="left"/>
      </w:pPr>
      <w:r>
        <w:t>Конструирование</w:t>
      </w:r>
      <w:r>
        <w:tab/>
        <w:t>алгоритмов:</w:t>
      </w:r>
      <w:r>
        <w:tab/>
        <w:t>разбиение</w:t>
      </w:r>
      <w:r>
        <w:tab/>
        <w:t>задачи</w:t>
      </w:r>
      <w:r>
        <w:tab/>
        <w:t>на</w:t>
      </w:r>
      <w:r>
        <w:tab/>
        <w:t>подзадачи,</w:t>
      </w:r>
      <w:r>
        <w:tab/>
      </w:r>
      <w:r>
        <w:rPr>
          <w:spacing w:val="-3"/>
        </w:rPr>
        <w:t xml:space="preserve">понятие </w:t>
      </w:r>
      <w:r>
        <w:t>вспомогательного алгоритма. Вызов вспомогательных алгоритмов.</w:t>
      </w:r>
      <w:r>
        <w:rPr>
          <w:spacing w:val="-3"/>
        </w:rPr>
        <w:t xml:space="preserve"> </w:t>
      </w:r>
      <w:r>
        <w:t>Рекурсия.</w:t>
      </w:r>
    </w:p>
    <w:p w:rsidR="004961B8" w:rsidRDefault="004961B8" w:rsidP="004961B8">
      <w:pPr>
        <w:pStyle w:val="a4"/>
        <w:spacing w:before="1"/>
        <w:ind w:left="841"/>
        <w:jc w:val="left"/>
      </w:pPr>
      <w:r>
        <w:t>Управление, управляющая и управляемая системы, прямая и обратная связь.</w:t>
      </w:r>
    </w:p>
    <w:p w:rsidR="004961B8" w:rsidRDefault="004961B8" w:rsidP="004961B8">
      <w:pPr>
        <w:pStyle w:val="a4"/>
        <w:spacing w:before="41"/>
        <w:jc w:val="left"/>
      </w:pPr>
      <w:r>
        <w:t>Управление в живой природе, обществе и технике.</w:t>
      </w:r>
    </w:p>
    <w:p w:rsidR="004961B8" w:rsidRDefault="004961B8" w:rsidP="004961B8">
      <w:pPr>
        <w:pStyle w:val="1"/>
        <w:spacing w:before="46"/>
      </w:pPr>
      <w:r>
        <w:t>Тема 11. Обработка числовой информации (6 часов)</w:t>
      </w:r>
    </w:p>
    <w:p w:rsidR="004961B8" w:rsidRDefault="004961B8" w:rsidP="004961B8">
      <w:pPr>
        <w:pStyle w:val="a4"/>
        <w:spacing w:before="36" w:line="276" w:lineRule="auto"/>
        <w:ind w:right="251" w:firstLine="719"/>
      </w:pPr>
      <w: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</w:t>
      </w:r>
    </w:p>
    <w:p w:rsidR="004961B8" w:rsidRDefault="004961B8" w:rsidP="004961B8">
      <w:pPr>
        <w:pStyle w:val="1"/>
        <w:spacing w:before="6"/>
        <w:jc w:val="both"/>
      </w:pPr>
      <w:r>
        <w:t>Тема 12. Коммуникационные технологии (10 часов)</w:t>
      </w:r>
    </w:p>
    <w:p w:rsidR="004961B8" w:rsidRDefault="004961B8" w:rsidP="004961B8">
      <w:pPr>
        <w:pStyle w:val="a4"/>
        <w:spacing w:before="36" w:line="276" w:lineRule="auto"/>
        <w:ind w:right="251" w:firstLine="719"/>
      </w:pPr>
      <w: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</w:p>
    <w:p w:rsidR="004961B8" w:rsidRDefault="004961B8" w:rsidP="004961B8">
      <w:pPr>
        <w:pStyle w:val="a4"/>
        <w:spacing w:line="276" w:lineRule="auto"/>
        <w:ind w:right="246" w:firstLine="719"/>
      </w:pPr>
      <w:r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4961B8" w:rsidRDefault="004961B8" w:rsidP="004961B8">
      <w:pPr>
        <w:pStyle w:val="a4"/>
        <w:spacing w:before="1"/>
        <w:ind w:left="841"/>
      </w:pPr>
      <w:r>
        <w:t>Технологии создания сайта. Содержание и структура сайта. Оформление сайта.</w:t>
      </w:r>
    </w:p>
    <w:p w:rsidR="004961B8" w:rsidRDefault="004961B8" w:rsidP="004961B8">
      <w:pPr>
        <w:pStyle w:val="a4"/>
        <w:spacing w:before="41"/>
      </w:pPr>
      <w:r>
        <w:t>Размещение сайта в Интернете.</w:t>
      </w:r>
    </w:p>
    <w:p w:rsidR="004961B8" w:rsidRDefault="004961B8" w:rsidP="004961B8">
      <w:pPr>
        <w:pStyle w:val="a4"/>
        <w:spacing w:before="41" w:line="276" w:lineRule="auto"/>
        <w:ind w:right="251" w:firstLine="719"/>
      </w:pPr>
      <w:r>
        <w:t>Базовые представления о правовых и этических аспектах использования компьютерных программ и работы в сети Интернет</w:t>
      </w:r>
    </w:p>
    <w:p w:rsidR="004961B8" w:rsidRDefault="004961B8" w:rsidP="004961B8">
      <w:pPr>
        <w:spacing w:line="276" w:lineRule="auto"/>
        <w:sectPr w:rsidR="004961B8">
          <w:pgSz w:w="11910" w:h="16840"/>
          <w:pgMar w:top="1040" w:right="600" w:bottom="280" w:left="1580" w:header="720" w:footer="720" w:gutter="0"/>
          <w:cols w:space="720"/>
        </w:sectPr>
      </w:pPr>
    </w:p>
    <w:p w:rsidR="004961B8" w:rsidRDefault="004961B8" w:rsidP="004961B8">
      <w:pPr>
        <w:pStyle w:val="1"/>
        <w:spacing w:before="73" w:line="278" w:lineRule="auto"/>
        <w:ind w:left="2765" w:right="1640" w:hanging="1237"/>
      </w:pPr>
      <w:r>
        <w:lastRenderedPageBreak/>
        <w:t>Тематическое планирование с указанием количества часов, отводимых на освоение каждой темы</w:t>
      </w:r>
    </w:p>
    <w:p w:rsidR="004961B8" w:rsidRDefault="004961B8" w:rsidP="004961B8">
      <w:pPr>
        <w:pStyle w:val="a4"/>
        <w:spacing w:before="3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124"/>
        <w:gridCol w:w="1940"/>
      </w:tblGrid>
      <w:tr w:rsidR="004961B8" w:rsidTr="00D65507">
        <w:trPr>
          <w:trHeight w:val="952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before="1"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961B8" w:rsidRDefault="004961B8" w:rsidP="00D65507">
            <w:pPr>
              <w:pStyle w:val="TableParagraph"/>
              <w:spacing w:before="36" w:line="240" w:lineRule="auto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before="1" w:line="240" w:lineRule="auto"/>
              <w:ind w:left="2756" w:right="27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before="1" w:line="240" w:lineRule="auto"/>
              <w:ind w:right="5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Колличество</w:t>
            </w:r>
            <w:proofErr w:type="spellEnd"/>
          </w:p>
          <w:p w:rsidR="004961B8" w:rsidRDefault="004961B8" w:rsidP="00D65507">
            <w:pPr>
              <w:pStyle w:val="TableParagraph"/>
              <w:spacing w:before="41" w:line="240" w:lineRule="auto"/>
              <w:ind w:left="495" w:right="5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4961B8" w:rsidTr="00D65507">
        <w:trPr>
          <w:trHeight w:val="318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before="1" w:line="240" w:lineRule="auto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– 34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  <w:tr w:rsidR="004961B8" w:rsidTr="00D65507">
        <w:trPr>
          <w:trHeight w:val="315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информационные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61B8" w:rsidTr="00D65507">
        <w:trPr>
          <w:trHeight w:val="635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Pr="004961B8" w:rsidRDefault="004961B8" w:rsidP="00D65507">
            <w:pPr>
              <w:pStyle w:val="TableParagraph"/>
              <w:spacing w:line="272" w:lineRule="exact"/>
              <w:ind w:left="-1"/>
              <w:rPr>
                <w:sz w:val="24"/>
                <w:lang w:val="ru-RU"/>
              </w:rPr>
            </w:pPr>
            <w:r w:rsidRPr="004961B8">
              <w:rPr>
                <w:sz w:val="24"/>
                <w:lang w:val="ru-RU"/>
              </w:rPr>
              <w:t xml:space="preserve">Компьютер как универсальное устройство для работы </w:t>
            </w:r>
            <w:proofErr w:type="gramStart"/>
            <w:r w:rsidRPr="004961B8">
              <w:rPr>
                <w:sz w:val="24"/>
                <w:lang w:val="ru-RU"/>
              </w:rPr>
              <w:t>с</w:t>
            </w:r>
            <w:proofErr w:type="gramEnd"/>
          </w:p>
          <w:p w:rsidR="004961B8" w:rsidRDefault="004961B8" w:rsidP="00D65507">
            <w:pPr>
              <w:pStyle w:val="TableParagraph"/>
              <w:spacing w:before="41" w:line="240" w:lineRule="auto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информацией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961B8" w:rsidTr="00D65507">
        <w:trPr>
          <w:trHeight w:val="319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61B8" w:rsidTr="00D65507">
        <w:trPr>
          <w:trHeight w:val="316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Мультимедиа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61B8" w:rsidTr="00D65507">
        <w:trPr>
          <w:trHeight w:val="318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5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– 34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  <w:tr w:rsidR="004961B8" w:rsidTr="00D65507">
        <w:trPr>
          <w:trHeight w:val="315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информатики</w:t>
            </w:r>
            <w:proofErr w:type="spellEnd"/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алгоритмизации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61B8" w:rsidTr="00D65507">
        <w:trPr>
          <w:trHeight w:val="316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программирования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1B8" w:rsidTr="00D65507">
        <w:trPr>
          <w:trHeight w:val="316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5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  <w:r>
              <w:rPr>
                <w:b/>
                <w:sz w:val="24"/>
              </w:rPr>
              <w:t xml:space="preserve"> – 34 </w:t>
            </w:r>
            <w:proofErr w:type="spellStart"/>
            <w:r>
              <w:rPr>
                <w:b/>
                <w:sz w:val="24"/>
              </w:rPr>
              <w:t>часа</w:t>
            </w:r>
            <w:proofErr w:type="spellEnd"/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Моделирование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формализация</w:t>
            </w:r>
            <w:proofErr w:type="spellEnd"/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Алгоритмизация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программирование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961B8" w:rsidTr="00D65507">
        <w:trPr>
          <w:trHeight w:val="316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Коммуникационные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технологии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61B8" w:rsidTr="00D65507">
        <w:trPr>
          <w:trHeight w:val="316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ind w:left="-1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1B8" w:rsidTr="00D65507">
        <w:trPr>
          <w:trHeight w:val="318"/>
        </w:trPr>
        <w:tc>
          <w:tcPr>
            <w:tcW w:w="1418" w:type="dxa"/>
          </w:tcPr>
          <w:p w:rsidR="004961B8" w:rsidRDefault="004961B8" w:rsidP="00D6550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before="1" w:line="240" w:lineRule="auto"/>
              <w:ind w:lef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4961B8" w:rsidRDefault="004961B8" w:rsidP="00D65507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p w:rsidR="004961B8" w:rsidRDefault="004961B8" w:rsidP="004961B8"/>
    <w:p w:rsidR="004961B8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:rsidR="004961B8" w:rsidRPr="006F1332" w:rsidRDefault="004961B8" w:rsidP="004961B8">
      <w:p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sectPr w:rsidR="004961B8" w:rsidRPr="006F1332" w:rsidSect="0045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649"/>
    <w:multiLevelType w:val="hybridMultilevel"/>
    <w:tmpl w:val="4C78EB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0CC0"/>
    <w:multiLevelType w:val="hybridMultilevel"/>
    <w:tmpl w:val="C49C2058"/>
    <w:lvl w:ilvl="0" w:tplc="4BA4233C">
      <w:numFmt w:val="bullet"/>
      <w:lvlText w:val="-"/>
      <w:lvlJc w:val="left"/>
      <w:pPr>
        <w:ind w:left="1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2A9C50">
      <w:numFmt w:val="bullet"/>
      <w:lvlText w:val="•"/>
      <w:lvlJc w:val="left"/>
      <w:pPr>
        <w:ind w:left="1080" w:hanging="147"/>
      </w:pPr>
      <w:rPr>
        <w:rFonts w:hint="default"/>
        <w:lang w:val="ru-RU" w:eastAsia="en-US" w:bidi="ar-SA"/>
      </w:rPr>
    </w:lvl>
    <w:lvl w:ilvl="2" w:tplc="20282866">
      <w:numFmt w:val="bullet"/>
      <w:lvlText w:val="•"/>
      <w:lvlJc w:val="left"/>
      <w:pPr>
        <w:ind w:left="2041" w:hanging="147"/>
      </w:pPr>
      <w:rPr>
        <w:rFonts w:hint="default"/>
        <w:lang w:val="ru-RU" w:eastAsia="en-US" w:bidi="ar-SA"/>
      </w:rPr>
    </w:lvl>
    <w:lvl w:ilvl="3" w:tplc="52166D1E">
      <w:numFmt w:val="bullet"/>
      <w:lvlText w:val="•"/>
      <w:lvlJc w:val="left"/>
      <w:pPr>
        <w:ind w:left="3001" w:hanging="147"/>
      </w:pPr>
      <w:rPr>
        <w:rFonts w:hint="default"/>
        <w:lang w:val="ru-RU" w:eastAsia="en-US" w:bidi="ar-SA"/>
      </w:rPr>
    </w:lvl>
    <w:lvl w:ilvl="4" w:tplc="7BF03638">
      <w:numFmt w:val="bullet"/>
      <w:lvlText w:val="•"/>
      <w:lvlJc w:val="left"/>
      <w:pPr>
        <w:ind w:left="3962" w:hanging="147"/>
      </w:pPr>
      <w:rPr>
        <w:rFonts w:hint="default"/>
        <w:lang w:val="ru-RU" w:eastAsia="en-US" w:bidi="ar-SA"/>
      </w:rPr>
    </w:lvl>
    <w:lvl w:ilvl="5" w:tplc="4AA86384">
      <w:numFmt w:val="bullet"/>
      <w:lvlText w:val="•"/>
      <w:lvlJc w:val="left"/>
      <w:pPr>
        <w:ind w:left="4923" w:hanging="147"/>
      </w:pPr>
      <w:rPr>
        <w:rFonts w:hint="default"/>
        <w:lang w:val="ru-RU" w:eastAsia="en-US" w:bidi="ar-SA"/>
      </w:rPr>
    </w:lvl>
    <w:lvl w:ilvl="6" w:tplc="38E4E458">
      <w:numFmt w:val="bullet"/>
      <w:lvlText w:val="•"/>
      <w:lvlJc w:val="left"/>
      <w:pPr>
        <w:ind w:left="5883" w:hanging="147"/>
      </w:pPr>
      <w:rPr>
        <w:rFonts w:hint="default"/>
        <w:lang w:val="ru-RU" w:eastAsia="en-US" w:bidi="ar-SA"/>
      </w:rPr>
    </w:lvl>
    <w:lvl w:ilvl="7" w:tplc="C598140C">
      <w:numFmt w:val="bullet"/>
      <w:lvlText w:val="•"/>
      <w:lvlJc w:val="left"/>
      <w:pPr>
        <w:ind w:left="6844" w:hanging="147"/>
      </w:pPr>
      <w:rPr>
        <w:rFonts w:hint="default"/>
        <w:lang w:val="ru-RU" w:eastAsia="en-US" w:bidi="ar-SA"/>
      </w:rPr>
    </w:lvl>
    <w:lvl w:ilvl="8" w:tplc="842E3DCE">
      <w:numFmt w:val="bullet"/>
      <w:lvlText w:val="•"/>
      <w:lvlJc w:val="left"/>
      <w:pPr>
        <w:ind w:left="7805" w:hanging="147"/>
      </w:pPr>
      <w:rPr>
        <w:rFonts w:hint="default"/>
        <w:lang w:val="ru-RU" w:eastAsia="en-US" w:bidi="ar-SA"/>
      </w:rPr>
    </w:lvl>
  </w:abstractNum>
  <w:abstractNum w:abstractNumId="3">
    <w:nsid w:val="12F61875"/>
    <w:multiLevelType w:val="hybridMultilevel"/>
    <w:tmpl w:val="F3500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471DDE"/>
    <w:multiLevelType w:val="hybridMultilevel"/>
    <w:tmpl w:val="EF180E86"/>
    <w:lvl w:ilvl="0" w:tplc="935C94A4">
      <w:numFmt w:val="bullet"/>
      <w:lvlText w:val=""/>
      <w:lvlJc w:val="left"/>
      <w:pPr>
        <w:ind w:left="12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AA202">
      <w:numFmt w:val="bullet"/>
      <w:lvlText w:val="•"/>
      <w:lvlJc w:val="left"/>
      <w:pPr>
        <w:ind w:left="1080" w:hanging="428"/>
      </w:pPr>
      <w:rPr>
        <w:rFonts w:hint="default"/>
        <w:lang w:val="ru-RU" w:eastAsia="en-US" w:bidi="ar-SA"/>
      </w:rPr>
    </w:lvl>
    <w:lvl w:ilvl="2" w:tplc="8F90EB5A"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 w:tplc="6F1264D8">
      <w:numFmt w:val="bullet"/>
      <w:lvlText w:val="•"/>
      <w:lvlJc w:val="left"/>
      <w:pPr>
        <w:ind w:left="3001" w:hanging="428"/>
      </w:pPr>
      <w:rPr>
        <w:rFonts w:hint="default"/>
        <w:lang w:val="ru-RU" w:eastAsia="en-US" w:bidi="ar-SA"/>
      </w:rPr>
    </w:lvl>
    <w:lvl w:ilvl="4" w:tplc="37726834">
      <w:numFmt w:val="bullet"/>
      <w:lvlText w:val="•"/>
      <w:lvlJc w:val="left"/>
      <w:pPr>
        <w:ind w:left="3962" w:hanging="428"/>
      </w:pPr>
      <w:rPr>
        <w:rFonts w:hint="default"/>
        <w:lang w:val="ru-RU" w:eastAsia="en-US" w:bidi="ar-SA"/>
      </w:rPr>
    </w:lvl>
    <w:lvl w:ilvl="5" w:tplc="2F1E1A5E"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 w:tplc="DEC8581E">
      <w:numFmt w:val="bullet"/>
      <w:lvlText w:val="•"/>
      <w:lvlJc w:val="left"/>
      <w:pPr>
        <w:ind w:left="5883" w:hanging="428"/>
      </w:pPr>
      <w:rPr>
        <w:rFonts w:hint="default"/>
        <w:lang w:val="ru-RU" w:eastAsia="en-US" w:bidi="ar-SA"/>
      </w:rPr>
    </w:lvl>
    <w:lvl w:ilvl="7" w:tplc="0C00AC3E">
      <w:numFmt w:val="bullet"/>
      <w:lvlText w:val="•"/>
      <w:lvlJc w:val="left"/>
      <w:pPr>
        <w:ind w:left="6844" w:hanging="428"/>
      </w:pPr>
      <w:rPr>
        <w:rFonts w:hint="default"/>
        <w:lang w:val="ru-RU" w:eastAsia="en-US" w:bidi="ar-SA"/>
      </w:rPr>
    </w:lvl>
    <w:lvl w:ilvl="8" w:tplc="568251F2">
      <w:numFmt w:val="bullet"/>
      <w:lvlText w:val="•"/>
      <w:lvlJc w:val="left"/>
      <w:pPr>
        <w:ind w:left="7805" w:hanging="428"/>
      </w:pPr>
      <w:rPr>
        <w:rFonts w:hint="default"/>
        <w:lang w:val="ru-RU" w:eastAsia="en-US" w:bidi="ar-SA"/>
      </w:rPr>
    </w:lvl>
  </w:abstractNum>
  <w:abstractNum w:abstractNumId="5">
    <w:nsid w:val="34474F99"/>
    <w:multiLevelType w:val="hybridMultilevel"/>
    <w:tmpl w:val="B46040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E37DE4"/>
    <w:multiLevelType w:val="hybridMultilevel"/>
    <w:tmpl w:val="AEAA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924EB"/>
    <w:multiLevelType w:val="hybridMultilevel"/>
    <w:tmpl w:val="16F0414E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616A72"/>
    <w:multiLevelType w:val="hybridMultilevel"/>
    <w:tmpl w:val="C5B2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41292"/>
    <w:multiLevelType w:val="hybridMultilevel"/>
    <w:tmpl w:val="053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20575"/>
    <w:multiLevelType w:val="hybridMultilevel"/>
    <w:tmpl w:val="21786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6562F"/>
    <w:multiLevelType w:val="hybridMultilevel"/>
    <w:tmpl w:val="0B9A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C"/>
    <w:rsid w:val="0001107F"/>
    <w:rsid w:val="0007648E"/>
    <w:rsid w:val="00121DCB"/>
    <w:rsid w:val="00147068"/>
    <w:rsid w:val="001921F5"/>
    <w:rsid w:val="002A381E"/>
    <w:rsid w:val="002B5106"/>
    <w:rsid w:val="00303BEB"/>
    <w:rsid w:val="003C55AC"/>
    <w:rsid w:val="0043053E"/>
    <w:rsid w:val="00453909"/>
    <w:rsid w:val="0048522D"/>
    <w:rsid w:val="004961B8"/>
    <w:rsid w:val="004B06AF"/>
    <w:rsid w:val="004B4B73"/>
    <w:rsid w:val="004D18C7"/>
    <w:rsid w:val="0059056B"/>
    <w:rsid w:val="005E0995"/>
    <w:rsid w:val="006F1332"/>
    <w:rsid w:val="00751712"/>
    <w:rsid w:val="007D1856"/>
    <w:rsid w:val="007F090D"/>
    <w:rsid w:val="008E08A2"/>
    <w:rsid w:val="00986359"/>
    <w:rsid w:val="009A4565"/>
    <w:rsid w:val="009A47FB"/>
    <w:rsid w:val="009F2C70"/>
    <w:rsid w:val="00A40CBA"/>
    <w:rsid w:val="00A51D67"/>
    <w:rsid w:val="00A96A42"/>
    <w:rsid w:val="00AD31DC"/>
    <w:rsid w:val="00B10CD9"/>
    <w:rsid w:val="00B3359F"/>
    <w:rsid w:val="00B47EA9"/>
    <w:rsid w:val="00BB4748"/>
    <w:rsid w:val="00BF45F9"/>
    <w:rsid w:val="00BF6EF5"/>
    <w:rsid w:val="00C80907"/>
    <w:rsid w:val="00CB28B7"/>
    <w:rsid w:val="00CD7109"/>
    <w:rsid w:val="00D70C9C"/>
    <w:rsid w:val="00E50B0E"/>
    <w:rsid w:val="00E84E6C"/>
    <w:rsid w:val="00F555BB"/>
    <w:rsid w:val="00F8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C7"/>
  </w:style>
  <w:style w:type="paragraph" w:styleId="1">
    <w:name w:val="heading 1"/>
    <w:basedOn w:val="a"/>
    <w:link w:val="10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1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61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961B8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961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61B8"/>
    <w:pPr>
      <w:widowControl w:val="0"/>
      <w:autoSpaceDE w:val="0"/>
      <w:autoSpaceDN w:val="0"/>
      <w:spacing w:after="0" w:line="270" w:lineRule="exact"/>
      <w:ind w:left="-3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C7"/>
  </w:style>
  <w:style w:type="paragraph" w:styleId="1">
    <w:name w:val="heading 1"/>
    <w:basedOn w:val="a"/>
    <w:link w:val="10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F13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61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961B8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61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61B8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961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961B8"/>
    <w:pPr>
      <w:widowControl w:val="0"/>
      <w:autoSpaceDE w:val="0"/>
      <w:autoSpaceDN w:val="0"/>
      <w:spacing w:after="0" w:line="270" w:lineRule="exact"/>
      <w:ind w:left="-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Администратор</cp:lastModifiedBy>
  <cp:revision>3</cp:revision>
  <dcterms:created xsi:type="dcterms:W3CDTF">2019-12-06T06:52:00Z</dcterms:created>
  <dcterms:modified xsi:type="dcterms:W3CDTF">2019-12-16T09:46:00Z</dcterms:modified>
</cp:coreProperties>
</file>