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Выпускники с ограниченными возможностями здоровья, в том числе дети-инвалиды, инвалиды также могут выбрать ЕГЭ как форму государственной итоговой аттестации в соответствии с Порядком проведения ГИА по образовательным программам среднего общего образования (приказ Министерства просвещения Российской Федерации и Федеральной службы по надзору в сфере образования и науки от 07.11.2018 № 190/1512).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Style w:val="a4"/>
          <w:rFonts w:ascii="Times New Roman" w:hAnsi="Times New Roman" w:cs="Times New Roman"/>
          <w:color w:val="1F262D"/>
          <w:sz w:val="28"/>
          <w:szCs w:val="28"/>
        </w:rPr>
        <w:t>Кто относится к выпускникам с ограниченными возможностями здоровья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«Об образовании в Российской Федерации» от 29 декабря 2012 года № 273-ФЗ «Обучающийся с ограниченными возможностями здоровья – физическое лицо, имеющее недостатки в физическом и (или) психологическом развитии, подтвержденные </w:t>
      </w:r>
      <w:proofErr w:type="spellStart"/>
      <w:r w:rsidRPr="002D3397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2D3397">
        <w:rPr>
          <w:rFonts w:ascii="Times New Roman" w:hAnsi="Times New Roman" w:cs="Times New Roman"/>
          <w:sz w:val="28"/>
          <w:szCs w:val="28"/>
        </w:rPr>
        <w:t xml:space="preserve"> комиссией и препятствующие получению образования без создания специальных условий». Таким образом, выпускнику, имеющему ограниченные возможности здоровья, для получения права выбора формы государственной итоговой аттестации (ЕГЭ или ГВЭ) необходимо обратиться в территориальную (окружную) ПМПК.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После получения соответствующего заключения ПМПК Ваш ребенок получает право выбора формы государственной итоговой аттестации и вместе с Вами определяет, какие экзамены он будет сдавать и в каком формате (ЕГЭ или ГВЭ). Обращаем Ваше внимание, что ни школа, в которой обучается Ваш ребенок, ни ПМПК не имеют права определять форму государственной итоговой аттестации Вашего ребенка без Вас или за Вас. Школа обязана принять Ваше заявление с перечнем предметов и выбранной формой сдачи, а ПМПК определяет наличие или отсутствие у выпускника ограниченных возможностей здоровья.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 xml:space="preserve">Напоминаем, что заявление в школу с перечнем экзаменов и формами их сдачи Вы должны сдать не позднее 1 февраля текущего года. Для того чтобы понять, есть ли у Вашего ребенка право выбора между ЕГЭ и ГВЭ и </w:t>
      </w:r>
      <w:r w:rsidRPr="002D3397">
        <w:rPr>
          <w:rFonts w:ascii="Times New Roman" w:hAnsi="Times New Roman" w:cs="Times New Roman"/>
          <w:sz w:val="28"/>
          <w:szCs w:val="28"/>
        </w:rPr>
        <w:lastRenderedPageBreak/>
        <w:t>определиться с формой сдачи экзаменов, необходимо получить соответствующее заключение ПМПК.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Не откладывайте обращение в ПМПК на последние дни!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Style w:val="a4"/>
          <w:rFonts w:ascii="Times New Roman" w:hAnsi="Times New Roman" w:cs="Times New Roman"/>
          <w:color w:val="1F262D"/>
          <w:sz w:val="28"/>
          <w:szCs w:val="28"/>
        </w:rPr>
        <w:t>Особенности проведения ЕГЭ для выпускников с ограниченными возможностями здоровья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Государственная итоговая аттестация проводится с учетом особенностей психофизического развития, индивидуальных возможностей и состояния здоровья выпускников с ограниченными возможностями здоровья.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Это означает, что при проведении итоговой аттестации в зависимости от имеющихся у выпускника ограниченных возможностей здоровья предусмотрены: меньшая наполняемость аудиторных помещений, увеличение продолжительности экзамена, присутствие ассистентов, наличие специального оборудования и т.п.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 xml:space="preserve">Подробная информация о требованиях к аудитории и оборудованию на пунктах приема экзаменов содержится в методических рекомендациях </w:t>
      </w:r>
      <w:proofErr w:type="spellStart"/>
      <w:r w:rsidRPr="002D3397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Style w:val="a4"/>
          <w:rFonts w:ascii="Times New Roman" w:hAnsi="Times New Roman" w:cs="Times New Roman"/>
          <w:color w:val="1F262D"/>
          <w:sz w:val="28"/>
          <w:szCs w:val="28"/>
        </w:rPr>
        <w:t>Особенности проведения ГВЭ для выпускников с ограниченными возможностями здоровья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Государственный выпускной экзамен проводится, как правило, на базе образовательной организации, в которой обучался выпускник.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На основании заключения ПМПК по согласованию с родителями (законными представителями) образовательная организация может организовать проведение государственного выпускного экзамена для выпускника с ограниченными возможностями здоровья на дому.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 xml:space="preserve">При проведении государственного выпускного экзамена для выпускников с ограниченными возможностями здоровья предусмотрены: увеличение продолжительности государственного выпускного экзамена на 1,5 часа; присутствие в аудитории ассистента, оказывающего выпускникам с ограниченными возможностями здоровья необходимую техническую помощь с учетом их индивидуальных особенностей, в частности, </w:t>
      </w:r>
      <w:r w:rsidRPr="002D3397">
        <w:rPr>
          <w:rFonts w:ascii="Times New Roman" w:hAnsi="Times New Roman" w:cs="Times New Roman"/>
          <w:sz w:val="28"/>
          <w:szCs w:val="28"/>
        </w:rPr>
        <w:lastRenderedPageBreak/>
        <w:t>помогающего выпускнику занять рабочее место, передвигаться, прочитать и оформить задание, общаться с экзаменатором; возможность использования необходимых технических средств.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В продолжительность государственного выпускного экзамена не включаются перерывы для проведения необходимых медико-профилактических процедур для выпускников с ограниченными возможностями здоровья.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Style w:val="a4"/>
          <w:rFonts w:ascii="Times New Roman" w:hAnsi="Times New Roman" w:cs="Times New Roman"/>
          <w:color w:val="1F262D"/>
          <w:sz w:val="28"/>
          <w:szCs w:val="28"/>
        </w:rPr>
        <w:t>Поступление в вуз выпускников с ограниченными возможностями здоровья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При поступлении в ВУЗы лица с ограниченными возможностями здоровья при подаче заявления предоставляют по своему усмотрению оригинал или ксерокопию документа, подтверждающего ограниченные возможности их здоровья.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Таким образом, заключение ПМПК необходимо будет представить в приемную комиссию ВУЗа.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Выпускник с ограниченными возможностями здоровья, имеющий результаты ЕГЭ, поступает на общих основаниях по конкурсу. То есть выпускные/вступительные экзаменационные испытания выпускник проходит один раз и по результатам ЕГЭ поступает или не поступает в ВУЗ.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 xml:space="preserve">Выпускник с ограниченными возможностями здоровья, который выбрал </w:t>
      </w:r>
      <w:proofErr w:type="spellStart"/>
      <w:r w:rsidRPr="002D3397">
        <w:rPr>
          <w:rFonts w:ascii="Times New Roman" w:hAnsi="Times New Roman" w:cs="Times New Roman"/>
          <w:sz w:val="28"/>
          <w:szCs w:val="28"/>
        </w:rPr>
        <w:t>госдарственную</w:t>
      </w:r>
      <w:proofErr w:type="spellEnd"/>
      <w:r w:rsidRPr="002D3397">
        <w:rPr>
          <w:rFonts w:ascii="Times New Roman" w:hAnsi="Times New Roman" w:cs="Times New Roman"/>
          <w:sz w:val="28"/>
          <w:szCs w:val="28"/>
        </w:rPr>
        <w:t xml:space="preserve"> (итоговую) аттестацию в форме государственного выпускного экзамена (не имеющий результатов ЕГЭ), сдает экзаменационные испытания дважды: в образовательной организации сдает ГВЭ, а в ВУЗе проходит вступительные испытания, проводимые ВУЗом самостоятельно.</w:t>
      </w:r>
    </w:p>
    <w:p w:rsidR="002D3397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  <w:r w:rsidRPr="002D3397">
        <w:rPr>
          <w:rFonts w:ascii="Times New Roman" w:hAnsi="Times New Roman" w:cs="Times New Roman"/>
          <w:sz w:val="28"/>
          <w:szCs w:val="28"/>
        </w:rPr>
        <w:t>Обращаем Ваше внимание на то, что заключение ПМПК не освобождает Вашего ребенка от государственной (итоговой) аттестации (ЕГЭ или ГВЭ) и не дает никаких льгот при поступлении в ВУЗ!</w:t>
      </w:r>
    </w:p>
    <w:p w:rsidR="00794DAF" w:rsidRPr="002D3397" w:rsidRDefault="002D3397" w:rsidP="002D3397">
      <w:pPr>
        <w:rPr>
          <w:rFonts w:ascii="Times New Roman" w:hAnsi="Times New Roman" w:cs="Times New Roman"/>
          <w:sz w:val="28"/>
          <w:szCs w:val="28"/>
        </w:rPr>
      </w:pPr>
    </w:p>
    <w:sectPr w:rsidR="00794DAF" w:rsidRPr="002D3397" w:rsidSect="00940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2D3397"/>
    <w:rsid w:val="002D3397"/>
    <w:rsid w:val="0040433C"/>
    <w:rsid w:val="008859D3"/>
    <w:rsid w:val="00940523"/>
    <w:rsid w:val="00D25AE3"/>
    <w:rsid w:val="00E5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339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3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4282</Characters>
  <Application>Microsoft Office Word</Application>
  <DocSecurity>0</DocSecurity>
  <Lines>35</Lines>
  <Paragraphs>10</Paragraphs>
  <ScaleCrop>false</ScaleCrop>
  <Company>Microsoft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1</cp:revision>
  <dcterms:created xsi:type="dcterms:W3CDTF">2019-12-26T09:22:00Z</dcterms:created>
  <dcterms:modified xsi:type="dcterms:W3CDTF">2019-12-26T09:22:00Z</dcterms:modified>
</cp:coreProperties>
</file>