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D09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«Музыка» для 5-7 классов</w:t>
      </w:r>
    </w:p>
    <w:p w:rsid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7D09">
        <w:rPr>
          <w:rFonts w:ascii="Times New Roman" w:hAnsi="Times New Roman" w:cs="Times New Roman"/>
          <w:sz w:val="24"/>
          <w:szCs w:val="24"/>
        </w:rPr>
        <w:t>Рабочая программа по музыке для 5-7 классов составлена на основе Федерального государственного  образовательного стандарта основного общего образования по музыке для 5-7 классов.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7D09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учебники для 5-7 классов, соответствующие Федеральному компоненту государственного общеобразовательного стандарта и входящие в Федеральный перечень учебников, утвержденный Министерством образования и науки РФ.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7D0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МАОУ «СОШ № 7» городского округа </w:t>
      </w:r>
      <w:proofErr w:type="spellStart"/>
      <w:r w:rsidRPr="00547D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7D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47D09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547D09">
        <w:rPr>
          <w:rFonts w:ascii="Times New Roman" w:hAnsi="Times New Roman" w:cs="Times New Roman"/>
          <w:sz w:val="24"/>
          <w:szCs w:val="24"/>
        </w:rPr>
        <w:t xml:space="preserve"> РБ на 2019-2020 учебный год программа для 5-7 классов рассчитана на 34 часа (1 час в неделю).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7D09">
        <w:rPr>
          <w:rFonts w:ascii="Times New Roman" w:hAnsi="Times New Roman" w:cs="Times New Roman"/>
          <w:sz w:val="24"/>
          <w:szCs w:val="24"/>
        </w:rPr>
        <w:t>На уроках музыки может использоваться не только индивидуальная, но и коллективная оценка (класс – хор, класс – оркестр, класс – слушатель и т.д.).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47D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D09">
        <w:rPr>
          <w:rFonts w:ascii="Times New Roman" w:hAnsi="Times New Roman" w:cs="Times New Roman"/>
          <w:sz w:val="24"/>
          <w:szCs w:val="24"/>
        </w:rPr>
        <w:t xml:space="preserve"> усвоением знаний может проводиться в следующих формах: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 xml:space="preserve">- наблюдение за развитием и деятельностью учащихся на уроках и концертах, в том числе за </w:t>
      </w:r>
      <w:proofErr w:type="spellStart"/>
      <w:r w:rsidRPr="00547D09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547D09">
        <w:rPr>
          <w:rFonts w:ascii="Times New Roman" w:hAnsi="Times New Roman" w:cs="Times New Roman"/>
          <w:sz w:val="24"/>
          <w:szCs w:val="24"/>
        </w:rPr>
        <w:t xml:space="preserve"> и исполнительской деятельностью;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контролирующее прослушивание пения;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творческие задания с использованием полученных знаний и умений;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устный опрос (индивидуальный, групповой, фронтальный);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письменные работы с вопросами различного характера;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сообщения по творчеству композиторов, темам;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викторины, кроссворды.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Внеурочные формы: олимпиады, защита проектов и исследовательских работ.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D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47D09">
        <w:rPr>
          <w:rFonts w:ascii="Times New Roman" w:hAnsi="Times New Roman" w:cs="Times New Roman"/>
          <w:sz w:val="24"/>
          <w:szCs w:val="24"/>
          <w:u w:val="single"/>
        </w:rPr>
        <w:t>Аннотация к рабочей программе по предмету «Музыка» для 1-4 классов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7D09">
        <w:rPr>
          <w:rFonts w:ascii="Times New Roman" w:hAnsi="Times New Roman" w:cs="Times New Roman"/>
          <w:sz w:val="24"/>
          <w:szCs w:val="24"/>
        </w:rPr>
        <w:t>Рабочая программа по музыке для 1-4 классов составлена на основе федерального государственного образовательного стандарта начального общего образования по музыке для 1-4 классов.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7D09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учебники для 1-4 классов, соответствующие Федеральному компоненту государственного общеобразовательного стандарта и входящие в Федеральный перечень учебников, утвержденный Министерством образования и науки РФ.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7D0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МАОУ «СОШ № 7» городского округа </w:t>
      </w:r>
      <w:proofErr w:type="spellStart"/>
      <w:r w:rsidRPr="00547D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7D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47D09"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  <w:r w:rsidRPr="00547D09">
        <w:rPr>
          <w:rFonts w:ascii="Times New Roman" w:hAnsi="Times New Roman" w:cs="Times New Roman"/>
          <w:sz w:val="24"/>
          <w:szCs w:val="24"/>
        </w:rPr>
        <w:t xml:space="preserve"> РБ на 2019-2020 учебный год программа для 1-3 классов рассчитана на </w:t>
      </w:r>
      <w:r w:rsidR="00945096">
        <w:rPr>
          <w:rFonts w:ascii="Times New Roman" w:hAnsi="Times New Roman" w:cs="Times New Roman"/>
          <w:sz w:val="24"/>
          <w:szCs w:val="24"/>
        </w:rPr>
        <w:t>33/</w:t>
      </w:r>
      <w:r w:rsidRPr="00547D09">
        <w:rPr>
          <w:rFonts w:ascii="Times New Roman" w:hAnsi="Times New Roman" w:cs="Times New Roman"/>
          <w:sz w:val="24"/>
          <w:szCs w:val="24"/>
        </w:rPr>
        <w:t xml:space="preserve">34 часа (1 час в неделю), для 4 классов </w:t>
      </w:r>
      <w:r w:rsidR="00945096">
        <w:rPr>
          <w:rFonts w:ascii="Times New Roman" w:hAnsi="Times New Roman" w:cs="Times New Roman"/>
          <w:sz w:val="24"/>
          <w:szCs w:val="24"/>
        </w:rPr>
        <w:t xml:space="preserve"> 17 часов (</w:t>
      </w:r>
      <w:r w:rsidRPr="00547D09">
        <w:rPr>
          <w:rFonts w:ascii="Times New Roman" w:hAnsi="Times New Roman" w:cs="Times New Roman"/>
          <w:sz w:val="24"/>
          <w:szCs w:val="24"/>
        </w:rPr>
        <w:t>0,5 часа в неделю</w:t>
      </w:r>
      <w:r w:rsidR="0094509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547D09">
        <w:rPr>
          <w:rFonts w:ascii="Times New Roman" w:hAnsi="Times New Roman" w:cs="Times New Roman"/>
          <w:sz w:val="24"/>
          <w:szCs w:val="24"/>
        </w:rPr>
        <w:t>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7D09">
        <w:rPr>
          <w:rFonts w:ascii="Times New Roman" w:hAnsi="Times New Roman" w:cs="Times New Roman"/>
          <w:sz w:val="24"/>
          <w:szCs w:val="24"/>
        </w:rPr>
        <w:t>На уроках музыки может использоваться не только индивидуальная, но и коллективная оценка (класс – хор, класс – оркестр, класс – слушатель и т.д.).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7D09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47D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D09">
        <w:rPr>
          <w:rFonts w:ascii="Times New Roman" w:hAnsi="Times New Roman" w:cs="Times New Roman"/>
          <w:sz w:val="24"/>
          <w:szCs w:val="24"/>
        </w:rPr>
        <w:t xml:space="preserve"> усвоением знаний может проводиться в следующих формах: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 xml:space="preserve">- наблюдение за развитием и деятельностью учащихся на уроках и концертах, в том числе за </w:t>
      </w:r>
      <w:proofErr w:type="spellStart"/>
      <w:r w:rsidRPr="00547D09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547D09">
        <w:rPr>
          <w:rFonts w:ascii="Times New Roman" w:hAnsi="Times New Roman" w:cs="Times New Roman"/>
          <w:sz w:val="24"/>
          <w:szCs w:val="24"/>
        </w:rPr>
        <w:t xml:space="preserve"> и исполнительской деятельностью;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контролирующее прослушивание пения;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творческие задания с использованием полученных знаний и умений;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устный опрос (индивидуальный, групповой, фронтальный);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письменные работы с вопросами различного характера;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сообщения по творчеству композиторов, темам;</w:t>
      </w:r>
    </w:p>
    <w:p w:rsidR="00547D09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- викторины, кроссворды.</w:t>
      </w:r>
    </w:p>
    <w:p w:rsidR="00E13C2E" w:rsidRPr="00547D09" w:rsidRDefault="00547D09" w:rsidP="0054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09">
        <w:rPr>
          <w:rFonts w:ascii="Times New Roman" w:hAnsi="Times New Roman" w:cs="Times New Roman"/>
          <w:sz w:val="24"/>
          <w:szCs w:val="24"/>
        </w:rPr>
        <w:t>Внеурочные формы: олимпиады, защита проектов и исследовательских работ.</w:t>
      </w:r>
    </w:p>
    <w:sectPr w:rsidR="00E13C2E" w:rsidRPr="00547D09" w:rsidSect="00547D09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0"/>
    <w:rsid w:val="00547D09"/>
    <w:rsid w:val="00945096"/>
    <w:rsid w:val="00C27220"/>
    <w:rsid w:val="00E1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dcterms:created xsi:type="dcterms:W3CDTF">2019-12-06T07:28:00Z</dcterms:created>
  <dcterms:modified xsi:type="dcterms:W3CDTF">2019-12-06T07:31:00Z</dcterms:modified>
</cp:coreProperties>
</file>