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B56" w:rsidRDefault="00D05B56" w:rsidP="00C63053">
      <w:pPr>
        <w:ind w:firstLine="567"/>
        <w:rPr>
          <w:sz w:val="2"/>
          <w:szCs w:val="2"/>
        </w:rPr>
      </w:pPr>
      <w:bookmarkStart w:id="0" w:name="_GoBack"/>
      <w:bookmarkEnd w:id="0"/>
    </w:p>
    <w:p w:rsidR="008C685E" w:rsidRDefault="008C685E" w:rsidP="00C63053">
      <w:pPr>
        <w:ind w:firstLine="567"/>
        <w:rPr>
          <w:sz w:val="2"/>
          <w:szCs w:val="2"/>
        </w:rPr>
      </w:pPr>
    </w:p>
    <w:p w:rsidR="008C685E" w:rsidRDefault="008C685E" w:rsidP="00C63053">
      <w:pPr>
        <w:ind w:firstLine="567"/>
        <w:rPr>
          <w:sz w:val="2"/>
          <w:szCs w:val="2"/>
        </w:rPr>
      </w:pPr>
    </w:p>
    <w:p w:rsidR="008C685E" w:rsidRDefault="008C685E" w:rsidP="00C63053">
      <w:pPr>
        <w:ind w:firstLine="567"/>
        <w:rPr>
          <w:sz w:val="2"/>
          <w:szCs w:val="2"/>
        </w:rPr>
      </w:pPr>
    </w:p>
    <w:p w:rsidR="00B516B7" w:rsidRDefault="00B516B7" w:rsidP="00B516B7">
      <w:pPr>
        <w:pStyle w:val="3"/>
        <w:shd w:val="clear" w:color="auto" w:fill="auto"/>
        <w:spacing w:line="240" w:lineRule="auto"/>
        <w:ind w:firstLine="567"/>
      </w:pPr>
    </w:p>
    <w:tbl>
      <w:tblPr>
        <w:tblStyle w:val="af3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8"/>
        <w:gridCol w:w="3047"/>
        <w:gridCol w:w="2712"/>
      </w:tblGrid>
      <w:tr w:rsidR="0021257A" w:rsidTr="00E52359">
        <w:tc>
          <w:tcPr>
            <w:tcW w:w="3261" w:type="dxa"/>
          </w:tcPr>
          <w:p w:rsidR="0021257A" w:rsidRPr="0021257A" w:rsidRDefault="0021257A" w:rsidP="0021257A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1257A">
              <w:rPr>
                <w:sz w:val="20"/>
                <w:szCs w:val="20"/>
              </w:rPr>
              <w:t>ПРИНЯТ</w:t>
            </w:r>
            <w:r>
              <w:rPr>
                <w:sz w:val="20"/>
                <w:szCs w:val="20"/>
              </w:rPr>
              <w:t>О</w:t>
            </w:r>
          </w:p>
          <w:p w:rsidR="00E52359" w:rsidRDefault="00BB183B" w:rsidP="0021257A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21257A" w:rsidRPr="0021257A">
              <w:rPr>
                <w:sz w:val="20"/>
                <w:szCs w:val="20"/>
              </w:rPr>
              <w:t xml:space="preserve">ешением педагогического совета </w:t>
            </w:r>
          </w:p>
          <w:p w:rsidR="0021257A" w:rsidRDefault="0021257A" w:rsidP="0021257A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1257A">
              <w:rPr>
                <w:sz w:val="20"/>
                <w:szCs w:val="20"/>
              </w:rPr>
              <w:t xml:space="preserve">МАОУ «СОШ №7» </w:t>
            </w:r>
          </w:p>
          <w:p w:rsidR="0021257A" w:rsidRPr="0021257A" w:rsidRDefault="0021257A" w:rsidP="0021257A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1257A">
              <w:rPr>
                <w:sz w:val="20"/>
                <w:szCs w:val="20"/>
              </w:rPr>
              <w:t>ГО г.Стерлитамак РБ</w:t>
            </w:r>
          </w:p>
          <w:p w:rsidR="0021257A" w:rsidRDefault="0021257A" w:rsidP="0021257A">
            <w:pPr>
              <w:pStyle w:val="3"/>
              <w:shd w:val="clear" w:color="auto" w:fill="auto"/>
              <w:spacing w:line="240" w:lineRule="auto"/>
              <w:ind w:firstLine="0"/>
              <w:jc w:val="left"/>
            </w:pPr>
            <w:r w:rsidRPr="0021257A">
              <w:rPr>
                <w:sz w:val="20"/>
                <w:szCs w:val="20"/>
              </w:rPr>
              <w:t>Протокол</w:t>
            </w:r>
            <w:r>
              <w:rPr>
                <w:sz w:val="20"/>
                <w:szCs w:val="20"/>
              </w:rPr>
              <w:t xml:space="preserve"> от 30.08.2021г.</w:t>
            </w:r>
            <w:r w:rsidRPr="002125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3118" w:type="dxa"/>
          </w:tcPr>
          <w:p w:rsidR="0021257A" w:rsidRDefault="0021257A" w:rsidP="0021257A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0"/>
              </w:rPr>
            </w:pPr>
            <w:r w:rsidRPr="0021257A">
              <w:rPr>
                <w:sz w:val="20"/>
              </w:rPr>
              <w:t>СОГЛАСОВАН</w:t>
            </w:r>
            <w:r w:rsidR="00E52359">
              <w:rPr>
                <w:sz w:val="20"/>
              </w:rPr>
              <w:t>О</w:t>
            </w:r>
          </w:p>
          <w:p w:rsidR="00E52359" w:rsidRDefault="00E52359" w:rsidP="0021257A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Советом школы </w:t>
            </w:r>
          </w:p>
          <w:p w:rsidR="00E52359" w:rsidRDefault="00E52359" w:rsidP="00E5235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1257A">
              <w:rPr>
                <w:sz w:val="20"/>
                <w:szCs w:val="20"/>
              </w:rPr>
              <w:t xml:space="preserve">МАОУ «СОШ №7» </w:t>
            </w:r>
          </w:p>
          <w:p w:rsidR="00E52359" w:rsidRPr="0021257A" w:rsidRDefault="00E52359" w:rsidP="00E5235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1257A">
              <w:rPr>
                <w:sz w:val="20"/>
                <w:szCs w:val="20"/>
              </w:rPr>
              <w:t>ГО г.Стерлитамак РБ</w:t>
            </w:r>
          </w:p>
          <w:p w:rsidR="00E52359" w:rsidRPr="00E52359" w:rsidRDefault="00E52359" w:rsidP="00E5235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0"/>
              </w:rPr>
            </w:pPr>
            <w:r w:rsidRPr="0021257A">
              <w:rPr>
                <w:sz w:val="20"/>
                <w:szCs w:val="20"/>
              </w:rPr>
              <w:t>Протокол</w:t>
            </w:r>
            <w:r>
              <w:rPr>
                <w:sz w:val="20"/>
                <w:szCs w:val="20"/>
              </w:rPr>
              <w:t xml:space="preserve"> от 30.08.2021г.</w:t>
            </w:r>
            <w:r w:rsidRPr="0021257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774" w:type="dxa"/>
          </w:tcPr>
          <w:p w:rsidR="0021257A" w:rsidRDefault="00E52359" w:rsidP="00E5235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УТВЕРЖДЕНО</w:t>
            </w:r>
          </w:p>
          <w:p w:rsidR="00E52359" w:rsidRDefault="00BB183B" w:rsidP="00E5235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д</w:t>
            </w:r>
            <w:r w:rsidR="00E52359">
              <w:rPr>
                <w:sz w:val="20"/>
              </w:rPr>
              <w:t xml:space="preserve">иректором </w:t>
            </w:r>
          </w:p>
          <w:p w:rsidR="00E52359" w:rsidRDefault="00E52359" w:rsidP="00E5235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1257A">
              <w:rPr>
                <w:sz w:val="20"/>
                <w:szCs w:val="20"/>
              </w:rPr>
              <w:t xml:space="preserve">МАОУ «СОШ №7» </w:t>
            </w:r>
          </w:p>
          <w:p w:rsidR="00E52359" w:rsidRDefault="00E52359" w:rsidP="00E5235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1257A">
              <w:rPr>
                <w:sz w:val="20"/>
                <w:szCs w:val="20"/>
              </w:rPr>
              <w:t>ГО г.Стерлитамак РБ</w:t>
            </w:r>
          </w:p>
          <w:p w:rsidR="00E52359" w:rsidRPr="0021257A" w:rsidRDefault="00E52359" w:rsidP="00E5235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от 01.09.2021 №232/О</w:t>
            </w:r>
          </w:p>
          <w:p w:rsidR="00E52359" w:rsidRPr="00E52359" w:rsidRDefault="00E52359" w:rsidP="00B516B7">
            <w:pPr>
              <w:pStyle w:val="3"/>
              <w:shd w:val="clear" w:color="auto" w:fill="auto"/>
              <w:spacing w:line="240" w:lineRule="auto"/>
              <w:ind w:firstLine="0"/>
              <w:rPr>
                <w:sz w:val="20"/>
              </w:rPr>
            </w:pPr>
          </w:p>
        </w:tc>
      </w:tr>
    </w:tbl>
    <w:p w:rsidR="00B516B7" w:rsidRDefault="00B516B7" w:rsidP="00B516B7">
      <w:pPr>
        <w:pStyle w:val="3"/>
        <w:shd w:val="clear" w:color="auto" w:fill="auto"/>
        <w:spacing w:line="240" w:lineRule="auto"/>
        <w:ind w:firstLine="567"/>
      </w:pPr>
    </w:p>
    <w:p w:rsidR="00B516B7" w:rsidRDefault="00B516B7" w:rsidP="00B516B7">
      <w:pPr>
        <w:pStyle w:val="3"/>
        <w:shd w:val="clear" w:color="auto" w:fill="auto"/>
        <w:spacing w:line="240" w:lineRule="auto"/>
        <w:ind w:firstLine="567"/>
      </w:pPr>
    </w:p>
    <w:p w:rsidR="00B516B7" w:rsidRDefault="00B516B7" w:rsidP="00B516B7">
      <w:pPr>
        <w:pStyle w:val="3"/>
        <w:shd w:val="clear" w:color="auto" w:fill="auto"/>
        <w:spacing w:line="240" w:lineRule="auto"/>
        <w:ind w:firstLine="567"/>
      </w:pPr>
    </w:p>
    <w:p w:rsidR="00B516B7" w:rsidRDefault="00B516B7" w:rsidP="00B516B7">
      <w:pPr>
        <w:pStyle w:val="3"/>
        <w:shd w:val="clear" w:color="auto" w:fill="auto"/>
        <w:spacing w:line="240" w:lineRule="auto"/>
        <w:ind w:firstLine="567"/>
      </w:pPr>
    </w:p>
    <w:p w:rsidR="00B516B7" w:rsidRDefault="00B516B7" w:rsidP="00B516B7">
      <w:pPr>
        <w:pStyle w:val="3"/>
        <w:shd w:val="clear" w:color="auto" w:fill="auto"/>
        <w:spacing w:line="240" w:lineRule="auto"/>
        <w:ind w:firstLine="567"/>
      </w:pPr>
    </w:p>
    <w:p w:rsidR="00B516B7" w:rsidRDefault="00B516B7" w:rsidP="00B516B7">
      <w:pPr>
        <w:pStyle w:val="3"/>
        <w:shd w:val="clear" w:color="auto" w:fill="auto"/>
        <w:spacing w:line="240" w:lineRule="auto"/>
        <w:ind w:firstLine="567"/>
      </w:pPr>
    </w:p>
    <w:p w:rsidR="00B516B7" w:rsidRDefault="00B516B7" w:rsidP="00B516B7">
      <w:pPr>
        <w:pStyle w:val="3"/>
        <w:shd w:val="clear" w:color="auto" w:fill="auto"/>
        <w:spacing w:line="240" w:lineRule="auto"/>
        <w:ind w:firstLine="567"/>
      </w:pPr>
    </w:p>
    <w:p w:rsidR="00B516B7" w:rsidRDefault="00B516B7" w:rsidP="00B516B7">
      <w:pPr>
        <w:pStyle w:val="3"/>
        <w:shd w:val="clear" w:color="auto" w:fill="auto"/>
        <w:spacing w:line="240" w:lineRule="auto"/>
        <w:ind w:firstLine="567"/>
      </w:pPr>
    </w:p>
    <w:p w:rsidR="00B516B7" w:rsidRDefault="00B516B7" w:rsidP="00B516B7">
      <w:pPr>
        <w:pStyle w:val="3"/>
        <w:shd w:val="clear" w:color="auto" w:fill="auto"/>
        <w:spacing w:line="240" w:lineRule="auto"/>
        <w:ind w:firstLine="567"/>
      </w:pPr>
    </w:p>
    <w:p w:rsidR="00B516B7" w:rsidRDefault="00B516B7" w:rsidP="00B516B7">
      <w:pPr>
        <w:pStyle w:val="3"/>
        <w:shd w:val="clear" w:color="auto" w:fill="auto"/>
        <w:spacing w:line="240" w:lineRule="auto"/>
        <w:ind w:firstLine="567"/>
      </w:pPr>
    </w:p>
    <w:p w:rsidR="00B516B7" w:rsidRDefault="00B516B7" w:rsidP="00B516B7">
      <w:pPr>
        <w:pStyle w:val="3"/>
        <w:shd w:val="clear" w:color="auto" w:fill="auto"/>
        <w:spacing w:line="240" w:lineRule="auto"/>
        <w:ind w:firstLine="567"/>
      </w:pPr>
    </w:p>
    <w:p w:rsidR="00B516B7" w:rsidRDefault="00B516B7" w:rsidP="00B516B7">
      <w:pPr>
        <w:pStyle w:val="3"/>
        <w:shd w:val="clear" w:color="auto" w:fill="auto"/>
        <w:spacing w:line="240" w:lineRule="auto"/>
        <w:ind w:firstLine="567"/>
      </w:pPr>
    </w:p>
    <w:p w:rsidR="00B516B7" w:rsidRDefault="00B516B7" w:rsidP="00B516B7">
      <w:pPr>
        <w:pStyle w:val="3"/>
        <w:shd w:val="clear" w:color="auto" w:fill="auto"/>
        <w:spacing w:line="240" w:lineRule="auto"/>
        <w:ind w:firstLine="567"/>
      </w:pPr>
    </w:p>
    <w:p w:rsidR="00B516B7" w:rsidRDefault="00B516B7" w:rsidP="00B516B7">
      <w:pPr>
        <w:pStyle w:val="3"/>
        <w:shd w:val="clear" w:color="auto" w:fill="auto"/>
        <w:spacing w:line="240" w:lineRule="auto"/>
        <w:ind w:firstLine="567"/>
      </w:pPr>
    </w:p>
    <w:p w:rsidR="00B516B7" w:rsidRDefault="00B516B7" w:rsidP="00B516B7">
      <w:pPr>
        <w:pStyle w:val="3"/>
        <w:shd w:val="clear" w:color="auto" w:fill="auto"/>
        <w:spacing w:line="240" w:lineRule="auto"/>
        <w:ind w:firstLine="567"/>
      </w:pPr>
    </w:p>
    <w:p w:rsidR="00B516B7" w:rsidRDefault="00B516B7" w:rsidP="00B516B7">
      <w:pPr>
        <w:pStyle w:val="3"/>
        <w:shd w:val="clear" w:color="auto" w:fill="auto"/>
        <w:spacing w:line="240" w:lineRule="auto"/>
        <w:ind w:firstLine="567"/>
      </w:pPr>
    </w:p>
    <w:p w:rsidR="00B516B7" w:rsidRDefault="00B516B7" w:rsidP="00B516B7">
      <w:pPr>
        <w:pStyle w:val="3"/>
        <w:shd w:val="clear" w:color="auto" w:fill="auto"/>
        <w:spacing w:line="240" w:lineRule="auto"/>
        <w:ind w:firstLine="567"/>
      </w:pPr>
    </w:p>
    <w:p w:rsidR="00B516B7" w:rsidRDefault="00B516B7" w:rsidP="00B516B7">
      <w:pPr>
        <w:pStyle w:val="3"/>
        <w:shd w:val="clear" w:color="auto" w:fill="auto"/>
        <w:spacing w:line="240" w:lineRule="auto"/>
        <w:ind w:firstLine="567"/>
      </w:pPr>
    </w:p>
    <w:p w:rsidR="00B516B7" w:rsidRPr="00E52359" w:rsidRDefault="00B516B7" w:rsidP="00B516B7">
      <w:pPr>
        <w:pStyle w:val="3"/>
        <w:shd w:val="clear" w:color="auto" w:fill="auto"/>
        <w:spacing w:line="240" w:lineRule="auto"/>
        <w:ind w:firstLine="567"/>
        <w:rPr>
          <w:b/>
        </w:rPr>
      </w:pPr>
    </w:p>
    <w:p w:rsidR="00B516B7" w:rsidRPr="00E52359" w:rsidRDefault="00B516B7" w:rsidP="00B516B7">
      <w:pPr>
        <w:pStyle w:val="3"/>
        <w:shd w:val="clear" w:color="auto" w:fill="auto"/>
        <w:spacing w:line="240" w:lineRule="auto"/>
        <w:ind w:firstLine="567"/>
        <w:rPr>
          <w:b/>
        </w:rPr>
      </w:pPr>
      <w:r w:rsidRPr="00E52359">
        <w:rPr>
          <w:b/>
        </w:rPr>
        <w:t xml:space="preserve">УЧЕБНЫЙ ПЛАН </w:t>
      </w:r>
    </w:p>
    <w:p w:rsidR="00B516B7" w:rsidRPr="00E52359" w:rsidRDefault="00B516B7" w:rsidP="00B516B7">
      <w:pPr>
        <w:pStyle w:val="3"/>
        <w:shd w:val="clear" w:color="auto" w:fill="auto"/>
        <w:spacing w:line="240" w:lineRule="auto"/>
        <w:ind w:firstLine="567"/>
        <w:rPr>
          <w:b/>
        </w:rPr>
      </w:pPr>
      <w:r w:rsidRPr="00E52359">
        <w:rPr>
          <w:b/>
        </w:rPr>
        <w:t xml:space="preserve">Муниципального автономного общеобразовательного учреждения </w:t>
      </w:r>
    </w:p>
    <w:p w:rsidR="00B516B7" w:rsidRPr="00E52359" w:rsidRDefault="00B516B7" w:rsidP="00B516B7">
      <w:pPr>
        <w:pStyle w:val="3"/>
        <w:shd w:val="clear" w:color="auto" w:fill="auto"/>
        <w:spacing w:line="240" w:lineRule="auto"/>
        <w:ind w:firstLine="567"/>
        <w:rPr>
          <w:b/>
        </w:rPr>
      </w:pPr>
      <w:r w:rsidRPr="00E52359">
        <w:rPr>
          <w:b/>
        </w:rPr>
        <w:t xml:space="preserve"> «Средняя общеобразовательная школа №7»</w:t>
      </w:r>
    </w:p>
    <w:p w:rsidR="00B516B7" w:rsidRPr="00E52359" w:rsidRDefault="00B516B7" w:rsidP="00B516B7">
      <w:pPr>
        <w:pStyle w:val="3"/>
        <w:shd w:val="clear" w:color="auto" w:fill="auto"/>
        <w:spacing w:line="240" w:lineRule="auto"/>
        <w:ind w:firstLine="567"/>
        <w:rPr>
          <w:b/>
        </w:rPr>
      </w:pPr>
      <w:r w:rsidRPr="00E52359">
        <w:rPr>
          <w:b/>
        </w:rPr>
        <w:t>городского округа город Стерлитамак Республики Башкортостан</w:t>
      </w:r>
    </w:p>
    <w:p w:rsidR="00B516B7" w:rsidRPr="00E52359" w:rsidRDefault="00B516B7" w:rsidP="00B516B7">
      <w:pPr>
        <w:pStyle w:val="3"/>
        <w:shd w:val="clear" w:color="auto" w:fill="auto"/>
        <w:spacing w:line="240" w:lineRule="auto"/>
        <w:ind w:firstLine="567"/>
        <w:rPr>
          <w:b/>
        </w:rPr>
      </w:pPr>
      <w:r w:rsidRPr="00E52359">
        <w:rPr>
          <w:b/>
        </w:rPr>
        <w:t>на 2021- 2022 учебный год</w:t>
      </w:r>
    </w:p>
    <w:p w:rsidR="00B516B7" w:rsidRPr="00E52359" w:rsidRDefault="00B516B7" w:rsidP="00B516B7">
      <w:pPr>
        <w:pStyle w:val="3"/>
        <w:shd w:val="clear" w:color="auto" w:fill="auto"/>
        <w:spacing w:line="240" w:lineRule="auto"/>
        <w:ind w:firstLine="567"/>
        <w:rPr>
          <w:b/>
        </w:rPr>
      </w:pPr>
    </w:p>
    <w:p w:rsidR="00B516B7" w:rsidRDefault="00B516B7" w:rsidP="00B516B7">
      <w:pPr>
        <w:pStyle w:val="3"/>
        <w:shd w:val="clear" w:color="auto" w:fill="auto"/>
        <w:spacing w:line="240" w:lineRule="auto"/>
        <w:ind w:firstLine="567"/>
      </w:pPr>
    </w:p>
    <w:p w:rsidR="00B516B7" w:rsidRDefault="00B516B7" w:rsidP="00B516B7">
      <w:pPr>
        <w:pStyle w:val="3"/>
        <w:shd w:val="clear" w:color="auto" w:fill="auto"/>
        <w:spacing w:line="240" w:lineRule="auto"/>
        <w:ind w:firstLine="567"/>
      </w:pPr>
    </w:p>
    <w:p w:rsidR="00B516B7" w:rsidRDefault="00B516B7" w:rsidP="00B516B7">
      <w:pPr>
        <w:pStyle w:val="3"/>
        <w:shd w:val="clear" w:color="auto" w:fill="auto"/>
        <w:spacing w:line="240" w:lineRule="auto"/>
        <w:ind w:firstLine="567"/>
      </w:pPr>
    </w:p>
    <w:p w:rsidR="00B516B7" w:rsidRDefault="00B516B7" w:rsidP="00B516B7">
      <w:pPr>
        <w:pStyle w:val="3"/>
        <w:shd w:val="clear" w:color="auto" w:fill="auto"/>
        <w:spacing w:line="240" w:lineRule="auto"/>
        <w:ind w:firstLine="567"/>
      </w:pPr>
    </w:p>
    <w:p w:rsidR="00B516B7" w:rsidRDefault="00B516B7" w:rsidP="00B516B7">
      <w:pPr>
        <w:pStyle w:val="3"/>
        <w:shd w:val="clear" w:color="auto" w:fill="auto"/>
        <w:spacing w:line="240" w:lineRule="auto"/>
        <w:ind w:firstLine="567"/>
      </w:pPr>
    </w:p>
    <w:p w:rsidR="00B516B7" w:rsidRDefault="00B516B7" w:rsidP="00B516B7">
      <w:pPr>
        <w:pStyle w:val="3"/>
        <w:shd w:val="clear" w:color="auto" w:fill="auto"/>
        <w:spacing w:line="240" w:lineRule="auto"/>
        <w:ind w:firstLine="567"/>
      </w:pPr>
    </w:p>
    <w:p w:rsidR="00B516B7" w:rsidRDefault="00B516B7" w:rsidP="00B516B7">
      <w:pPr>
        <w:pStyle w:val="3"/>
        <w:shd w:val="clear" w:color="auto" w:fill="auto"/>
        <w:spacing w:line="240" w:lineRule="auto"/>
        <w:ind w:firstLine="567"/>
      </w:pPr>
    </w:p>
    <w:p w:rsidR="00B516B7" w:rsidRDefault="00B516B7" w:rsidP="00B516B7">
      <w:pPr>
        <w:pStyle w:val="3"/>
        <w:shd w:val="clear" w:color="auto" w:fill="auto"/>
        <w:spacing w:line="240" w:lineRule="auto"/>
        <w:ind w:firstLine="567"/>
      </w:pPr>
    </w:p>
    <w:p w:rsidR="00B516B7" w:rsidRDefault="00B516B7" w:rsidP="00B516B7">
      <w:pPr>
        <w:pStyle w:val="3"/>
        <w:shd w:val="clear" w:color="auto" w:fill="auto"/>
        <w:spacing w:line="240" w:lineRule="auto"/>
        <w:ind w:firstLine="567"/>
      </w:pPr>
    </w:p>
    <w:p w:rsidR="00B516B7" w:rsidRDefault="00B516B7" w:rsidP="00B516B7">
      <w:pPr>
        <w:pStyle w:val="3"/>
        <w:shd w:val="clear" w:color="auto" w:fill="auto"/>
        <w:spacing w:line="240" w:lineRule="auto"/>
        <w:ind w:firstLine="567"/>
      </w:pPr>
    </w:p>
    <w:p w:rsidR="00B516B7" w:rsidRDefault="00B516B7" w:rsidP="00B516B7">
      <w:pPr>
        <w:pStyle w:val="3"/>
        <w:shd w:val="clear" w:color="auto" w:fill="auto"/>
        <w:spacing w:line="240" w:lineRule="auto"/>
        <w:ind w:firstLine="567"/>
      </w:pPr>
    </w:p>
    <w:p w:rsidR="00B516B7" w:rsidRDefault="00B516B7" w:rsidP="00B516B7">
      <w:pPr>
        <w:pStyle w:val="3"/>
        <w:shd w:val="clear" w:color="auto" w:fill="auto"/>
        <w:spacing w:line="240" w:lineRule="auto"/>
        <w:ind w:firstLine="567"/>
      </w:pPr>
    </w:p>
    <w:p w:rsidR="00B516B7" w:rsidRDefault="00B516B7" w:rsidP="00B516B7">
      <w:pPr>
        <w:pStyle w:val="3"/>
        <w:shd w:val="clear" w:color="auto" w:fill="auto"/>
        <w:spacing w:line="240" w:lineRule="auto"/>
        <w:ind w:firstLine="567"/>
      </w:pPr>
    </w:p>
    <w:p w:rsidR="00B516B7" w:rsidRDefault="00B516B7" w:rsidP="00B516B7">
      <w:pPr>
        <w:pStyle w:val="3"/>
        <w:shd w:val="clear" w:color="auto" w:fill="auto"/>
        <w:spacing w:line="240" w:lineRule="auto"/>
        <w:ind w:firstLine="567"/>
      </w:pPr>
    </w:p>
    <w:p w:rsidR="00B516B7" w:rsidRDefault="00B516B7" w:rsidP="00B516B7">
      <w:pPr>
        <w:pStyle w:val="3"/>
        <w:shd w:val="clear" w:color="auto" w:fill="auto"/>
        <w:spacing w:line="240" w:lineRule="auto"/>
        <w:ind w:firstLine="567"/>
      </w:pPr>
    </w:p>
    <w:p w:rsidR="00B516B7" w:rsidRDefault="00B516B7" w:rsidP="00B516B7">
      <w:pPr>
        <w:pStyle w:val="3"/>
        <w:shd w:val="clear" w:color="auto" w:fill="auto"/>
        <w:spacing w:line="240" w:lineRule="auto"/>
        <w:ind w:firstLine="567"/>
      </w:pPr>
    </w:p>
    <w:p w:rsidR="00B516B7" w:rsidRDefault="00B516B7" w:rsidP="00B516B7">
      <w:pPr>
        <w:pStyle w:val="3"/>
        <w:shd w:val="clear" w:color="auto" w:fill="auto"/>
        <w:spacing w:line="240" w:lineRule="auto"/>
        <w:ind w:firstLine="567"/>
      </w:pPr>
    </w:p>
    <w:p w:rsidR="00B516B7" w:rsidRDefault="00B516B7" w:rsidP="00B516B7">
      <w:pPr>
        <w:pStyle w:val="3"/>
        <w:shd w:val="clear" w:color="auto" w:fill="auto"/>
        <w:spacing w:line="240" w:lineRule="auto"/>
        <w:ind w:firstLine="567"/>
      </w:pPr>
    </w:p>
    <w:p w:rsidR="00B516B7" w:rsidRDefault="00E52359" w:rsidP="00B516B7">
      <w:pPr>
        <w:pStyle w:val="31"/>
        <w:shd w:val="clear" w:color="auto" w:fill="auto"/>
        <w:spacing w:after="0" w:line="240" w:lineRule="auto"/>
        <w:ind w:left="20" w:firstLine="567"/>
      </w:pPr>
      <w:r>
        <w:lastRenderedPageBreak/>
        <w:t>2021г.</w:t>
      </w:r>
    </w:p>
    <w:p w:rsidR="00D05B56" w:rsidRDefault="00FC344A" w:rsidP="007F6CB3">
      <w:pPr>
        <w:pStyle w:val="31"/>
        <w:shd w:val="clear" w:color="auto" w:fill="auto"/>
        <w:spacing w:after="0" w:line="240" w:lineRule="auto"/>
        <w:ind w:left="142" w:right="-27" w:firstLine="445"/>
      </w:pPr>
      <w:r>
        <w:t>1.</w:t>
      </w:r>
      <w:r w:rsidR="008424EF">
        <w:t>Пояснительная записка</w:t>
      </w:r>
    </w:p>
    <w:p w:rsidR="00D05B56" w:rsidRDefault="00FC344A" w:rsidP="007F6CB3">
      <w:pPr>
        <w:pStyle w:val="3"/>
        <w:shd w:val="clear" w:color="auto" w:fill="auto"/>
        <w:spacing w:line="240" w:lineRule="auto"/>
        <w:ind w:left="142" w:right="-27" w:firstLine="445"/>
        <w:jc w:val="both"/>
      </w:pPr>
      <w:r>
        <w:t>Обучение и воспитание проводится в интересах личности, общества, государства, обеспечивается охрана здоровья и создание благоприятных условий для разностороннего раскрытия и развития личности обучающегося. Обучающемуся предоставляется возможность получения образования базового уровня согласно государственным стандартам, создаются условия, способствующие жизненному самоопределению обучающегося во всем многообразии его проявлений в современной культурной практике.</w:t>
      </w:r>
    </w:p>
    <w:p w:rsidR="00D05B56" w:rsidRDefault="00FC344A" w:rsidP="007F6CB3">
      <w:pPr>
        <w:pStyle w:val="3"/>
        <w:shd w:val="clear" w:color="auto" w:fill="auto"/>
        <w:spacing w:line="240" w:lineRule="auto"/>
        <w:ind w:left="142" w:right="-27" w:firstLine="445"/>
        <w:jc w:val="both"/>
      </w:pPr>
      <w:r>
        <w:t>Учебный план 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494C31" w:rsidRDefault="00494C31" w:rsidP="007F6CB3">
      <w:pPr>
        <w:pStyle w:val="3"/>
        <w:shd w:val="clear" w:color="auto" w:fill="auto"/>
        <w:spacing w:line="240" w:lineRule="auto"/>
        <w:ind w:left="142" w:right="-27" w:firstLine="445"/>
        <w:jc w:val="both"/>
      </w:pPr>
      <w:r>
        <w:t>Учебный план МАОУ «СОШ № 7» городского округа г.Стерлитамак РБ на</w:t>
      </w:r>
      <w:r>
        <w:rPr>
          <w:spacing w:val="1"/>
        </w:rPr>
        <w:t xml:space="preserve"> </w:t>
      </w:r>
      <w:r>
        <w:t>2021/2022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сформирован в соответствии с нормативными документами, с учетом образовательной</w:t>
      </w:r>
      <w:r>
        <w:rPr>
          <w:spacing w:val="1"/>
        </w:rPr>
        <w:t xml:space="preserve"> </w:t>
      </w:r>
      <w:r>
        <w:t>программы, обеспечивающей достижение обучающимися результатов освоения основных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</w:t>
      </w:r>
      <w:r w:rsidR="00A51231"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стандартами.</w:t>
      </w:r>
    </w:p>
    <w:p w:rsidR="008424EF" w:rsidRPr="008424EF" w:rsidRDefault="008424EF" w:rsidP="007F6CB3">
      <w:pPr>
        <w:pStyle w:val="3"/>
        <w:shd w:val="clear" w:color="auto" w:fill="auto"/>
        <w:spacing w:line="240" w:lineRule="auto"/>
        <w:ind w:left="142" w:right="-27" w:firstLine="445"/>
        <w:jc w:val="both"/>
        <w:rPr>
          <w:b/>
        </w:rPr>
      </w:pPr>
      <w:r w:rsidRPr="008424EF">
        <w:rPr>
          <w:b/>
        </w:rPr>
        <w:t>1.1.Нормативная база</w:t>
      </w:r>
    </w:p>
    <w:p w:rsidR="00D05B56" w:rsidRDefault="00FC344A" w:rsidP="007F6CB3">
      <w:pPr>
        <w:pStyle w:val="3"/>
        <w:shd w:val="clear" w:color="auto" w:fill="auto"/>
        <w:spacing w:line="240" w:lineRule="auto"/>
        <w:ind w:left="142" w:right="-27" w:firstLine="445"/>
        <w:jc w:val="both"/>
      </w:pPr>
      <w:r>
        <w:t>Учебный план общеобразовательной организации, реализующей основные общеобразовательные программы начального общего, основного общего и среднего общего образования сформирован в соответствии с:</w:t>
      </w:r>
    </w:p>
    <w:p w:rsidR="00D05B56" w:rsidRDefault="008C685E" w:rsidP="007F6CB3">
      <w:pPr>
        <w:pStyle w:val="3"/>
        <w:shd w:val="clear" w:color="auto" w:fill="auto"/>
        <w:tabs>
          <w:tab w:val="left" w:pos="1202"/>
        </w:tabs>
        <w:spacing w:line="240" w:lineRule="auto"/>
        <w:ind w:left="142" w:right="-27" w:firstLine="445"/>
        <w:jc w:val="both"/>
      </w:pPr>
      <w:r>
        <w:t>-</w:t>
      </w:r>
      <w:r w:rsidR="00FC344A">
        <w:t>Федеральн</w:t>
      </w:r>
      <w:r w:rsidR="008B442F">
        <w:t>ым Законом от 29.12.2012 № 273-Ф</w:t>
      </w:r>
      <w:r w:rsidR="00FC344A">
        <w:t>3 «Об образовании в Российской Федерации</w:t>
      </w:r>
      <w:r w:rsidR="003B614D">
        <w:t>» (с изменениями от 03.08.2018</w:t>
      </w:r>
      <w:r w:rsidR="00FC344A">
        <w:t>);</w:t>
      </w:r>
    </w:p>
    <w:p w:rsidR="00D05B56" w:rsidRDefault="008C685E" w:rsidP="007F6CB3">
      <w:pPr>
        <w:pStyle w:val="3"/>
        <w:shd w:val="clear" w:color="auto" w:fill="auto"/>
        <w:spacing w:line="240" w:lineRule="auto"/>
        <w:ind w:left="142" w:right="-27" w:firstLine="445"/>
        <w:jc w:val="both"/>
      </w:pPr>
      <w:r>
        <w:t>-</w:t>
      </w:r>
      <w:r w:rsidR="00FC344A">
        <w:t xml:space="preserve"> Законом Российской Федерации от 25.10.1991 №1807-1 «О языках народов Российской Федерации» (в редакции от 12.03.2014);</w:t>
      </w:r>
    </w:p>
    <w:p w:rsidR="00D05B56" w:rsidRDefault="008C685E" w:rsidP="007F6CB3">
      <w:pPr>
        <w:pStyle w:val="3"/>
        <w:shd w:val="clear" w:color="auto" w:fill="auto"/>
        <w:spacing w:line="240" w:lineRule="auto"/>
        <w:ind w:left="142" w:right="-27" w:firstLine="445"/>
        <w:jc w:val="both"/>
      </w:pPr>
      <w:r>
        <w:t>-</w:t>
      </w:r>
      <w:r w:rsidR="00FC344A">
        <w:t>Законом Республики Башкортостан от 01.07.2013 №696-з «Об образовании в Республике Башкортостан» (с изменениями на 16.06.2017);</w:t>
      </w:r>
    </w:p>
    <w:p w:rsidR="00D05B56" w:rsidRDefault="008C685E" w:rsidP="007F6CB3">
      <w:pPr>
        <w:pStyle w:val="3"/>
        <w:shd w:val="clear" w:color="auto" w:fill="auto"/>
        <w:spacing w:line="240" w:lineRule="auto"/>
        <w:ind w:left="142" w:right="-27" w:firstLine="445"/>
        <w:jc w:val="both"/>
      </w:pPr>
      <w:r>
        <w:t>-</w:t>
      </w:r>
      <w:r w:rsidR="00FC344A">
        <w:t>Законом Республики Башкортостан от 15.02.1999 №216-з «О языках народов Республики Башкортостан» (с изменениями на 28</w:t>
      </w:r>
      <w:r w:rsidR="00D55B8C">
        <w:t>.03.2014)</w:t>
      </w:r>
      <w:r w:rsidR="00FC344A">
        <w:t>;</w:t>
      </w:r>
    </w:p>
    <w:p w:rsidR="00D05B56" w:rsidRDefault="008C685E" w:rsidP="007F6CB3">
      <w:pPr>
        <w:pStyle w:val="3"/>
        <w:shd w:val="clear" w:color="auto" w:fill="auto"/>
        <w:spacing w:line="240" w:lineRule="auto"/>
        <w:ind w:left="142" w:right="-27" w:firstLine="445"/>
        <w:jc w:val="both"/>
      </w:pPr>
      <w:r>
        <w:t>-</w:t>
      </w:r>
      <w:r w:rsidR="00FC344A">
        <w:t>Федеральным государственным образовательным стандартом начального общего образования, утвержденным приказом Министерства образования и науки РФ от 06.10.2009</w:t>
      </w:r>
      <w:r w:rsidR="00A51231">
        <w:t xml:space="preserve"> </w:t>
      </w:r>
      <w:r w:rsidR="00FC344A">
        <w:t>№373 «Об утверждении и введении в действие федерального государственного образовательного стандарта начального общего образования» (с учетом внесенных изменений и дополнений) (далее - ФГОС начального общего образования);</w:t>
      </w:r>
    </w:p>
    <w:p w:rsidR="00D05B56" w:rsidRDefault="008C685E" w:rsidP="007F6CB3">
      <w:pPr>
        <w:pStyle w:val="3"/>
        <w:shd w:val="clear" w:color="auto" w:fill="auto"/>
        <w:spacing w:line="240" w:lineRule="auto"/>
        <w:ind w:left="142" w:right="-27" w:firstLine="445"/>
        <w:jc w:val="both"/>
      </w:pPr>
      <w:r>
        <w:t>-</w:t>
      </w:r>
      <w:r w:rsidR="00FC344A"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РФ от 17.12.2010 №1897 (с учетом внесенных изменений и дополнений) (далее - ФГОС основного общего образования);</w:t>
      </w:r>
    </w:p>
    <w:p w:rsidR="008C685E" w:rsidRDefault="008C685E" w:rsidP="007F6CB3">
      <w:pPr>
        <w:pStyle w:val="3"/>
        <w:shd w:val="clear" w:color="auto" w:fill="auto"/>
        <w:spacing w:line="240" w:lineRule="auto"/>
        <w:ind w:left="142" w:right="-27" w:firstLine="445"/>
        <w:jc w:val="both"/>
      </w:pPr>
      <w:r>
        <w:t>-</w:t>
      </w:r>
      <w:r w:rsidR="00FC344A">
        <w:t>Приказом Министерства образования и науки РФ от 17</w:t>
      </w:r>
      <w:r w:rsidR="00D55B8C">
        <w:t>.05.</w:t>
      </w:r>
      <w:r w:rsidR="00FC344A">
        <w:t>2012</w:t>
      </w:r>
      <w:r w:rsidR="00A51231">
        <w:t xml:space="preserve"> </w:t>
      </w:r>
      <w:r w:rsidR="00FC344A">
        <w:t>№413 «Об утверждении федерального государственного образовательного стандарта среднего общего образования» (с изменениями и дополнениями);</w:t>
      </w:r>
    </w:p>
    <w:p w:rsidR="00D05B56" w:rsidRDefault="008C685E" w:rsidP="007F6CB3">
      <w:pPr>
        <w:pStyle w:val="3"/>
        <w:shd w:val="clear" w:color="auto" w:fill="auto"/>
        <w:spacing w:line="240" w:lineRule="auto"/>
        <w:ind w:left="142" w:right="-27" w:firstLine="445"/>
        <w:jc w:val="both"/>
      </w:pPr>
      <w:r>
        <w:t>-</w:t>
      </w:r>
      <w:r w:rsidR="00FC344A">
        <w:t>Приказом Министерства образования и науки Российской Федерации от 05</w:t>
      </w:r>
      <w:r w:rsidR="00D55B8C">
        <w:t>.03.</w:t>
      </w:r>
      <w:r w:rsidR="00FC344A">
        <w:t>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D05B56" w:rsidRDefault="008C685E" w:rsidP="007F6CB3">
      <w:pPr>
        <w:pStyle w:val="3"/>
        <w:shd w:val="clear" w:color="auto" w:fill="auto"/>
        <w:spacing w:line="240" w:lineRule="auto"/>
        <w:ind w:left="142" w:right="-27" w:firstLine="445"/>
        <w:jc w:val="both"/>
      </w:pPr>
      <w:r>
        <w:t>-</w:t>
      </w:r>
      <w:r w:rsidR="00FC344A">
        <w:t>Приказом Министерства образования и науки Российской Федерации от 07</w:t>
      </w:r>
      <w:r w:rsidR="00D55B8C">
        <w:t>.06.</w:t>
      </w:r>
      <w:r w:rsidR="003B614D">
        <w:t>2017 №</w:t>
      </w:r>
      <w:r w:rsidR="00FC344A">
        <w:t>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и науки Российской Федерации от 05</w:t>
      </w:r>
      <w:r w:rsidR="00D55B8C">
        <w:t>.03.</w:t>
      </w:r>
      <w:r w:rsidR="00FC344A">
        <w:t>2004 №1089»;</w:t>
      </w:r>
    </w:p>
    <w:p w:rsidR="00FA242B" w:rsidRDefault="001E4E66" w:rsidP="007F6CB3">
      <w:pPr>
        <w:pStyle w:val="3"/>
        <w:shd w:val="clear" w:color="auto" w:fill="auto"/>
        <w:spacing w:line="240" w:lineRule="auto"/>
        <w:ind w:left="142" w:right="-27" w:firstLine="445"/>
        <w:jc w:val="both"/>
      </w:pPr>
      <w:r w:rsidRPr="001E4E66">
        <w:lastRenderedPageBreak/>
        <w:t xml:space="preserve"> </w:t>
      </w:r>
      <w:r w:rsidR="008C685E">
        <w:t>-</w:t>
      </w:r>
      <w:r w:rsidR="00FC344A">
        <w:t xml:space="preserve">Приказом Министерства образования и науки РФ от 30.08.2013 №1015 «О порядке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</w:t>
      </w:r>
    </w:p>
    <w:p w:rsidR="00D05B56" w:rsidRDefault="00FC344A" w:rsidP="007F6CB3">
      <w:pPr>
        <w:pStyle w:val="3"/>
        <w:shd w:val="clear" w:color="auto" w:fill="auto"/>
        <w:spacing w:line="240" w:lineRule="auto"/>
        <w:ind w:left="142" w:right="-27" w:firstLine="445"/>
        <w:jc w:val="both"/>
      </w:pPr>
      <w:r>
        <w:t>основного общего и среднего общего образования»;</w:t>
      </w:r>
    </w:p>
    <w:p w:rsidR="00FA242B" w:rsidRPr="00FA242B" w:rsidRDefault="00A51231" w:rsidP="007F6CB3">
      <w:pPr>
        <w:pStyle w:val="af4"/>
        <w:tabs>
          <w:tab w:val="left" w:pos="730"/>
        </w:tabs>
        <w:autoSpaceDE w:val="0"/>
        <w:autoSpaceDN w:val="0"/>
        <w:ind w:left="142" w:right="-27" w:firstLine="445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A242B" w:rsidRPr="00FA242B">
        <w:rPr>
          <w:rFonts w:ascii="Times New Roman" w:hAnsi="Times New Roman" w:cs="Times New Roman"/>
          <w:sz w:val="26"/>
          <w:szCs w:val="26"/>
        </w:rPr>
        <w:t>-Федерального</w:t>
      </w:r>
      <w:r w:rsidR="00FA242B" w:rsidRPr="00FA242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FA242B" w:rsidRPr="00FA242B">
        <w:rPr>
          <w:rFonts w:ascii="Times New Roman" w:hAnsi="Times New Roman" w:cs="Times New Roman"/>
          <w:sz w:val="26"/>
          <w:szCs w:val="26"/>
        </w:rPr>
        <w:t>перечня</w:t>
      </w:r>
      <w:r w:rsidR="00FA242B" w:rsidRPr="00FA242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FA242B" w:rsidRPr="00FA242B">
        <w:rPr>
          <w:rFonts w:ascii="Times New Roman" w:hAnsi="Times New Roman" w:cs="Times New Roman"/>
          <w:sz w:val="26"/>
          <w:szCs w:val="26"/>
        </w:rPr>
        <w:t>учебников,</w:t>
      </w:r>
      <w:r w:rsidR="00FA242B" w:rsidRPr="00FA242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FA242B" w:rsidRPr="00FA242B">
        <w:rPr>
          <w:rFonts w:ascii="Times New Roman" w:hAnsi="Times New Roman" w:cs="Times New Roman"/>
          <w:sz w:val="26"/>
          <w:szCs w:val="26"/>
        </w:rPr>
        <w:t>допущенных</w:t>
      </w:r>
      <w:r w:rsidR="00FA242B" w:rsidRPr="00FA242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FA242B" w:rsidRPr="00FA242B">
        <w:rPr>
          <w:rFonts w:ascii="Times New Roman" w:hAnsi="Times New Roman" w:cs="Times New Roman"/>
          <w:sz w:val="26"/>
          <w:szCs w:val="26"/>
        </w:rPr>
        <w:t>к</w:t>
      </w:r>
      <w:r w:rsidR="00FA242B" w:rsidRPr="00FA242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FA242B" w:rsidRPr="00FA242B">
        <w:rPr>
          <w:rFonts w:ascii="Times New Roman" w:hAnsi="Times New Roman" w:cs="Times New Roman"/>
          <w:sz w:val="26"/>
          <w:szCs w:val="26"/>
        </w:rPr>
        <w:t>использованию</w:t>
      </w:r>
      <w:r w:rsidR="00FA242B" w:rsidRPr="00FA242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FA242B" w:rsidRPr="00FA242B">
        <w:rPr>
          <w:rFonts w:ascii="Times New Roman" w:hAnsi="Times New Roman" w:cs="Times New Roman"/>
          <w:sz w:val="26"/>
          <w:szCs w:val="26"/>
        </w:rPr>
        <w:t>при</w:t>
      </w:r>
      <w:r w:rsidR="00FA242B" w:rsidRPr="00FA242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FA242B" w:rsidRPr="00FA242B">
        <w:rPr>
          <w:rFonts w:ascii="Times New Roman" w:hAnsi="Times New Roman" w:cs="Times New Roman"/>
          <w:sz w:val="26"/>
          <w:szCs w:val="26"/>
        </w:rPr>
        <w:t>реализации</w:t>
      </w:r>
      <w:r w:rsidR="00FA242B" w:rsidRPr="00FA242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FA242B" w:rsidRPr="00FA242B">
        <w:rPr>
          <w:rFonts w:ascii="Times New Roman" w:hAnsi="Times New Roman" w:cs="Times New Roman"/>
          <w:sz w:val="26"/>
          <w:szCs w:val="26"/>
        </w:rPr>
        <w:t>имеющих</w:t>
      </w:r>
      <w:r w:rsidR="00FA242B" w:rsidRPr="00FA242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FA242B" w:rsidRPr="00FA242B">
        <w:rPr>
          <w:rFonts w:ascii="Times New Roman" w:hAnsi="Times New Roman" w:cs="Times New Roman"/>
          <w:sz w:val="26"/>
          <w:szCs w:val="26"/>
        </w:rPr>
        <w:t>государственную</w:t>
      </w:r>
      <w:r w:rsidR="00FA242B" w:rsidRPr="00FA242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FA242B" w:rsidRPr="00FA242B">
        <w:rPr>
          <w:rFonts w:ascii="Times New Roman" w:hAnsi="Times New Roman" w:cs="Times New Roman"/>
          <w:sz w:val="26"/>
          <w:szCs w:val="26"/>
        </w:rPr>
        <w:t>аккредитацию</w:t>
      </w:r>
      <w:r w:rsidR="00FA242B" w:rsidRPr="00FA242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FA242B" w:rsidRPr="00FA242B">
        <w:rPr>
          <w:rFonts w:ascii="Times New Roman" w:hAnsi="Times New Roman" w:cs="Times New Roman"/>
          <w:sz w:val="26"/>
          <w:szCs w:val="26"/>
        </w:rPr>
        <w:t>образовательных</w:t>
      </w:r>
      <w:r w:rsidR="00FA242B" w:rsidRPr="00FA242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FA242B" w:rsidRPr="00FA242B">
        <w:rPr>
          <w:rFonts w:ascii="Times New Roman" w:hAnsi="Times New Roman" w:cs="Times New Roman"/>
          <w:sz w:val="26"/>
          <w:szCs w:val="26"/>
        </w:rPr>
        <w:t>программ</w:t>
      </w:r>
      <w:r w:rsidR="00FA242B" w:rsidRPr="00FA242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FA242B" w:rsidRPr="00FA242B">
        <w:rPr>
          <w:rFonts w:ascii="Times New Roman" w:hAnsi="Times New Roman" w:cs="Times New Roman"/>
          <w:sz w:val="26"/>
          <w:szCs w:val="26"/>
        </w:rPr>
        <w:t>начального</w:t>
      </w:r>
      <w:r w:rsidR="00FA242B" w:rsidRPr="00FA242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FA242B" w:rsidRPr="00FA242B">
        <w:rPr>
          <w:rFonts w:ascii="Times New Roman" w:hAnsi="Times New Roman" w:cs="Times New Roman"/>
          <w:sz w:val="26"/>
          <w:szCs w:val="26"/>
        </w:rPr>
        <w:t>общего,</w:t>
      </w:r>
      <w:r w:rsidR="00FA242B" w:rsidRPr="00FA242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FA242B" w:rsidRPr="00FA242B">
        <w:rPr>
          <w:rFonts w:ascii="Times New Roman" w:hAnsi="Times New Roman" w:cs="Times New Roman"/>
          <w:sz w:val="26"/>
          <w:szCs w:val="26"/>
        </w:rPr>
        <w:t>основного</w:t>
      </w:r>
      <w:r w:rsidR="00FA242B" w:rsidRPr="00FA242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FA242B" w:rsidRPr="00FA242B">
        <w:rPr>
          <w:rFonts w:ascii="Times New Roman" w:hAnsi="Times New Roman" w:cs="Times New Roman"/>
          <w:sz w:val="26"/>
          <w:szCs w:val="26"/>
        </w:rPr>
        <w:t>общего,</w:t>
      </w:r>
      <w:r w:rsidR="00FA242B" w:rsidRPr="00FA242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FA242B" w:rsidRPr="00FA242B">
        <w:rPr>
          <w:rFonts w:ascii="Times New Roman" w:hAnsi="Times New Roman" w:cs="Times New Roman"/>
          <w:sz w:val="26"/>
          <w:szCs w:val="26"/>
        </w:rPr>
        <w:t>среднего</w:t>
      </w:r>
      <w:r w:rsidR="00FA242B" w:rsidRPr="00FA242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FA242B" w:rsidRPr="00FA242B">
        <w:rPr>
          <w:rFonts w:ascii="Times New Roman" w:hAnsi="Times New Roman" w:cs="Times New Roman"/>
          <w:sz w:val="26"/>
          <w:szCs w:val="26"/>
        </w:rPr>
        <w:t>общего</w:t>
      </w:r>
      <w:r w:rsidR="00FA242B" w:rsidRPr="00FA242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FA242B" w:rsidRPr="00FA242B">
        <w:rPr>
          <w:rFonts w:ascii="Times New Roman" w:hAnsi="Times New Roman" w:cs="Times New Roman"/>
          <w:sz w:val="26"/>
          <w:szCs w:val="26"/>
        </w:rPr>
        <w:t>образования</w:t>
      </w:r>
      <w:r w:rsidR="00FA242B" w:rsidRPr="00FA242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FA242B" w:rsidRPr="00FA242B">
        <w:rPr>
          <w:rFonts w:ascii="Times New Roman" w:hAnsi="Times New Roman" w:cs="Times New Roman"/>
          <w:sz w:val="26"/>
          <w:szCs w:val="26"/>
        </w:rPr>
        <w:t>организациями,</w:t>
      </w:r>
      <w:r w:rsidR="00FA242B" w:rsidRPr="00FA242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FA242B" w:rsidRPr="00FA242B">
        <w:rPr>
          <w:rFonts w:ascii="Times New Roman" w:hAnsi="Times New Roman" w:cs="Times New Roman"/>
          <w:sz w:val="26"/>
          <w:szCs w:val="26"/>
        </w:rPr>
        <w:t>осуществляющими</w:t>
      </w:r>
      <w:r w:rsidR="00FA242B" w:rsidRPr="00FA242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FA242B" w:rsidRPr="00FA242B">
        <w:rPr>
          <w:rFonts w:ascii="Times New Roman" w:hAnsi="Times New Roman" w:cs="Times New Roman"/>
          <w:sz w:val="26"/>
          <w:szCs w:val="26"/>
        </w:rPr>
        <w:t>образовательную</w:t>
      </w:r>
      <w:r w:rsidR="00FA242B" w:rsidRPr="00FA242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FA242B" w:rsidRPr="00FA242B">
        <w:rPr>
          <w:rFonts w:ascii="Times New Roman" w:hAnsi="Times New Roman" w:cs="Times New Roman"/>
          <w:sz w:val="26"/>
          <w:szCs w:val="26"/>
        </w:rPr>
        <w:t>деятельность,</w:t>
      </w:r>
      <w:r w:rsidR="00FA242B" w:rsidRPr="00FA242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FA242B" w:rsidRPr="00FA242B">
        <w:rPr>
          <w:rFonts w:ascii="Times New Roman" w:hAnsi="Times New Roman" w:cs="Times New Roman"/>
          <w:sz w:val="26"/>
          <w:szCs w:val="26"/>
        </w:rPr>
        <w:t>утвержденного</w:t>
      </w:r>
      <w:r w:rsidR="00FA242B" w:rsidRPr="00FA242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FA242B" w:rsidRPr="00FA242B">
        <w:rPr>
          <w:rFonts w:ascii="Times New Roman" w:hAnsi="Times New Roman" w:cs="Times New Roman"/>
          <w:sz w:val="26"/>
          <w:szCs w:val="26"/>
        </w:rPr>
        <w:t>приказом</w:t>
      </w:r>
      <w:r w:rsidR="00FA242B" w:rsidRPr="00FA242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FA242B" w:rsidRPr="00FA242B">
        <w:rPr>
          <w:rFonts w:ascii="Times New Roman" w:hAnsi="Times New Roman" w:cs="Times New Roman"/>
          <w:sz w:val="26"/>
          <w:szCs w:val="26"/>
        </w:rPr>
        <w:t>Министерства</w:t>
      </w:r>
      <w:r w:rsidR="00FA242B" w:rsidRPr="00FA242B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FA242B" w:rsidRPr="00FA242B">
        <w:rPr>
          <w:rFonts w:ascii="Times New Roman" w:hAnsi="Times New Roman" w:cs="Times New Roman"/>
          <w:sz w:val="26"/>
          <w:szCs w:val="26"/>
        </w:rPr>
        <w:t>просвещения Российской</w:t>
      </w:r>
      <w:r w:rsidR="00FA242B" w:rsidRPr="00FA242B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FA242B" w:rsidRPr="00FA242B">
        <w:rPr>
          <w:rFonts w:ascii="Times New Roman" w:hAnsi="Times New Roman" w:cs="Times New Roman"/>
          <w:sz w:val="26"/>
          <w:szCs w:val="26"/>
        </w:rPr>
        <w:t>Федерации от</w:t>
      </w:r>
      <w:r w:rsidR="00FA242B" w:rsidRPr="00FA242B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FA242B" w:rsidRPr="00FA242B">
        <w:rPr>
          <w:rFonts w:ascii="Times New Roman" w:hAnsi="Times New Roman" w:cs="Times New Roman"/>
          <w:sz w:val="26"/>
          <w:szCs w:val="26"/>
        </w:rPr>
        <w:t>20.05.2020</w:t>
      </w:r>
      <w:r w:rsidR="00FA242B" w:rsidRPr="00FA242B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FA242B" w:rsidRPr="00FA242B">
        <w:rPr>
          <w:rFonts w:ascii="Times New Roman" w:hAnsi="Times New Roman" w:cs="Times New Roman"/>
          <w:sz w:val="26"/>
          <w:szCs w:val="26"/>
        </w:rPr>
        <w:t>№254;</w:t>
      </w:r>
    </w:p>
    <w:p w:rsidR="00FA242B" w:rsidRPr="00FA242B" w:rsidRDefault="00A51231" w:rsidP="007F6CB3">
      <w:pPr>
        <w:tabs>
          <w:tab w:val="left" w:pos="662"/>
        </w:tabs>
        <w:autoSpaceDE w:val="0"/>
        <w:autoSpaceDN w:val="0"/>
        <w:spacing w:before="12" w:line="230" w:lineRule="auto"/>
        <w:ind w:left="142" w:right="-27" w:firstLine="44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A242B" w:rsidRPr="00FA242B">
        <w:rPr>
          <w:rFonts w:ascii="Times New Roman" w:hAnsi="Times New Roman" w:cs="Times New Roman"/>
          <w:sz w:val="26"/>
          <w:szCs w:val="26"/>
        </w:rPr>
        <w:t>-Письмо Министерства образования и науки РФ от 25.05.2015 №08-761 «Об изучении</w:t>
      </w:r>
      <w:r w:rsidR="00FA242B" w:rsidRPr="00FA242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FA242B" w:rsidRPr="00FA242B">
        <w:rPr>
          <w:rFonts w:ascii="Times New Roman" w:hAnsi="Times New Roman" w:cs="Times New Roman"/>
          <w:sz w:val="26"/>
          <w:szCs w:val="26"/>
        </w:rPr>
        <w:t>предметных областей: "Основы религиозных культур и светской этики" и "Основы</w:t>
      </w:r>
      <w:r w:rsidR="00FA242B" w:rsidRPr="00FA242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FA242B" w:rsidRPr="00FA242B">
        <w:rPr>
          <w:rFonts w:ascii="Times New Roman" w:hAnsi="Times New Roman" w:cs="Times New Roman"/>
          <w:sz w:val="26"/>
          <w:szCs w:val="26"/>
        </w:rPr>
        <w:t>духовно-нравственной</w:t>
      </w:r>
      <w:r w:rsidR="00FA242B" w:rsidRPr="00FA242B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FA242B" w:rsidRPr="00FA242B">
        <w:rPr>
          <w:rFonts w:ascii="Times New Roman" w:hAnsi="Times New Roman" w:cs="Times New Roman"/>
          <w:sz w:val="26"/>
          <w:szCs w:val="26"/>
        </w:rPr>
        <w:t>культуры народов</w:t>
      </w:r>
      <w:r w:rsidR="00FA242B" w:rsidRPr="00FA242B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FA242B" w:rsidRPr="00FA242B">
        <w:rPr>
          <w:rFonts w:ascii="Times New Roman" w:hAnsi="Times New Roman" w:cs="Times New Roman"/>
          <w:sz w:val="26"/>
          <w:szCs w:val="26"/>
        </w:rPr>
        <w:t>России"»;</w:t>
      </w:r>
    </w:p>
    <w:p w:rsidR="00FA242B" w:rsidRPr="00FA242B" w:rsidRDefault="00A51231" w:rsidP="007F6CB3">
      <w:pPr>
        <w:tabs>
          <w:tab w:val="left" w:pos="662"/>
        </w:tabs>
        <w:autoSpaceDE w:val="0"/>
        <w:autoSpaceDN w:val="0"/>
        <w:spacing w:before="9" w:line="235" w:lineRule="auto"/>
        <w:ind w:left="142" w:right="-27" w:firstLine="44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A242B" w:rsidRPr="00FA242B">
        <w:rPr>
          <w:rFonts w:ascii="Times New Roman" w:hAnsi="Times New Roman" w:cs="Times New Roman"/>
          <w:sz w:val="26"/>
          <w:szCs w:val="26"/>
        </w:rPr>
        <w:t>-Санитарные правила СП 2.4.3648-20</w:t>
      </w:r>
      <w:r w:rsidR="00FA242B" w:rsidRPr="00FA242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FA242B" w:rsidRPr="00FA242B">
        <w:rPr>
          <w:rFonts w:ascii="Times New Roman" w:hAnsi="Times New Roman" w:cs="Times New Roman"/>
          <w:sz w:val="26"/>
          <w:szCs w:val="26"/>
        </w:rPr>
        <w:t>«Санитарно-эпидемиологические требования к</w:t>
      </w:r>
      <w:r w:rsidR="00FA242B" w:rsidRPr="00FA242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FA242B" w:rsidRPr="00FA242B">
        <w:rPr>
          <w:rFonts w:ascii="Times New Roman" w:hAnsi="Times New Roman" w:cs="Times New Roman"/>
          <w:sz w:val="26"/>
          <w:szCs w:val="26"/>
        </w:rPr>
        <w:t>организациям воспитания и</w:t>
      </w:r>
      <w:r w:rsidR="00FA242B" w:rsidRPr="00FA242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FA242B" w:rsidRPr="00FA242B">
        <w:rPr>
          <w:rFonts w:ascii="Times New Roman" w:hAnsi="Times New Roman" w:cs="Times New Roman"/>
          <w:sz w:val="26"/>
          <w:szCs w:val="26"/>
        </w:rPr>
        <w:t>обучения, отдыха и оздоровления детей</w:t>
      </w:r>
      <w:r w:rsidR="00FA242B" w:rsidRPr="00FA242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FA242B" w:rsidRPr="00FA242B">
        <w:rPr>
          <w:rFonts w:ascii="Times New Roman" w:hAnsi="Times New Roman" w:cs="Times New Roman"/>
          <w:sz w:val="26"/>
          <w:szCs w:val="26"/>
        </w:rPr>
        <w:t>и</w:t>
      </w:r>
      <w:r w:rsidR="00FA242B" w:rsidRPr="00FA242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FA242B" w:rsidRPr="00FA242B">
        <w:rPr>
          <w:rFonts w:ascii="Times New Roman" w:hAnsi="Times New Roman" w:cs="Times New Roman"/>
          <w:sz w:val="26"/>
          <w:szCs w:val="26"/>
        </w:rPr>
        <w:t>молодежи»,</w:t>
      </w:r>
      <w:r w:rsidR="00FA242B" w:rsidRPr="00FA242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FA242B" w:rsidRPr="00FA242B">
        <w:rPr>
          <w:rFonts w:ascii="Times New Roman" w:hAnsi="Times New Roman" w:cs="Times New Roman"/>
          <w:sz w:val="26"/>
          <w:szCs w:val="26"/>
        </w:rPr>
        <w:t>утвержденных</w:t>
      </w:r>
      <w:r w:rsidR="00FA242B" w:rsidRPr="00FA242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FA242B" w:rsidRPr="00FA242B">
        <w:rPr>
          <w:rFonts w:ascii="Times New Roman" w:hAnsi="Times New Roman" w:cs="Times New Roman"/>
          <w:sz w:val="26"/>
          <w:szCs w:val="26"/>
        </w:rPr>
        <w:t>постановлением</w:t>
      </w:r>
      <w:r w:rsidR="00FA242B" w:rsidRPr="00FA242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FA242B" w:rsidRPr="00FA242B">
        <w:rPr>
          <w:rFonts w:ascii="Times New Roman" w:hAnsi="Times New Roman" w:cs="Times New Roman"/>
          <w:sz w:val="26"/>
          <w:szCs w:val="26"/>
        </w:rPr>
        <w:t>Главного</w:t>
      </w:r>
      <w:r w:rsidR="00FA242B" w:rsidRPr="00FA242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FA242B" w:rsidRPr="00FA242B">
        <w:rPr>
          <w:rFonts w:ascii="Times New Roman" w:hAnsi="Times New Roman" w:cs="Times New Roman"/>
          <w:sz w:val="26"/>
          <w:szCs w:val="26"/>
        </w:rPr>
        <w:t>государственного</w:t>
      </w:r>
      <w:r w:rsidR="00FA242B" w:rsidRPr="00FA242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FA242B" w:rsidRPr="00FA242B">
        <w:rPr>
          <w:rFonts w:ascii="Times New Roman" w:hAnsi="Times New Roman" w:cs="Times New Roman"/>
          <w:sz w:val="26"/>
          <w:szCs w:val="26"/>
        </w:rPr>
        <w:t>санитарного</w:t>
      </w:r>
      <w:r w:rsidR="00FA242B" w:rsidRPr="00FA242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FA242B" w:rsidRPr="00FA242B">
        <w:rPr>
          <w:rFonts w:ascii="Times New Roman" w:hAnsi="Times New Roman" w:cs="Times New Roman"/>
          <w:sz w:val="26"/>
          <w:szCs w:val="26"/>
        </w:rPr>
        <w:t>врача</w:t>
      </w:r>
      <w:r w:rsidR="00FA242B" w:rsidRPr="00FA242B">
        <w:rPr>
          <w:rFonts w:ascii="Times New Roman" w:hAnsi="Times New Roman" w:cs="Times New Roman"/>
          <w:spacing w:val="-57"/>
          <w:sz w:val="26"/>
          <w:szCs w:val="26"/>
        </w:rPr>
        <w:t xml:space="preserve"> </w:t>
      </w:r>
      <w:r w:rsidR="00FA242B" w:rsidRPr="00FA242B">
        <w:rPr>
          <w:rFonts w:ascii="Times New Roman" w:hAnsi="Times New Roman" w:cs="Times New Roman"/>
          <w:sz w:val="26"/>
          <w:szCs w:val="26"/>
        </w:rPr>
        <w:t>Российской</w:t>
      </w:r>
      <w:r w:rsidR="00FA242B" w:rsidRPr="00FA242B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FA242B" w:rsidRPr="00FA242B">
        <w:rPr>
          <w:rFonts w:ascii="Times New Roman" w:hAnsi="Times New Roman" w:cs="Times New Roman"/>
          <w:sz w:val="26"/>
          <w:szCs w:val="26"/>
        </w:rPr>
        <w:t>Федерации</w:t>
      </w:r>
      <w:r w:rsidR="00FA242B" w:rsidRPr="00FA242B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FA242B" w:rsidRPr="00FA242B">
        <w:rPr>
          <w:rFonts w:ascii="Times New Roman" w:hAnsi="Times New Roman" w:cs="Times New Roman"/>
          <w:sz w:val="26"/>
          <w:szCs w:val="26"/>
        </w:rPr>
        <w:t>от 28.09.2020№</w:t>
      </w:r>
      <w:r w:rsidR="00FA242B" w:rsidRPr="00FA242B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FA242B" w:rsidRPr="00FA242B">
        <w:rPr>
          <w:rFonts w:ascii="Times New Roman" w:hAnsi="Times New Roman" w:cs="Times New Roman"/>
          <w:sz w:val="26"/>
          <w:szCs w:val="26"/>
        </w:rPr>
        <w:t>28 (далее</w:t>
      </w:r>
      <w:r w:rsidR="00FA242B" w:rsidRPr="00FA242B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FA242B" w:rsidRPr="00FA242B">
        <w:rPr>
          <w:rFonts w:ascii="Times New Roman" w:hAnsi="Times New Roman" w:cs="Times New Roman"/>
          <w:sz w:val="26"/>
          <w:szCs w:val="26"/>
        </w:rPr>
        <w:t>-</w:t>
      </w:r>
      <w:r w:rsidR="00FA242B" w:rsidRPr="00FA242B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FA242B" w:rsidRPr="00FA242B">
        <w:rPr>
          <w:rFonts w:ascii="Times New Roman" w:hAnsi="Times New Roman" w:cs="Times New Roman"/>
          <w:sz w:val="26"/>
          <w:szCs w:val="26"/>
        </w:rPr>
        <w:t>СП</w:t>
      </w:r>
      <w:r w:rsidR="00FA242B" w:rsidRPr="00FA242B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FA242B" w:rsidRPr="00FA242B">
        <w:rPr>
          <w:rFonts w:ascii="Times New Roman" w:hAnsi="Times New Roman" w:cs="Times New Roman"/>
          <w:sz w:val="26"/>
          <w:szCs w:val="26"/>
        </w:rPr>
        <w:t>2.4.3648-20);</w:t>
      </w:r>
    </w:p>
    <w:p w:rsidR="00D05B56" w:rsidRPr="008A3113" w:rsidRDefault="00A51231" w:rsidP="007F6CB3">
      <w:pPr>
        <w:tabs>
          <w:tab w:val="left" w:pos="662"/>
        </w:tabs>
        <w:autoSpaceDE w:val="0"/>
        <w:autoSpaceDN w:val="0"/>
        <w:spacing w:before="2" w:line="235" w:lineRule="auto"/>
        <w:ind w:left="142" w:right="-27" w:firstLine="44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A242B" w:rsidRPr="008A3113">
        <w:rPr>
          <w:rFonts w:ascii="Times New Roman" w:hAnsi="Times New Roman" w:cs="Times New Roman"/>
          <w:sz w:val="26"/>
          <w:szCs w:val="26"/>
        </w:rPr>
        <w:t>-</w:t>
      </w:r>
      <w:r w:rsidR="00FA242B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FA242B" w:rsidRPr="00FA242B">
        <w:rPr>
          <w:rFonts w:ascii="Times New Roman" w:hAnsi="Times New Roman" w:cs="Times New Roman"/>
          <w:sz w:val="26"/>
          <w:szCs w:val="26"/>
        </w:rPr>
        <w:t>анитарные</w:t>
      </w:r>
      <w:r w:rsidR="00FA242B" w:rsidRPr="00FA242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FA242B" w:rsidRPr="00FA242B">
        <w:rPr>
          <w:rFonts w:ascii="Times New Roman" w:hAnsi="Times New Roman" w:cs="Times New Roman"/>
          <w:sz w:val="26"/>
          <w:szCs w:val="26"/>
        </w:rPr>
        <w:t>правила</w:t>
      </w:r>
      <w:r w:rsidR="00FA242B" w:rsidRPr="00FA242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FA242B" w:rsidRPr="00FA242B">
        <w:rPr>
          <w:rFonts w:ascii="Times New Roman" w:hAnsi="Times New Roman" w:cs="Times New Roman"/>
          <w:sz w:val="26"/>
          <w:szCs w:val="26"/>
        </w:rPr>
        <w:t>и</w:t>
      </w:r>
      <w:r w:rsidR="00FA242B" w:rsidRPr="00FA242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FA242B" w:rsidRPr="00FA242B">
        <w:rPr>
          <w:rFonts w:ascii="Times New Roman" w:hAnsi="Times New Roman" w:cs="Times New Roman"/>
          <w:sz w:val="26"/>
          <w:szCs w:val="26"/>
        </w:rPr>
        <w:t>нормы</w:t>
      </w:r>
      <w:r w:rsidR="00FA242B" w:rsidRPr="00FA242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FA242B" w:rsidRPr="00FA242B">
        <w:rPr>
          <w:rFonts w:ascii="Times New Roman" w:hAnsi="Times New Roman" w:cs="Times New Roman"/>
          <w:sz w:val="26"/>
          <w:szCs w:val="26"/>
        </w:rPr>
        <w:t>СанПиН</w:t>
      </w:r>
      <w:r w:rsidR="00FA242B" w:rsidRPr="00FA242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FA242B" w:rsidRPr="00FA242B">
        <w:rPr>
          <w:rFonts w:ascii="Times New Roman" w:hAnsi="Times New Roman" w:cs="Times New Roman"/>
          <w:sz w:val="26"/>
          <w:szCs w:val="26"/>
        </w:rPr>
        <w:t>1.2.3685-21</w:t>
      </w:r>
      <w:r w:rsidR="00FA242B" w:rsidRPr="00FA242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FA242B" w:rsidRPr="00FA242B">
        <w:rPr>
          <w:rFonts w:ascii="Times New Roman" w:hAnsi="Times New Roman" w:cs="Times New Roman"/>
          <w:sz w:val="26"/>
          <w:szCs w:val="26"/>
        </w:rPr>
        <w:t>«Гигиенические</w:t>
      </w:r>
      <w:r w:rsidR="00FA242B" w:rsidRPr="00FA242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FA242B" w:rsidRPr="00FA242B">
        <w:rPr>
          <w:rFonts w:ascii="Times New Roman" w:hAnsi="Times New Roman" w:cs="Times New Roman"/>
          <w:sz w:val="26"/>
          <w:szCs w:val="26"/>
        </w:rPr>
        <w:t>нормативы</w:t>
      </w:r>
      <w:r w:rsidR="00FA242B" w:rsidRPr="00FA242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FA242B" w:rsidRPr="00FA242B">
        <w:rPr>
          <w:rFonts w:ascii="Times New Roman" w:hAnsi="Times New Roman" w:cs="Times New Roman"/>
          <w:sz w:val="26"/>
          <w:szCs w:val="26"/>
        </w:rPr>
        <w:t>и</w:t>
      </w:r>
      <w:r w:rsidR="00FA242B" w:rsidRPr="00FA242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FA242B" w:rsidRPr="00FA242B">
        <w:rPr>
          <w:rFonts w:ascii="Times New Roman" w:hAnsi="Times New Roman" w:cs="Times New Roman"/>
          <w:sz w:val="26"/>
          <w:szCs w:val="26"/>
        </w:rPr>
        <w:t>требования к обеспечению безопасности и (или) безвредности для человека факторов</w:t>
      </w:r>
      <w:r w:rsidR="00FA242B" w:rsidRPr="00FA242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FA242B" w:rsidRPr="00FA242B">
        <w:rPr>
          <w:rFonts w:ascii="Times New Roman" w:hAnsi="Times New Roman" w:cs="Times New Roman"/>
          <w:sz w:val="26"/>
          <w:szCs w:val="26"/>
        </w:rPr>
        <w:t>среды</w:t>
      </w:r>
      <w:r w:rsidR="00FA242B" w:rsidRPr="00FA242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FA242B" w:rsidRPr="00FA242B">
        <w:rPr>
          <w:rFonts w:ascii="Times New Roman" w:hAnsi="Times New Roman" w:cs="Times New Roman"/>
          <w:sz w:val="26"/>
          <w:szCs w:val="26"/>
        </w:rPr>
        <w:t>обитания»,</w:t>
      </w:r>
      <w:r w:rsidR="00FA242B" w:rsidRPr="00FA242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FA242B" w:rsidRPr="00FA242B">
        <w:rPr>
          <w:rFonts w:ascii="Times New Roman" w:hAnsi="Times New Roman" w:cs="Times New Roman"/>
          <w:sz w:val="26"/>
          <w:szCs w:val="26"/>
        </w:rPr>
        <w:t>утвержденных</w:t>
      </w:r>
      <w:r w:rsidR="00FA242B" w:rsidRPr="00FA242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FA242B" w:rsidRPr="00FA242B">
        <w:rPr>
          <w:rFonts w:ascii="Times New Roman" w:hAnsi="Times New Roman" w:cs="Times New Roman"/>
          <w:sz w:val="26"/>
          <w:szCs w:val="26"/>
        </w:rPr>
        <w:t>постановлением</w:t>
      </w:r>
      <w:r w:rsidR="00FA242B" w:rsidRPr="00FA242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FA242B" w:rsidRPr="00FA242B">
        <w:rPr>
          <w:rFonts w:ascii="Times New Roman" w:hAnsi="Times New Roman" w:cs="Times New Roman"/>
          <w:sz w:val="26"/>
          <w:szCs w:val="26"/>
        </w:rPr>
        <w:t>Главного</w:t>
      </w:r>
      <w:r w:rsidR="00FA242B" w:rsidRPr="00FA242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FA242B" w:rsidRPr="00FA242B">
        <w:rPr>
          <w:rFonts w:ascii="Times New Roman" w:hAnsi="Times New Roman" w:cs="Times New Roman"/>
          <w:sz w:val="26"/>
          <w:szCs w:val="26"/>
        </w:rPr>
        <w:t>государственного</w:t>
      </w:r>
      <w:r w:rsidR="00FA242B" w:rsidRPr="00FA242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FA242B" w:rsidRPr="00FA242B">
        <w:rPr>
          <w:rFonts w:ascii="Times New Roman" w:hAnsi="Times New Roman" w:cs="Times New Roman"/>
          <w:sz w:val="26"/>
          <w:szCs w:val="26"/>
        </w:rPr>
        <w:t>санитарного врача Российской Федерации от 28.01.2021 №2 (далее - СанПиН 1.2.3685-</w:t>
      </w:r>
      <w:r w:rsidR="00FA242B" w:rsidRPr="00FA242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FA242B" w:rsidRPr="00FA242B">
        <w:rPr>
          <w:rFonts w:ascii="Times New Roman" w:hAnsi="Times New Roman" w:cs="Times New Roman"/>
          <w:sz w:val="26"/>
          <w:szCs w:val="26"/>
        </w:rPr>
        <w:t>21);</w:t>
      </w:r>
    </w:p>
    <w:p w:rsidR="00D05B56" w:rsidRDefault="008C685E" w:rsidP="007F6CB3">
      <w:pPr>
        <w:pStyle w:val="3"/>
        <w:shd w:val="clear" w:color="auto" w:fill="auto"/>
        <w:spacing w:line="240" w:lineRule="auto"/>
        <w:ind w:left="142" w:right="-27" w:firstLine="445"/>
        <w:jc w:val="both"/>
      </w:pPr>
      <w:r>
        <w:t>-</w:t>
      </w:r>
      <w:r w:rsidR="003B614D">
        <w:t>Уставом МАОУ «СОШ № 7» городского округа г.Стерлитамак РБ</w:t>
      </w:r>
      <w:r w:rsidR="00516BEB">
        <w:t>.</w:t>
      </w:r>
    </w:p>
    <w:p w:rsidR="008A3113" w:rsidRDefault="008424EF" w:rsidP="007F6CB3">
      <w:pPr>
        <w:pStyle w:val="3"/>
        <w:shd w:val="clear" w:color="auto" w:fill="auto"/>
        <w:tabs>
          <w:tab w:val="left" w:pos="1383"/>
        </w:tabs>
        <w:spacing w:line="240" w:lineRule="auto"/>
        <w:ind w:left="142" w:right="-27" w:firstLine="445"/>
        <w:jc w:val="both"/>
      </w:pPr>
      <w:r>
        <w:t xml:space="preserve"> </w:t>
      </w:r>
      <w:r w:rsidR="00FC344A">
        <w:t>Учебный план является частью образовательной программы о</w:t>
      </w:r>
      <w:r w:rsidR="008A3113">
        <w:t>бщеобразовательной организации, разработанной</w:t>
      </w:r>
      <w:r w:rsidR="00A51231">
        <w:t xml:space="preserve"> </w:t>
      </w:r>
      <w:r w:rsidR="00FC344A">
        <w:t>в соответствии с ФГОС начального общего и основного общего образования</w:t>
      </w:r>
      <w:r w:rsidR="008A3113">
        <w:t>.</w:t>
      </w:r>
    </w:p>
    <w:p w:rsidR="008A3113" w:rsidRDefault="00A51231" w:rsidP="007F6CB3">
      <w:pPr>
        <w:pStyle w:val="afc"/>
        <w:spacing w:after="0"/>
        <w:ind w:left="142" w:right="-27" w:firstLine="44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A3113" w:rsidRPr="008A3113">
        <w:rPr>
          <w:sz w:val="26"/>
          <w:szCs w:val="26"/>
        </w:rPr>
        <w:t>В</w:t>
      </w:r>
      <w:r w:rsidR="008A3113" w:rsidRPr="008A3113">
        <w:rPr>
          <w:spacing w:val="1"/>
          <w:sz w:val="26"/>
          <w:szCs w:val="26"/>
        </w:rPr>
        <w:t xml:space="preserve"> </w:t>
      </w:r>
      <w:r w:rsidR="008A3113" w:rsidRPr="008A3113">
        <w:rPr>
          <w:sz w:val="26"/>
          <w:szCs w:val="26"/>
        </w:rPr>
        <w:t>учебном</w:t>
      </w:r>
      <w:r w:rsidR="008A3113" w:rsidRPr="008A3113">
        <w:rPr>
          <w:spacing w:val="1"/>
          <w:sz w:val="26"/>
          <w:szCs w:val="26"/>
        </w:rPr>
        <w:t xml:space="preserve"> </w:t>
      </w:r>
      <w:r w:rsidR="008A3113" w:rsidRPr="008A3113">
        <w:rPr>
          <w:sz w:val="26"/>
          <w:szCs w:val="26"/>
        </w:rPr>
        <w:t>плане</w:t>
      </w:r>
      <w:r w:rsidR="008A3113" w:rsidRPr="008A3113">
        <w:rPr>
          <w:spacing w:val="1"/>
          <w:sz w:val="26"/>
          <w:szCs w:val="26"/>
        </w:rPr>
        <w:t xml:space="preserve"> </w:t>
      </w:r>
      <w:r w:rsidR="008A3113" w:rsidRPr="008A3113">
        <w:rPr>
          <w:sz w:val="26"/>
          <w:szCs w:val="26"/>
        </w:rPr>
        <w:t>полностью</w:t>
      </w:r>
      <w:r w:rsidR="008A3113" w:rsidRPr="008A3113">
        <w:rPr>
          <w:spacing w:val="1"/>
          <w:sz w:val="26"/>
          <w:szCs w:val="26"/>
        </w:rPr>
        <w:t xml:space="preserve"> </w:t>
      </w:r>
      <w:r w:rsidR="008A3113" w:rsidRPr="008A3113">
        <w:rPr>
          <w:sz w:val="26"/>
          <w:szCs w:val="26"/>
        </w:rPr>
        <w:t>реализуется</w:t>
      </w:r>
      <w:r w:rsidR="008A3113" w:rsidRPr="008A3113">
        <w:rPr>
          <w:spacing w:val="1"/>
          <w:sz w:val="26"/>
          <w:szCs w:val="26"/>
        </w:rPr>
        <w:t xml:space="preserve"> </w:t>
      </w:r>
      <w:r w:rsidR="008A3113" w:rsidRPr="008A3113">
        <w:rPr>
          <w:sz w:val="26"/>
          <w:szCs w:val="26"/>
        </w:rPr>
        <w:t>Федеральный</w:t>
      </w:r>
      <w:r w:rsidR="008A3113" w:rsidRPr="008A3113">
        <w:rPr>
          <w:spacing w:val="1"/>
          <w:sz w:val="26"/>
          <w:szCs w:val="26"/>
        </w:rPr>
        <w:t xml:space="preserve"> </w:t>
      </w:r>
      <w:r w:rsidR="008A3113" w:rsidRPr="008A3113">
        <w:rPr>
          <w:sz w:val="26"/>
          <w:szCs w:val="26"/>
        </w:rPr>
        <w:t>компонент</w:t>
      </w:r>
      <w:r w:rsidR="008A3113" w:rsidRPr="008A3113">
        <w:rPr>
          <w:spacing w:val="-57"/>
          <w:sz w:val="26"/>
          <w:szCs w:val="26"/>
        </w:rPr>
        <w:t xml:space="preserve"> </w:t>
      </w:r>
      <w:r w:rsidR="008A3113" w:rsidRPr="008A3113">
        <w:rPr>
          <w:sz w:val="26"/>
          <w:szCs w:val="26"/>
        </w:rPr>
        <w:t>государственного</w:t>
      </w:r>
      <w:r w:rsidR="008A3113" w:rsidRPr="008A3113">
        <w:rPr>
          <w:spacing w:val="1"/>
          <w:sz w:val="26"/>
          <w:szCs w:val="26"/>
        </w:rPr>
        <w:t xml:space="preserve"> </w:t>
      </w:r>
      <w:r w:rsidR="008A3113" w:rsidRPr="008A3113">
        <w:rPr>
          <w:sz w:val="26"/>
          <w:szCs w:val="26"/>
        </w:rPr>
        <w:t>образовательного</w:t>
      </w:r>
      <w:r w:rsidR="008A3113" w:rsidRPr="008A3113">
        <w:rPr>
          <w:spacing w:val="1"/>
          <w:sz w:val="26"/>
          <w:szCs w:val="26"/>
        </w:rPr>
        <w:t xml:space="preserve"> </w:t>
      </w:r>
      <w:r w:rsidR="008A3113" w:rsidRPr="008A3113">
        <w:rPr>
          <w:sz w:val="26"/>
          <w:szCs w:val="26"/>
        </w:rPr>
        <w:t>стандарта,</w:t>
      </w:r>
      <w:r w:rsidR="008A3113" w:rsidRPr="008A3113">
        <w:rPr>
          <w:spacing w:val="1"/>
          <w:sz w:val="26"/>
          <w:szCs w:val="26"/>
        </w:rPr>
        <w:t xml:space="preserve"> </w:t>
      </w:r>
      <w:r w:rsidR="008A3113" w:rsidRPr="008A3113">
        <w:rPr>
          <w:sz w:val="26"/>
          <w:szCs w:val="26"/>
        </w:rPr>
        <w:t>который</w:t>
      </w:r>
      <w:r w:rsidR="008A3113" w:rsidRPr="008A3113">
        <w:rPr>
          <w:spacing w:val="1"/>
          <w:sz w:val="26"/>
          <w:szCs w:val="26"/>
        </w:rPr>
        <w:t xml:space="preserve"> </w:t>
      </w:r>
      <w:r w:rsidR="008A3113" w:rsidRPr="008A3113">
        <w:rPr>
          <w:sz w:val="26"/>
          <w:szCs w:val="26"/>
        </w:rPr>
        <w:t>обеспечивает</w:t>
      </w:r>
      <w:r w:rsidR="008A3113" w:rsidRPr="008A3113">
        <w:rPr>
          <w:spacing w:val="1"/>
          <w:sz w:val="26"/>
          <w:szCs w:val="26"/>
        </w:rPr>
        <w:t xml:space="preserve"> </w:t>
      </w:r>
      <w:r w:rsidR="008A3113" w:rsidRPr="008A3113">
        <w:rPr>
          <w:sz w:val="26"/>
          <w:szCs w:val="26"/>
        </w:rPr>
        <w:t>единство</w:t>
      </w:r>
      <w:r w:rsidR="008A3113" w:rsidRPr="008A3113">
        <w:rPr>
          <w:spacing w:val="1"/>
          <w:sz w:val="26"/>
          <w:szCs w:val="26"/>
        </w:rPr>
        <w:t xml:space="preserve"> </w:t>
      </w:r>
      <w:r w:rsidR="008A3113" w:rsidRPr="008A3113">
        <w:rPr>
          <w:sz w:val="26"/>
          <w:szCs w:val="26"/>
        </w:rPr>
        <w:t>образовательного пространства РФ и гарантирует овладение выпускниками необходимым</w:t>
      </w:r>
      <w:r w:rsidR="008A3113" w:rsidRPr="008A3113">
        <w:rPr>
          <w:spacing w:val="1"/>
          <w:sz w:val="26"/>
          <w:szCs w:val="26"/>
        </w:rPr>
        <w:t xml:space="preserve"> </w:t>
      </w:r>
      <w:r w:rsidR="008A3113" w:rsidRPr="008A3113">
        <w:rPr>
          <w:sz w:val="26"/>
          <w:szCs w:val="26"/>
        </w:rPr>
        <w:t>объемом</w:t>
      </w:r>
      <w:r w:rsidR="008A3113" w:rsidRPr="008A3113">
        <w:rPr>
          <w:spacing w:val="1"/>
          <w:sz w:val="26"/>
          <w:szCs w:val="26"/>
        </w:rPr>
        <w:t xml:space="preserve"> </w:t>
      </w:r>
      <w:r w:rsidR="008A3113" w:rsidRPr="008A3113">
        <w:rPr>
          <w:sz w:val="26"/>
          <w:szCs w:val="26"/>
        </w:rPr>
        <w:t>знаний,</w:t>
      </w:r>
      <w:r w:rsidR="008A3113" w:rsidRPr="008A3113">
        <w:rPr>
          <w:spacing w:val="1"/>
          <w:sz w:val="26"/>
          <w:szCs w:val="26"/>
        </w:rPr>
        <w:t xml:space="preserve"> </w:t>
      </w:r>
      <w:r w:rsidR="008A3113" w:rsidRPr="008A3113">
        <w:rPr>
          <w:sz w:val="26"/>
          <w:szCs w:val="26"/>
        </w:rPr>
        <w:t>универсальными</w:t>
      </w:r>
      <w:r w:rsidR="008A3113" w:rsidRPr="008A3113">
        <w:rPr>
          <w:spacing w:val="1"/>
          <w:sz w:val="26"/>
          <w:szCs w:val="26"/>
        </w:rPr>
        <w:t xml:space="preserve"> </w:t>
      </w:r>
      <w:r w:rsidR="008A3113" w:rsidRPr="008A3113">
        <w:rPr>
          <w:sz w:val="26"/>
          <w:szCs w:val="26"/>
        </w:rPr>
        <w:t>учебными</w:t>
      </w:r>
      <w:r w:rsidR="008A3113" w:rsidRPr="008A3113">
        <w:rPr>
          <w:spacing w:val="1"/>
          <w:sz w:val="26"/>
          <w:szCs w:val="26"/>
        </w:rPr>
        <w:t xml:space="preserve"> </w:t>
      </w:r>
      <w:r w:rsidR="008A3113" w:rsidRPr="008A3113">
        <w:rPr>
          <w:sz w:val="26"/>
          <w:szCs w:val="26"/>
        </w:rPr>
        <w:t>действиями,</w:t>
      </w:r>
      <w:r w:rsidR="008A3113" w:rsidRPr="008A3113">
        <w:rPr>
          <w:spacing w:val="1"/>
          <w:sz w:val="26"/>
          <w:szCs w:val="26"/>
        </w:rPr>
        <w:t xml:space="preserve"> </w:t>
      </w:r>
      <w:r w:rsidR="008A3113" w:rsidRPr="008A3113">
        <w:rPr>
          <w:sz w:val="26"/>
          <w:szCs w:val="26"/>
        </w:rPr>
        <w:t>соответствующим</w:t>
      </w:r>
      <w:r w:rsidR="008A3113" w:rsidRPr="008A3113">
        <w:rPr>
          <w:spacing w:val="1"/>
          <w:sz w:val="26"/>
          <w:szCs w:val="26"/>
        </w:rPr>
        <w:t xml:space="preserve"> </w:t>
      </w:r>
      <w:r w:rsidR="008A3113" w:rsidRPr="008A3113">
        <w:rPr>
          <w:sz w:val="26"/>
          <w:szCs w:val="26"/>
        </w:rPr>
        <w:t>уровнем</w:t>
      </w:r>
      <w:r w:rsidR="008A3113" w:rsidRPr="008A3113">
        <w:rPr>
          <w:spacing w:val="1"/>
          <w:sz w:val="26"/>
          <w:szCs w:val="26"/>
        </w:rPr>
        <w:t xml:space="preserve"> </w:t>
      </w:r>
      <w:r w:rsidR="008A3113" w:rsidRPr="008A3113">
        <w:rPr>
          <w:sz w:val="26"/>
          <w:szCs w:val="26"/>
        </w:rPr>
        <w:t>личностных и общекультурных компетентностей, социально-личностными умениями и</w:t>
      </w:r>
      <w:r w:rsidR="008A3113" w:rsidRPr="008A3113">
        <w:rPr>
          <w:spacing w:val="1"/>
          <w:sz w:val="26"/>
          <w:szCs w:val="26"/>
        </w:rPr>
        <w:t xml:space="preserve"> </w:t>
      </w:r>
      <w:r w:rsidR="008A3113" w:rsidRPr="008A3113">
        <w:rPr>
          <w:sz w:val="26"/>
          <w:szCs w:val="26"/>
        </w:rPr>
        <w:t>навыками,</w:t>
      </w:r>
      <w:r w:rsidR="008A3113" w:rsidRPr="008A3113">
        <w:rPr>
          <w:spacing w:val="-1"/>
          <w:sz w:val="26"/>
          <w:szCs w:val="26"/>
        </w:rPr>
        <w:t xml:space="preserve"> </w:t>
      </w:r>
      <w:r w:rsidR="008A3113" w:rsidRPr="008A3113">
        <w:rPr>
          <w:sz w:val="26"/>
          <w:szCs w:val="26"/>
        </w:rPr>
        <w:t>предусмотренными ФГОС.</w:t>
      </w:r>
    </w:p>
    <w:p w:rsidR="008A3113" w:rsidRPr="008424EF" w:rsidRDefault="00A51231" w:rsidP="007F6CB3">
      <w:pPr>
        <w:pStyle w:val="afc"/>
        <w:spacing w:after="0"/>
        <w:ind w:left="142" w:right="-27" w:firstLine="445"/>
        <w:jc w:val="both"/>
        <w:rPr>
          <w:sz w:val="26"/>
          <w:szCs w:val="26"/>
        </w:rPr>
      </w:pPr>
      <w:r>
        <w:t xml:space="preserve"> </w:t>
      </w:r>
      <w:r w:rsidR="008A3113" w:rsidRPr="008424EF">
        <w:rPr>
          <w:sz w:val="26"/>
          <w:szCs w:val="26"/>
        </w:rPr>
        <w:t>Учебный</w:t>
      </w:r>
      <w:r w:rsidR="008A3113" w:rsidRPr="008424EF">
        <w:rPr>
          <w:spacing w:val="1"/>
          <w:sz w:val="26"/>
          <w:szCs w:val="26"/>
        </w:rPr>
        <w:t xml:space="preserve"> </w:t>
      </w:r>
      <w:r w:rsidR="008A3113" w:rsidRPr="008424EF">
        <w:rPr>
          <w:sz w:val="26"/>
          <w:szCs w:val="26"/>
        </w:rPr>
        <w:t>план</w:t>
      </w:r>
      <w:r>
        <w:rPr>
          <w:spacing w:val="1"/>
          <w:sz w:val="26"/>
          <w:szCs w:val="26"/>
        </w:rPr>
        <w:t xml:space="preserve"> </w:t>
      </w:r>
      <w:r w:rsidR="008A3113" w:rsidRPr="008424EF">
        <w:rPr>
          <w:sz w:val="26"/>
          <w:szCs w:val="26"/>
        </w:rPr>
        <w:t>МАОУ «СОШ № 7» городского округа г.Стерлитамак РБ</w:t>
      </w:r>
      <w:r>
        <w:rPr>
          <w:sz w:val="26"/>
          <w:szCs w:val="26"/>
        </w:rPr>
        <w:t xml:space="preserve"> </w:t>
      </w:r>
      <w:r w:rsidR="008A3113" w:rsidRPr="008424EF">
        <w:rPr>
          <w:sz w:val="26"/>
          <w:szCs w:val="26"/>
        </w:rPr>
        <w:t>формируется</w:t>
      </w:r>
      <w:r w:rsidR="008A3113" w:rsidRPr="008424EF">
        <w:rPr>
          <w:spacing w:val="1"/>
          <w:sz w:val="26"/>
          <w:szCs w:val="26"/>
        </w:rPr>
        <w:t xml:space="preserve"> </w:t>
      </w:r>
      <w:r w:rsidR="008A3113" w:rsidRPr="008424EF">
        <w:rPr>
          <w:sz w:val="26"/>
          <w:szCs w:val="26"/>
        </w:rPr>
        <w:t>в</w:t>
      </w:r>
      <w:r w:rsidR="008A3113" w:rsidRPr="008424EF">
        <w:rPr>
          <w:spacing w:val="1"/>
          <w:sz w:val="26"/>
          <w:szCs w:val="26"/>
        </w:rPr>
        <w:t xml:space="preserve"> </w:t>
      </w:r>
      <w:r w:rsidR="008A3113" w:rsidRPr="008424EF">
        <w:rPr>
          <w:sz w:val="26"/>
          <w:szCs w:val="26"/>
        </w:rPr>
        <w:t>соответствии</w:t>
      </w:r>
      <w:r w:rsidR="008A3113" w:rsidRPr="008424EF">
        <w:rPr>
          <w:spacing w:val="1"/>
          <w:sz w:val="26"/>
          <w:szCs w:val="26"/>
        </w:rPr>
        <w:t xml:space="preserve"> </w:t>
      </w:r>
      <w:r w:rsidR="008A3113" w:rsidRPr="008424EF">
        <w:rPr>
          <w:sz w:val="26"/>
          <w:szCs w:val="26"/>
        </w:rPr>
        <w:t>с</w:t>
      </w:r>
      <w:r w:rsidR="008A3113" w:rsidRPr="008424EF">
        <w:rPr>
          <w:spacing w:val="1"/>
          <w:sz w:val="26"/>
          <w:szCs w:val="26"/>
        </w:rPr>
        <w:t xml:space="preserve"> </w:t>
      </w:r>
      <w:r w:rsidR="008A3113" w:rsidRPr="008424EF">
        <w:rPr>
          <w:sz w:val="26"/>
          <w:szCs w:val="26"/>
        </w:rPr>
        <w:t>действующими</w:t>
      </w:r>
      <w:r w:rsidR="008A3113" w:rsidRPr="008424EF">
        <w:rPr>
          <w:spacing w:val="1"/>
          <w:sz w:val="26"/>
          <w:szCs w:val="26"/>
        </w:rPr>
        <w:t xml:space="preserve"> </w:t>
      </w:r>
      <w:r w:rsidR="008A3113" w:rsidRPr="008424EF">
        <w:rPr>
          <w:sz w:val="26"/>
          <w:szCs w:val="26"/>
        </w:rPr>
        <w:t>нормативами и потребностями обучающихся и их родителей (законных представителей).</w:t>
      </w:r>
      <w:r w:rsidR="008A3113" w:rsidRPr="008424EF">
        <w:rPr>
          <w:spacing w:val="1"/>
          <w:sz w:val="26"/>
          <w:szCs w:val="26"/>
        </w:rPr>
        <w:t xml:space="preserve"> </w:t>
      </w:r>
      <w:r w:rsidR="008A3113" w:rsidRPr="008424EF">
        <w:rPr>
          <w:sz w:val="26"/>
          <w:szCs w:val="26"/>
        </w:rPr>
        <w:t>Распределена годовая нагрузку в течение учебного года,</w:t>
      </w:r>
      <w:r>
        <w:rPr>
          <w:sz w:val="26"/>
          <w:szCs w:val="26"/>
        </w:rPr>
        <w:t xml:space="preserve"> </w:t>
      </w:r>
      <w:r w:rsidR="008A3113" w:rsidRPr="008424EF">
        <w:rPr>
          <w:sz w:val="26"/>
          <w:szCs w:val="26"/>
        </w:rPr>
        <w:t>учтены</w:t>
      </w:r>
      <w:r w:rsidR="008A3113" w:rsidRPr="008424EF">
        <w:rPr>
          <w:spacing w:val="-1"/>
          <w:sz w:val="26"/>
          <w:szCs w:val="26"/>
        </w:rPr>
        <w:t xml:space="preserve"> </w:t>
      </w:r>
      <w:r w:rsidR="008A3113" w:rsidRPr="008424EF">
        <w:rPr>
          <w:sz w:val="26"/>
          <w:szCs w:val="26"/>
        </w:rPr>
        <w:t>принципы дифференциации</w:t>
      </w:r>
      <w:r w:rsidR="008A3113" w:rsidRPr="008424EF">
        <w:rPr>
          <w:spacing w:val="-1"/>
          <w:sz w:val="26"/>
          <w:szCs w:val="26"/>
        </w:rPr>
        <w:t xml:space="preserve"> </w:t>
      </w:r>
      <w:r w:rsidR="008A3113" w:rsidRPr="008424EF">
        <w:rPr>
          <w:sz w:val="26"/>
          <w:szCs w:val="26"/>
        </w:rPr>
        <w:t>и вариативности.</w:t>
      </w:r>
    </w:p>
    <w:p w:rsidR="008A3113" w:rsidRDefault="00A51231" w:rsidP="007F6CB3">
      <w:pPr>
        <w:pStyle w:val="afc"/>
        <w:spacing w:after="0"/>
        <w:ind w:left="142" w:right="-27" w:firstLine="44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A3113" w:rsidRPr="008424EF">
        <w:rPr>
          <w:sz w:val="26"/>
          <w:szCs w:val="26"/>
        </w:rPr>
        <w:t>Учебный план составлен в соответствии с целями и задачами гимназии и направлен</w:t>
      </w:r>
      <w:r w:rsidR="008A3113" w:rsidRPr="008424EF">
        <w:rPr>
          <w:spacing w:val="-57"/>
          <w:sz w:val="26"/>
          <w:szCs w:val="26"/>
        </w:rPr>
        <w:t xml:space="preserve"> </w:t>
      </w:r>
      <w:r w:rsidR="008A3113" w:rsidRPr="008424EF">
        <w:rPr>
          <w:sz w:val="26"/>
          <w:szCs w:val="26"/>
        </w:rPr>
        <w:t>на</w:t>
      </w:r>
      <w:r w:rsidR="008A3113" w:rsidRPr="008424EF">
        <w:rPr>
          <w:spacing w:val="1"/>
          <w:sz w:val="26"/>
          <w:szCs w:val="26"/>
        </w:rPr>
        <w:t xml:space="preserve"> </w:t>
      </w:r>
      <w:r w:rsidR="008A3113" w:rsidRPr="008424EF">
        <w:rPr>
          <w:sz w:val="26"/>
          <w:szCs w:val="26"/>
        </w:rPr>
        <w:t>формирование</w:t>
      </w:r>
      <w:r w:rsidR="008A3113" w:rsidRPr="008424EF">
        <w:rPr>
          <w:spacing w:val="1"/>
          <w:sz w:val="26"/>
          <w:szCs w:val="26"/>
        </w:rPr>
        <w:t xml:space="preserve"> </w:t>
      </w:r>
      <w:r w:rsidR="008A3113" w:rsidRPr="008424EF">
        <w:rPr>
          <w:sz w:val="26"/>
          <w:szCs w:val="26"/>
        </w:rPr>
        <w:t>у</w:t>
      </w:r>
      <w:r w:rsidR="008A3113" w:rsidRPr="008424EF">
        <w:rPr>
          <w:spacing w:val="1"/>
          <w:sz w:val="26"/>
          <w:szCs w:val="26"/>
        </w:rPr>
        <w:t xml:space="preserve"> </w:t>
      </w:r>
      <w:r w:rsidR="008A3113" w:rsidRPr="008424EF">
        <w:rPr>
          <w:sz w:val="26"/>
          <w:szCs w:val="26"/>
        </w:rPr>
        <w:t>обучающихся</w:t>
      </w:r>
      <w:r w:rsidR="008A3113" w:rsidRPr="008424EF">
        <w:rPr>
          <w:spacing w:val="1"/>
          <w:sz w:val="26"/>
          <w:szCs w:val="26"/>
        </w:rPr>
        <w:t xml:space="preserve"> </w:t>
      </w:r>
      <w:r w:rsidR="008A3113" w:rsidRPr="008424EF">
        <w:rPr>
          <w:sz w:val="26"/>
          <w:szCs w:val="26"/>
        </w:rPr>
        <w:t>широкого</w:t>
      </w:r>
      <w:r w:rsidR="008A3113" w:rsidRPr="008424EF">
        <w:rPr>
          <w:spacing w:val="1"/>
          <w:sz w:val="26"/>
          <w:szCs w:val="26"/>
        </w:rPr>
        <w:t xml:space="preserve"> </w:t>
      </w:r>
      <w:r w:rsidR="008A3113" w:rsidRPr="008424EF">
        <w:rPr>
          <w:sz w:val="26"/>
          <w:szCs w:val="26"/>
        </w:rPr>
        <w:t>научного</w:t>
      </w:r>
      <w:r w:rsidR="008A3113" w:rsidRPr="008424EF">
        <w:rPr>
          <w:spacing w:val="1"/>
          <w:sz w:val="26"/>
          <w:szCs w:val="26"/>
        </w:rPr>
        <w:t xml:space="preserve"> </w:t>
      </w:r>
      <w:r w:rsidR="008A3113" w:rsidRPr="008424EF">
        <w:rPr>
          <w:sz w:val="26"/>
          <w:szCs w:val="26"/>
        </w:rPr>
        <w:t>кругозора,</w:t>
      </w:r>
      <w:r w:rsidR="008A3113" w:rsidRPr="008424EF">
        <w:rPr>
          <w:spacing w:val="1"/>
          <w:sz w:val="26"/>
          <w:szCs w:val="26"/>
        </w:rPr>
        <w:t xml:space="preserve"> </w:t>
      </w:r>
      <w:r w:rsidR="008A3113" w:rsidRPr="008424EF">
        <w:rPr>
          <w:sz w:val="26"/>
          <w:szCs w:val="26"/>
        </w:rPr>
        <w:t>общекультурных</w:t>
      </w:r>
      <w:r w:rsidR="008A3113" w:rsidRPr="008424EF">
        <w:rPr>
          <w:spacing w:val="-57"/>
          <w:sz w:val="26"/>
          <w:szCs w:val="26"/>
        </w:rPr>
        <w:t xml:space="preserve"> </w:t>
      </w:r>
      <w:r w:rsidR="008A3113" w:rsidRPr="008424EF">
        <w:rPr>
          <w:sz w:val="26"/>
          <w:szCs w:val="26"/>
        </w:rPr>
        <w:t>интересов,</w:t>
      </w:r>
      <w:r w:rsidR="008A3113" w:rsidRPr="008424EF">
        <w:rPr>
          <w:spacing w:val="1"/>
          <w:sz w:val="26"/>
          <w:szCs w:val="26"/>
        </w:rPr>
        <w:t xml:space="preserve"> </w:t>
      </w:r>
      <w:r w:rsidR="008A3113" w:rsidRPr="008424EF">
        <w:rPr>
          <w:sz w:val="26"/>
          <w:szCs w:val="26"/>
        </w:rPr>
        <w:t>личностно-профессиональной</w:t>
      </w:r>
      <w:r w:rsidR="008A3113" w:rsidRPr="008424EF">
        <w:rPr>
          <w:spacing w:val="1"/>
          <w:sz w:val="26"/>
          <w:szCs w:val="26"/>
        </w:rPr>
        <w:t xml:space="preserve"> </w:t>
      </w:r>
      <w:r w:rsidR="008A3113" w:rsidRPr="008424EF">
        <w:rPr>
          <w:sz w:val="26"/>
          <w:szCs w:val="26"/>
        </w:rPr>
        <w:t>направленности</w:t>
      </w:r>
      <w:r w:rsidR="008A3113" w:rsidRPr="008424EF">
        <w:rPr>
          <w:spacing w:val="1"/>
          <w:sz w:val="26"/>
          <w:szCs w:val="26"/>
        </w:rPr>
        <w:t xml:space="preserve"> </w:t>
      </w:r>
      <w:r w:rsidR="008A3113" w:rsidRPr="008424EF">
        <w:rPr>
          <w:sz w:val="26"/>
          <w:szCs w:val="26"/>
        </w:rPr>
        <w:t>и</w:t>
      </w:r>
      <w:r w:rsidR="008A3113" w:rsidRPr="008424EF">
        <w:rPr>
          <w:spacing w:val="1"/>
          <w:sz w:val="26"/>
          <w:szCs w:val="26"/>
        </w:rPr>
        <w:t xml:space="preserve"> </w:t>
      </w:r>
      <w:r w:rsidR="008A3113" w:rsidRPr="008424EF">
        <w:rPr>
          <w:sz w:val="26"/>
          <w:szCs w:val="26"/>
        </w:rPr>
        <w:t>готовности</w:t>
      </w:r>
      <w:r w:rsidR="008A3113" w:rsidRPr="008424EF">
        <w:rPr>
          <w:spacing w:val="1"/>
          <w:sz w:val="26"/>
          <w:szCs w:val="26"/>
        </w:rPr>
        <w:t xml:space="preserve"> </w:t>
      </w:r>
      <w:r w:rsidR="008A3113" w:rsidRPr="008424EF">
        <w:rPr>
          <w:sz w:val="26"/>
          <w:szCs w:val="26"/>
        </w:rPr>
        <w:t>к</w:t>
      </w:r>
      <w:r w:rsidR="008A3113" w:rsidRPr="008424EF">
        <w:rPr>
          <w:spacing w:val="-57"/>
          <w:sz w:val="26"/>
          <w:szCs w:val="26"/>
        </w:rPr>
        <w:t xml:space="preserve"> </w:t>
      </w:r>
      <w:r w:rsidR="008A3113" w:rsidRPr="008424EF">
        <w:rPr>
          <w:sz w:val="26"/>
          <w:szCs w:val="26"/>
        </w:rPr>
        <w:t>профессионально-личностному</w:t>
      </w:r>
      <w:r w:rsidR="008A3113" w:rsidRPr="008424EF">
        <w:rPr>
          <w:spacing w:val="-6"/>
          <w:sz w:val="26"/>
          <w:szCs w:val="26"/>
        </w:rPr>
        <w:t xml:space="preserve"> </w:t>
      </w:r>
      <w:r w:rsidR="008A3113" w:rsidRPr="008424EF">
        <w:rPr>
          <w:sz w:val="26"/>
          <w:szCs w:val="26"/>
        </w:rPr>
        <w:t>самоопределению.</w:t>
      </w:r>
    </w:p>
    <w:p w:rsidR="00AA0F2F" w:rsidRPr="008424EF" w:rsidRDefault="008424EF" w:rsidP="007F6CB3">
      <w:pPr>
        <w:pStyle w:val="2"/>
        <w:tabs>
          <w:tab w:val="left" w:pos="1442"/>
        </w:tabs>
        <w:ind w:left="142" w:right="-27" w:firstLine="445"/>
        <w:rPr>
          <w:sz w:val="26"/>
          <w:szCs w:val="26"/>
        </w:rPr>
      </w:pPr>
      <w:r w:rsidRPr="008424EF">
        <w:rPr>
          <w:sz w:val="26"/>
          <w:szCs w:val="26"/>
        </w:rPr>
        <w:t>1.2.</w:t>
      </w:r>
      <w:r w:rsidR="00AA0F2F" w:rsidRPr="008424EF">
        <w:rPr>
          <w:sz w:val="26"/>
          <w:szCs w:val="26"/>
        </w:rPr>
        <w:t>Реализуемые</w:t>
      </w:r>
      <w:r w:rsidR="00AA0F2F" w:rsidRPr="008424EF">
        <w:rPr>
          <w:spacing w:val="-5"/>
          <w:sz w:val="26"/>
          <w:szCs w:val="26"/>
        </w:rPr>
        <w:t xml:space="preserve"> </w:t>
      </w:r>
      <w:r w:rsidR="00AA0F2F" w:rsidRPr="008424EF">
        <w:rPr>
          <w:sz w:val="26"/>
          <w:szCs w:val="26"/>
        </w:rPr>
        <w:t>основные</w:t>
      </w:r>
      <w:r w:rsidR="00AA0F2F" w:rsidRPr="008424EF">
        <w:rPr>
          <w:spacing w:val="-4"/>
          <w:sz w:val="26"/>
          <w:szCs w:val="26"/>
        </w:rPr>
        <w:t xml:space="preserve"> </w:t>
      </w:r>
      <w:r w:rsidR="00AA0F2F" w:rsidRPr="008424EF">
        <w:rPr>
          <w:sz w:val="26"/>
          <w:szCs w:val="26"/>
        </w:rPr>
        <w:t>общеобразовательные</w:t>
      </w:r>
      <w:r w:rsidR="00AA0F2F" w:rsidRPr="008424EF">
        <w:rPr>
          <w:spacing w:val="-4"/>
          <w:sz w:val="26"/>
          <w:szCs w:val="26"/>
        </w:rPr>
        <w:t xml:space="preserve"> </w:t>
      </w:r>
      <w:r w:rsidR="00AA0F2F" w:rsidRPr="008424EF">
        <w:rPr>
          <w:sz w:val="26"/>
          <w:szCs w:val="26"/>
        </w:rPr>
        <w:t>программы</w:t>
      </w:r>
    </w:p>
    <w:p w:rsidR="008424EF" w:rsidRDefault="00A51231" w:rsidP="007F6CB3">
      <w:pPr>
        <w:pStyle w:val="afc"/>
        <w:ind w:left="142" w:right="-27" w:firstLine="44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71C92" w:rsidRPr="008424EF">
        <w:rPr>
          <w:sz w:val="26"/>
          <w:szCs w:val="26"/>
        </w:rPr>
        <w:t>МАОУ «СОШ № 7» городского округа г.Стерлитамак РБ</w:t>
      </w:r>
      <w:r>
        <w:rPr>
          <w:sz w:val="26"/>
          <w:szCs w:val="26"/>
        </w:rPr>
        <w:t xml:space="preserve"> </w:t>
      </w:r>
      <w:r w:rsidR="00AA0F2F" w:rsidRPr="008424EF">
        <w:rPr>
          <w:sz w:val="26"/>
          <w:szCs w:val="26"/>
        </w:rPr>
        <w:t>(согласно Лицензии на право ведения</w:t>
      </w:r>
      <w:r w:rsidR="00AA0F2F" w:rsidRPr="008424EF">
        <w:rPr>
          <w:spacing w:val="1"/>
          <w:sz w:val="26"/>
          <w:szCs w:val="26"/>
        </w:rPr>
        <w:t xml:space="preserve"> </w:t>
      </w:r>
      <w:r w:rsidR="00AA0F2F" w:rsidRPr="008424EF">
        <w:rPr>
          <w:sz w:val="26"/>
          <w:szCs w:val="26"/>
        </w:rPr>
        <w:t>образовательной деятельно</w:t>
      </w:r>
      <w:r w:rsidR="00971C92" w:rsidRPr="008424EF">
        <w:rPr>
          <w:sz w:val="26"/>
          <w:szCs w:val="26"/>
        </w:rPr>
        <w:t>сти, регистрационный номер №0465</w:t>
      </w:r>
      <w:r>
        <w:rPr>
          <w:sz w:val="26"/>
          <w:szCs w:val="26"/>
        </w:rPr>
        <w:t xml:space="preserve"> </w:t>
      </w:r>
      <w:r w:rsidR="00971C92" w:rsidRPr="008424EF">
        <w:rPr>
          <w:sz w:val="26"/>
          <w:szCs w:val="26"/>
        </w:rPr>
        <w:t>от 14.03.2012, серия 02</w:t>
      </w:r>
      <w:r w:rsidR="00AA0F2F" w:rsidRPr="008424EF">
        <w:rPr>
          <w:spacing w:val="1"/>
          <w:sz w:val="26"/>
          <w:szCs w:val="26"/>
        </w:rPr>
        <w:t xml:space="preserve"> </w:t>
      </w:r>
      <w:r w:rsidR="00971C92" w:rsidRPr="008424EF">
        <w:rPr>
          <w:sz w:val="26"/>
          <w:szCs w:val="26"/>
        </w:rPr>
        <w:t>№002829</w:t>
      </w:r>
      <w:r w:rsidR="00AA0F2F" w:rsidRPr="008424EF">
        <w:rPr>
          <w:sz w:val="26"/>
          <w:szCs w:val="26"/>
        </w:rPr>
        <w:t>)</w:t>
      </w:r>
      <w:r w:rsidR="00AA0F2F" w:rsidRPr="008424EF">
        <w:rPr>
          <w:spacing w:val="1"/>
          <w:sz w:val="26"/>
          <w:szCs w:val="26"/>
        </w:rPr>
        <w:t xml:space="preserve"> </w:t>
      </w:r>
      <w:r w:rsidR="00AA0F2F" w:rsidRPr="008424EF">
        <w:rPr>
          <w:sz w:val="26"/>
          <w:szCs w:val="26"/>
        </w:rPr>
        <w:t>имеет</w:t>
      </w:r>
      <w:r w:rsidR="00AA0F2F" w:rsidRPr="008424EF">
        <w:rPr>
          <w:spacing w:val="1"/>
          <w:sz w:val="26"/>
          <w:szCs w:val="26"/>
        </w:rPr>
        <w:t xml:space="preserve"> </w:t>
      </w:r>
      <w:r w:rsidR="00AA0F2F" w:rsidRPr="008424EF">
        <w:rPr>
          <w:sz w:val="26"/>
          <w:szCs w:val="26"/>
        </w:rPr>
        <w:t>право</w:t>
      </w:r>
      <w:r w:rsidR="00AA0F2F" w:rsidRPr="008424EF">
        <w:rPr>
          <w:spacing w:val="1"/>
          <w:sz w:val="26"/>
          <w:szCs w:val="26"/>
        </w:rPr>
        <w:t xml:space="preserve"> </w:t>
      </w:r>
      <w:r w:rsidR="00AA0F2F" w:rsidRPr="008424EF">
        <w:rPr>
          <w:sz w:val="26"/>
          <w:szCs w:val="26"/>
        </w:rPr>
        <w:t>образовательной</w:t>
      </w:r>
      <w:r w:rsidR="00AA0F2F" w:rsidRPr="008424EF">
        <w:rPr>
          <w:spacing w:val="1"/>
          <w:sz w:val="26"/>
          <w:szCs w:val="26"/>
        </w:rPr>
        <w:t xml:space="preserve"> </w:t>
      </w:r>
      <w:r w:rsidR="00AA0F2F" w:rsidRPr="008424EF">
        <w:rPr>
          <w:sz w:val="26"/>
          <w:szCs w:val="26"/>
        </w:rPr>
        <w:t>деятельности</w:t>
      </w:r>
      <w:r w:rsidR="00AA0F2F" w:rsidRPr="008424EF">
        <w:rPr>
          <w:spacing w:val="1"/>
          <w:sz w:val="26"/>
          <w:szCs w:val="26"/>
        </w:rPr>
        <w:t xml:space="preserve"> </w:t>
      </w:r>
      <w:r w:rsidR="00AA0F2F" w:rsidRPr="008424EF">
        <w:rPr>
          <w:sz w:val="26"/>
          <w:szCs w:val="26"/>
        </w:rPr>
        <w:t>по</w:t>
      </w:r>
      <w:r w:rsidR="00AA0F2F" w:rsidRPr="008424EF">
        <w:rPr>
          <w:spacing w:val="1"/>
          <w:sz w:val="26"/>
          <w:szCs w:val="26"/>
        </w:rPr>
        <w:t xml:space="preserve"> </w:t>
      </w:r>
      <w:r w:rsidR="00AA0F2F" w:rsidRPr="008424EF">
        <w:rPr>
          <w:sz w:val="26"/>
          <w:szCs w:val="26"/>
        </w:rPr>
        <w:t>следующим</w:t>
      </w:r>
      <w:r w:rsidR="00AA0F2F" w:rsidRPr="008424EF">
        <w:rPr>
          <w:spacing w:val="1"/>
          <w:sz w:val="26"/>
          <w:szCs w:val="26"/>
        </w:rPr>
        <w:t xml:space="preserve"> </w:t>
      </w:r>
      <w:r w:rsidR="00AA0F2F" w:rsidRPr="008424EF">
        <w:rPr>
          <w:sz w:val="26"/>
          <w:szCs w:val="26"/>
        </w:rPr>
        <w:t>уровням</w:t>
      </w:r>
      <w:r w:rsidR="00AA0F2F" w:rsidRPr="008424EF">
        <w:rPr>
          <w:spacing w:val="1"/>
          <w:sz w:val="26"/>
          <w:szCs w:val="26"/>
        </w:rPr>
        <w:t xml:space="preserve"> </w:t>
      </w:r>
      <w:r w:rsidR="00AA0F2F" w:rsidRPr="008424EF">
        <w:rPr>
          <w:sz w:val="26"/>
          <w:szCs w:val="26"/>
        </w:rPr>
        <w:t>общего образо</w:t>
      </w:r>
      <w:r w:rsidR="008424EF">
        <w:rPr>
          <w:sz w:val="26"/>
          <w:szCs w:val="26"/>
        </w:rPr>
        <w:t>вани</w:t>
      </w:r>
      <w:r w:rsidR="00BB6E29">
        <w:rPr>
          <w:sz w:val="26"/>
          <w:szCs w:val="26"/>
        </w:rPr>
        <w:t>я</w:t>
      </w:r>
      <w:r w:rsidR="008424EF">
        <w:rPr>
          <w:sz w:val="26"/>
          <w:szCs w:val="26"/>
        </w:rPr>
        <w:t>:</w:t>
      </w:r>
    </w:p>
    <w:p w:rsidR="00A51231" w:rsidRDefault="00A51231" w:rsidP="007F6CB3">
      <w:pPr>
        <w:pStyle w:val="afc"/>
        <w:ind w:left="142" w:right="-27" w:firstLine="445"/>
        <w:jc w:val="both"/>
        <w:rPr>
          <w:sz w:val="26"/>
          <w:szCs w:val="26"/>
        </w:rPr>
      </w:pPr>
    </w:p>
    <w:p w:rsidR="00E52359" w:rsidRDefault="00E52359" w:rsidP="007F6CB3">
      <w:pPr>
        <w:pStyle w:val="afc"/>
        <w:ind w:left="142" w:right="-27" w:firstLine="445"/>
        <w:jc w:val="both"/>
        <w:rPr>
          <w:sz w:val="26"/>
          <w:szCs w:val="26"/>
        </w:rPr>
      </w:pPr>
    </w:p>
    <w:p w:rsidR="00E52359" w:rsidRDefault="00E52359" w:rsidP="007F6CB3">
      <w:pPr>
        <w:pStyle w:val="afc"/>
        <w:ind w:left="142" w:right="-27" w:firstLine="445"/>
        <w:jc w:val="both"/>
        <w:rPr>
          <w:sz w:val="26"/>
          <w:szCs w:val="26"/>
        </w:rPr>
      </w:pPr>
    </w:p>
    <w:p w:rsidR="00BB6E29" w:rsidRPr="008424EF" w:rsidRDefault="00BB6E29" w:rsidP="007F6CB3">
      <w:pPr>
        <w:pStyle w:val="afc"/>
        <w:ind w:left="142" w:right="-27" w:firstLine="445"/>
        <w:jc w:val="both"/>
        <w:rPr>
          <w:sz w:val="26"/>
          <w:szCs w:val="26"/>
        </w:rPr>
      </w:pPr>
    </w:p>
    <w:tbl>
      <w:tblPr>
        <w:tblStyle w:val="TableNormal"/>
        <w:tblW w:w="0" w:type="auto"/>
        <w:tblInd w:w="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2"/>
        <w:gridCol w:w="5146"/>
        <w:gridCol w:w="3520"/>
      </w:tblGrid>
      <w:tr w:rsidR="00AA0F2F" w:rsidRPr="008424EF" w:rsidTr="008424EF">
        <w:trPr>
          <w:trHeight w:val="278"/>
        </w:trPr>
        <w:tc>
          <w:tcPr>
            <w:tcW w:w="9758" w:type="dxa"/>
            <w:gridSpan w:val="3"/>
          </w:tcPr>
          <w:p w:rsidR="00AA0F2F" w:rsidRPr="008424EF" w:rsidRDefault="00AA0F2F" w:rsidP="007F6CB3">
            <w:pPr>
              <w:pStyle w:val="TableParagraph"/>
              <w:spacing w:line="259" w:lineRule="exact"/>
              <w:ind w:left="142" w:right="-27" w:firstLine="445"/>
              <w:jc w:val="center"/>
              <w:rPr>
                <w:sz w:val="26"/>
                <w:szCs w:val="26"/>
              </w:rPr>
            </w:pPr>
            <w:r w:rsidRPr="008424EF">
              <w:rPr>
                <w:sz w:val="26"/>
                <w:szCs w:val="26"/>
              </w:rPr>
              <w:t>Общее</w:t>
            </w:r>
            <w:r w:rsidR="00A51231">
              <w:rPr>
                <w:spacing w:val="-5"/>
                <w:sz w:val="26"/>
                <w:szCs w:val="26"/>
              </w:rPr>
              <w:t xml:space="preserve"> </w:t>
            </w:r>
            <w:r w:rsidRPr="008424EF">
              <w:rPr>
                <w:sz w:val="26"/>
                <w:szCs w:val="26"/>
              </w:rPr>
              <w:t>образование</w:t>
            </w:r>
          </w:p>
        </w:tc>
      </w:tr>
      <w:tr w:rsidR="00AA0F2F" w:rsidRPr="008424EF" w:rsidTr="008424EF">
        <w:trPr>
          <w:trHeight w:val="827"/>
        </w:trPr>
        <w:tc>
          <w:tcPr>
            <w:tcW w:w="1092" w:type="dxa"/>
          </w:tcPr>
          <w:p w:rsidR="00AA0F2F" w:rsidRPr="008424EF" w:rsidRDefault="00AA0F2F" w:rsidP="007F6CB3">
            <w:pPr>
              <w:pStyle w:val="TableParagraph"/>
              <w:spacing w:line="268" w:lineRule="exact"/>
              <w:ind w:left="142" w:right="-27" w:firstLine="445"/>
              <w:jc w:val="center"/>
              <w:rPr>
                <w:sz w:val="26"/>
                <w:szCs w:val="26"/>
              </w:rPr>
            </w:pPr>
            <w:r w:rsidRPr="008424EF">
              <w:rPr>
                <w:sz w:val="26"/>
                <w:szCs w:val="26"/>
              </w:rPr>
              <w:lastRenderedPageBreak/>
              <w:t>№</w:t>
            </w:r>
          </w:p>
        </w:tc>
        <w:tc>
          <w:tcPr>
            <w:tcW w:w="5146" w:type="dxa"/>
          </w:tcPr>
          <w:p w:rsidR="00AA0F2F" w:rsidRPr="008424EF" w:rsidRDefault="00AA0F2F" w:rsidP="00A51231">
            <w:pPr>
              <w:pStyle w:val="TableParagraph"/>
              <w:spacing w:line="268" w:lineRule="exact"/>
              <w:ind w:left="142" w:right="-27" w:firstLine="445"/>
              <w:jc w:val="center"/>
              <w:rPr>
                <w:sz w:val="26"/>
                <w:szCs w:val="26"/>
              </w:rPr>
            </w:pPr>
            <w:r w:rsidRPr="008424EF">
              <w:rPr>
                <w:sz w:val="26"/>
                <w:szCs w:val="26"/>
              </w:rPr>
              <w:t>Уровень</w:t>
            </w:r>
            <w:r w:rsidRPr="008424EF">
              <w:rPr>
                <w:spacing w:val="-2"/>
                <w:sz w:val="26"/>
                <w:szCs w:val="26"/>
              </w:rPr>
              <w:t xml:space="preserve"> </w:t>
            </w:r>
            <w:r w:rsidRPr="008424EF">
              <w:rPr>
                <w:sz w:val="26"/>
                <w:szCs w:val="26"/>
              </w:rPr>
              <w:t>образования</w:t>
            </w:r>
          </w:p>
        </w:tc>
        <w:tc>
          <w:tcPr>
            <w:tcW w:w="3520" w:type="dxa"/>
          </w:tcPr>
          <w:p w:rsidR="00AA0F2F" w:rsidRPr="008424EF" w:rsidRDefault="00AA0F2F" w:rsidP="00A51231">
            <w:pPr>
              <w:pStyle w:val="TableParagraph"/>
              <w:ind w:left="142" w:right="-27" w:hanging="15"/>
              <w:jc w:val="center"/>
              <w:rPr>
                <w:sz w:val="26"/>
                <w:szCs w:val="26"/>
                <w:lang w:val="ru-RU"/>
              </w:rPr>
            </w:pPr>
            <w:r w:rsidRPr="008424EF">
              <w:rPr>
                <w:sz w:val="26"/>
                <w:szCs w:val="26"/>
                <w:lang w:val="ru-RU"/>
              </w:rPr>
              <w:t>Нормативный</w:t>
            </w:r>
            <w:r w:rsidRPr="008424EF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8424EF">
              <w:rPr>
                <w:sz w:val="26"/>
                <w:szCs w:val="26"/>
                <w:lang w:val="ru-RU"/>
              </w:rPr>
              <w:t>срок</w:t>
            </w:r>
            <w:r w:rsidRPr="008424EF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8424EF">
              <w:rPr>
                <w:sz w:val="26"/>
                <w:szCs w:val="26"/>
                <w:lang w:val="ru-RU"/>
              </w:rPr>
              <w:t>освоения</w:t>
            </w:r>
            <w:r w:rsidRPr="008424EF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r w:rsidRPr="008424EF">
              <w:rPr>
                <w:sz w:val="26"/>
                <w:szCs w:val="26"/>
                <w:lang w:val="ru-RU"/>
              </w:rPr>
              <w:t>образовательной</w:t>
            </w:r>
          </w:p>
          <w:p w:rsidR="00AA0F2F" w:rsidRPr="008424EF" w:rsidRDefault="00AA0F2F" w:rsidP="00A51231">
            <w:pPr>
              <w:pStyle w:val="TableParagraph"/>
              <w:spacing w:line="264" w:lineRule="exact"/>
              <w:ind w:left="142" w:right="-27" w:hanging="15"/>
              <w:jc w:val="center"/>
              <w:rPr>
                <w:sz w:val="26"/>
                <w:szCs w:val="26"/>
                <w:lang w:val="ru-RU"/>
              </w:rPr>
            </w:pPr>
            <w:r w:rsidRPr="008424EF">
              <w:rPr>
                <w:sz w:val="26"/>
                <w:szCs w:val="26"/>
                <w:lang w:val="ru-RU"/>
              </w:rPr>
              <w:t>программы*</w:t>
            </w:r>
          </w:p>
        </w:tc>
      </w:tr>
      <w:tr w:rsidR="00AA0F2F" w:rsidRPr="008424EF" w:rsidTr="008424EF">
        <w:trPr>
          <w:trHeight w:val="275"/>
        </w:trPr>
        <w:tc>
          <w:tcPr>
            <w:tcW w:w="1092" w:type="dxa"/>
          </w:tcPr>
          <w:p w:rsidR="00AA0F2F" w:rsidRPr="008424EF" w:rsidRDefault="00AA0F2F" w:rsidP="007F6CB3">
            <w:pPr>
              <w:pStyle w:val="TableParagraph"/>
              <w:spacing w:line="256" w:lineRule="exact"/>
              <w:ind w:left="142" w:right="-27" w:firstLine="445"/>
              <w:rPr>
                <w:sz w:val="26"/>
                <w:szCs w:val="26"/>
              </w:rPr>
            </w:pPr>
            <w:r w:rsidRPr="008424EF">
              <w:rPr>
                <w:sz w:val="26"/>
                <w:szCs w:val="26"/>
              </w:rPr>
              <w:t>1</w:t>
            </w:r>
          </w:p>
        </w:tc>
        <w:tc>
          <w:tcPr>
            <w:tcW w:w="5146" w:type="dxa"/>
          </w:tcPr>
          <w:p w:rsidR="00AA0F2F" w:rsidRPr="008424EF" w:rsidRDefault="00AA0F2F" w:rsidP="007F6CB3">
            <w:pPr>
              <w:pStyle w:val="TableParagraph"/>
              <w:spacing w:line="256" w:lineRule="exact"/>
              <w:ind w:left="142" w:right="-27" w:firstLine="445"/>
              <w:rPr>
                <w:sz w:val="26"/>
                <w:szCs w:val="26"/>
                <w:lang w:val="ru-RU"/>
              </w:rPr>
            </w:pPr>
            <w:r w:rsidRPr="008424EF">
              <w:rPr>
                <w:sz w:val="26"/>
                <w:szCs w:val="26"/>
                <w:lang w:val="ru-RU"/>
              </w:rPr>
              <w:t>Начальное</w:t>
            </w:r>
            <w:r w:rsidRPr="008424EF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8424EF">
              <w:rPr>
                <w:sz w:val="26"/>
                <w:szCs w:val="26"/>
                <w:lang w:val="ru-RU"/>
              </w:rPr>
              <w:t>общее</w:t>
            </w:r>
            <w:r w:rsidRPr="008424EF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8424EF">
              <w:rPr>
                <w:sz w:val="26"/>
                <w:szCs w:val="26"/>
                <w:lang w:val="ru-RU"/>
              </w:rPr>
              <w:t>образование</w:t>
            </w:r>
            <w:r w:rsidRPr="008424EF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8424EF">
              <w:rPr>
                <w:sz w:val="26"/>
                <w:szCs w:val="26"/>
                <w:lang w:val="ru-RU"/>
              </w:rPr>
              <w:t>(</w:t>
            </w:r>
            <w:r w:rsidRPr="008424EF">
              <w:rPr>
                <w:sz w:val="26"/>
                <w:szCs w:val="26"/>
              </w:rPr>
              <w:t>I</w:t>
            </w:r>
            <w:r w:rsidRPr="008424EF">
              <w:rPr>
                <w:sz w:val="26"/>
                <w:szCs w:val="26"/>
                <w:lang w:val="ru-RU"/>
              </w:rPr>
              <w:t>-</w:t>
            </w:r>
            <w:r w:rsidRPr="008424EF">
              <w:rPr>
                <w:sz w:val="26"/>
                <w:szCs w:val="26"/>
              </w:rPr>
              <w:t>IV</w:t>
            </w:r>
            <w:r w:rsidRPr="008424EF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8424EF">
              <w:rPr>
                <w:sz w:val="26"/>
                <w:szCs w:val="26"/>
                <w:lang w:val="ru-RU"/>
              </w:rPr>
              <w:t>кл.)</w:t>
            </w:r>
          </w:p>
        </w:tc>
        <w:tc>
          <w:tcPr>
            <w:tcW w:w="3520" w:type="dxa"/>
          </w:tcPr>
          <w:p w:rsidR="00AA0F2F" w:rsidRPr="008424EF" w:rsidRDefault="00AA0F2F" w:rsidP="007F6CB3">
            <w:pPr>
              <w:pStyle w:val="TableParagraph"/>
              <w:spacing w:line="256" w:lineRule="exact"/>
              <w:ind w:left="142" w:right="-27" w:firstLine="445"/>
              <w:jc w:val="center"/>
              <w:rPr>
                <w:sz w:val="26"/>
                <w:szCs w:val="26"/>
              </w:rPr>
            </w:pPr>
            <w:r w:rsidRPr="008424EF">
              <w:rPr>
                <w:sz w:val="26"/>
                <w:szCs w:val="26"/>
              </w:rPr>
              <w:t>4</w:t>
            </w:r>
            <w:r w:rsidRPr="008424EF">
              <w:rPr>
                <w:spacing w:val="-2"/>
                <w:sz w:val="26"/>
                <w:szCs w:val="26"/>
              </w:rPr>
              <w:t xml:space="preserve"> </w:t>
            </w:r>
            <w:r w:rsidRPr="008424EF">
              <w:rPr>
                <w:sz w:val="26"/>
                <w:szCs w:val="26"/>
              </w:rPr>
              <w:t>года</w:t>
            </w:r>
          </w:p>
        </w:tc>
      </w:tr>
      <w:tr w:rsidR="00AA0F2F" w:rsidRPr="008424EF" w:rsidTr="008424EF">
        <w:trPr>
          <w:trHeight w:val="275"/>
        </w:trPr>
        <w:tc>
          <w:tcPr>
            <w:tcW w:w="1092" w:type="dxa"/>
          </w:tcPr>
          <w:p w:rsidR="00AA0F2F" w:rsidRPr="008424EF" w:rsidRDefault="00AA0F2F" w:rsidP="007F6CB3">
            <w:pPr>
              <w:pStyle w:val="TableParagraph"/>
              <w:spacing w:line="256" w:lineRule="exact"/>
              <w:ind w:left="142" w:right="-27" w:firstLine="445"/>
              <w:rPr>
                <w:sz w:val="26"/>
                <w:szCs w:val="26"/>
              </w:rPr>
            </w:pPr>
            <w:r w:rsidRPr="008424EF">
              <w:rPr>
                <w:sz w:val="26"/>
                <w:szCs w:val="26"/>
              </w:rPr>
              <w:t>2</w:t>
            </w:r>
          </w:p>
        </w:tc>
        <w:tc>
          <w:tcPr>
            <w:tcW w:w="5146" w:type="dxa"/>
          </w:tcPr>
          <w:p w:rsidR="00AA0F2F" w:rsidRPr="008424EF" w:rsidRDefault="00AA0F2F" w:rsidP="007F6CB3">
            <w:pPr>
              <w:pStyle w:val="TableParagraph"/>
              <w:spacing w:line="256" w:lineRule="exact"/>
              <w:ind w:left="142" w:right="-27" w:firstLine="445"/>
              <w:rPr>
                <w:sz w:val="26"/>
                <w:szCs w:val="26"/>
                <w:lang w:val="ru-RU"/>
              </w:rPr>
            </w:pPr>
            <w:r w:rsidRPr="008424EF">
              <w:rPr>
                <w:sz w:val="26"/>
                <w:szCs w:val="26"/>
                <w:lang w:val="ru-RU"/>
              </w:rPr>
              <w:t>Основное</w:t>
            </w:r>
            <w:r w:rsidRPr="008424EF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8424EF">
              <w:rPr>
                <w:sz w:val="26"/>
                <w:szCs w:val="26"/>
                <w:lang w:val="ru-RU"/>
              </w:rPr>
              <w:t>общее</w:t>
            </w:r>
            <w:r w:rsidRPr="008424EF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8424EF">
              <w:rPr>
                <w:sz w:val="26"/>
                <w:szCs w:val="26"/>
                <w:lang w:val="ru-RU"/>
              </w:rPr>
              <w:t>образование</w:t>
            </w:r>
            <w:r w:rsidRPr="008424EF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8424EF">
              <w:rPr>
                <w:sz w:val="26"/>
                <w:szCs w:val="26"/>
                <w:lang w:val="ru-RU"/>
              </w:rPr>
              <w:t>(</w:t>
            </w:r>
            <w:r w:rsidRPr="008424EF">
              <w:rPr>
                <w:sz w:val="26"/>
                <w:szCs w:val="26"/>
              </w:rPr>
              <w:t>V</w:t>
            </w:r>
            <w:r w:rsidRPr="008424EF">
              <w:rPr>
                <w:sz w:val="26"/>
                <w:szCs w:val="26"/>
                <w:lang w:val="ru-RU"/>
              </w:rPr>
              <w:t>–</w:t>
            </w:r>
            <w:r w:rsidRPr="008424EF">
              <w:rPr>
                <w:sz w:val="26"/>
                <w:szCs w:val="26"/>
              </w:rPr>
              <w:t>IX</w:t>
            </w:r>
            <w:r w:rsidRPr="008424EF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8424EF">
              <w:rPr>
                <w:sz w:val="26"/>
                <w:szCs w:val="26"/>
                <w:lang w:val="ru-RU"/>
              </w:rPr>
              <w:t>кл.)</w:t>
            </w:r>
          </w:p>
        </w:tc>
        <w:tc>
          <w:tcPr>
            <w:tcW w:w="3520" w:type="dxa"/>
          </w:tcPr>
          <w:p w:rsidR="00AA0F2F" w:rsidRPr="008424EF" w:rsidRDefault="00AA0F2F" w:rsidP="007F6CB3">
            <w:pPr>
              <w:pStyle w:val="TableParagraph"/>
              <w:spacing w:line="256" w:lineRule="exact"/>
              <w:ind w:left="142" w:right="-27" w:firstLine="445"/>
              <w:jc w:val="center"/>
              <w:rPr>
                <w:sz w:val="26"/>
                <w:szCs w:val="26"/>
              </w:rPr>
            </w:pPr>
            <w:r w:rsidRPr="008424EF">
              <w:rPr>
                <w:sz w:val="26"/>
                <w:szCs w:val="26"/>
              </w:rPr>
              <w:t>5</w:t>
            </w:r>
            <w:r w:rsidRPr="008424EF">
              <w:rPr>
                <w:spacing w:val="-1"/>
                <w:sz w:val="26"/>
                <w:szCs w:val="26"/>
              </w:rPr>
              <w:t xml:space="preserve"> </w:t>
            </w:r>
            <w:r w:rsidRPr="008424EF">
              <w:rPr>
                <w:sz w:val="26"/>
                <w:szCs w:val="26"/>
              </w:rPr>
              <w:t>лет</w:t>
            </w:r>
          </w:p>
        </w:tc>
      </w:tr>
      <w:tr w:rsidR="00AA0F2F" w:rsidRPr="008424EF" w:rsidTr="008424EF">
        <w:trPr>
          <w:trHeight w:val="275"/>
        </w:trPr>
        <w:tc>
          <w:tcPr>
            <w:tcW w:w="1092" w:type="dxa"/>
          </w:tcPr>
          <w:p w:rsidR="00AA0F2F" w:rsidRPr="008424EF" w:rsidRDefault="00AA0F2F" w:rsidP="007F6CB3">
            <w:pPr>
              <w:pStyle w:val="TableParagraph"/>
              <w:spacing w:line="256" w:lineRule="exact"/>
              <w:ind w:left="142" w:right="-27" w:firstLine="445"/>
              <w:rPr>
                <w:sz w:val="26"/>
                <w:szCs w:val="26"/>
              </w:rPr>
            </w:pPr>
            <w:r w:rsidRPr="008424EF">
              <w:rPr>
                <w:sz w:val="26"/>
                <w:szCs w:val="26"/>
              </w:rPr>
              <w:t>3</w:t>
            </w:r>
          </w:p>
        </w:tc>
        <w:tc>
          <w:tcPr>
            <w:tcW w:w="5146" w:type="dxa"/>
          </w:tcPr>
          <w:p w:rsidR="00AA0F2F" w:rsidRPr="008424EF" w:rsidRDefault="00AA0F2F" w:rsidP="007F6CB3">
            <w:pPr>
              <w:pStyle w:val="TableParagraph"/>
              <w:spacing w:line="256" w:lineRule="exact"/>
              <w:ind w:left="142" w:right="-27" w:firstLine="445"/>
              <w:rPr>
                <w:sz w:val="26"/>
                <w:szCs w:val="26"/>
                <w:lang w:val="ru-RU"/>
              </w:rPr>
            </w:pPr>
            <w:r w:rsidRPr="008424EF">
              <w:rPr>
                <w:sz w:val="26"/>
                <w:szCs w:val="26"/>
                <w:lang w:val="ru-RU"/>
              </w:rPr>
              <w:t>Среднее</w:t>
            </w:r>
            <w:r w:rsidRPr="008424EF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8424EF">
              <w:rPr>
                <w:sz w:val="26"/>
                <w:szCs w:val="26"/>
                <w:lang w:val="ru-RU"/>
              </w:rPr>
              <w:t>общее</w:t>
            </w:r>
            <w:r w:rsidRPr="008424EF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8424EF">
              <w:rPr>
                <w:sz w:val="26"/>
                <w:szCs w:val="26"/>
                <w:lang w:val="ru-RU"/>
              </w:rPr>
              <w:t>образование</w:t>
            </w:r>
            <w:r w:rsidRPr="008424EF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8424EF">
              <w:rPr>
                <w:sz w:val="26"/>
                <w:szCs w:val="26"/>
                <w:lang w:val="ru-RU"/>
              </w:rPr>
              <w:t>(</w:t>
            </w:r>
            <w:r w:rsidRPr="008424EF">
              <w:rPr>
                <w:sz w:val="26"/>
                <w:szCs w:val="26"/>
              </w:rPr>
              <w:t>X</w:t>
            </w:r>
            <w:r w:rsidRPr="008424EF">
              <w:rPr>
                <w:sz w:val="26"/>
                <w:szCs w:val="26"/>
                <w:lang w:val="ru-RU"/>
              </w:rPr>
              <w:t>-</w:t>
            </w:r>
            <w:r w:rsidRPr="008424EF">
              <w:rPr>
                <w:sz w:val="26"/>
                <w:szCs w:val="26"/>
              </w:rPr>
              <w:t>XI</w:t>
            </w:r>
            <w:r w:rsidRPr="008424EF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8424EF">
              <w:rPr>
                <w:sz w:val="26"/>
                <w:szCs w:val="26"/>
                <w:lang w:val="ru-RU"/>
              </w:rPr>
              <w:t>кл.)</w:t>
            </w:r>
          </w:p>
        </w:tc>
        <w:tc>
          <w:tcPr>
            <w:tcW w:w="3520" w:type="dxa"/>
          </w:tcPr>
          <w:p w:rsidR="00AA0F2F" w:rsidRPr="008424EF" w:rsidRDefault="008424EF" w:rsidP="00A51231">
            <w:pPr>
              <w:pStyle w:val="TableParagraph"/>
              <w:tabs>
                <w:tab w:val="left" w:pos="1512"/>
              </w:tabs>
              <w:spacing w:line="256" w:lineRule="exact"/>
              <w:ind w:left="142" w:right="-27" w:firstLine="445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2года</w:t>
            </w:r>
          </w:p>
        </w:tc>
      </w:tr>
    </w:tbl>
    <w:p w:rsidR="00AA0F2F" w:rsidRPr="008424EF" w:rsidRDefault="008424EF" w:rsidP="007F6CB3">
      <w:pPr>
        <w:pStyle w:val="2"/>
        <w:tabs>
          <w:tab w:val="left" w:pos="1442"/>
        </w:tabs>
        <w:ind w:left="142" w:right="-27" w:firstLine="445"/>
        <w:rPr>
          <w:sz w:val="26"/>
          <w:szCs w:val="26"/>
        </w:rPr>
      </w:pPr>
      <w:r w:rsidRPr="008424EF">
        <w:rPr>
          <w:sz w:val="26"/>
          <w:szCs w:val="26"/>
        </w:rPr>
        <w:t>1.3.</w:t>
      </w:r>
      <w:r w:rsidR="00AA0F2F" w:rsidRPr="008424EF">
        <w:rPr>
          <w:sz w:val="26"/>
          <w:szCs w:val="26"/>
        </w:rPr>
        <w:t>Режим</w:t>
      </w:r>
      <w:r w:rsidR="00AA0F2F" w:rsidRPr="008424EF">
        <w:rPr>
          <w:spacing w:val="-4"/>
          <w:sz w:val="26"/>
          <w:szCs w:val="26"/>
        </w:rPr>
        <w:t xml:space="preserve"> </w:t>
      </w:r>
      <w:r w:rsidR="00AA0F2F" w:rsidRPr="008424EF">
        <w:rPr>
          <w:sz w:val="26"/>
          <w:szCs w:val="26"/>
        </w:rPr>
        <w:t>работы</w:t>
      </w:r>
      <w:r w:rsidR="00AA0F2F" w:rsidRPr="008424EF">
        <w:rPr>
          <w:spacing w:val="-3"/>
          <w:sz w:val="26"/>
          <w:szCs w:val="26"/>
        </w:rPr>
        <w:t xml:space="preserve"> </w:t>
      </w:r>
      <w:r w:rsidR="00AA0F2F" w:rsidRPr="008424EF">
        <w:rPr>
          <w:sz w:val="26"/>
          <w:szCs w:val="26"/>
        </w:rPr>
        <w:t>общеобразовательного</w:t>
      </w:r>
      <w:r w:rsidR="00AA0F2F" w:rsidRPr="008424EF">
        <w:rPr>
          <w:spacing w:val="-3"/>
          <w:sz w:val="26"/>
          <w:szCs w:val="26"/>
        </w:rPr>
        <w:t xml:space="preserve"> </w:t>
      </w:r>
      <w:r w:rsidR="00AA0F2F" w:rsidRPr="008424EF">
        <w:rPr>
          <w:sz w:val="26"/>
          <w:szCs w:val="26"/>
        </w:rPr>
        <w:t>учреждения:</w:t>
      </w:r>
    </w:p>
    <w:p w:rsidR="00AA0F2F" w:rsidRPr="008424EF" w:rsidRDefault="00AA0F2F" w:rsidP="00A51231">
      <w:pPr>
        <w:pStyle w:val="afc"/>
        <w:spacing w:after="0"/>
        <w:ind w:right="-27" w:firstLine="445"/>
        <w:jc w:val="both"/>
        <w:rPr>
          <w:sz w:val="26"/>
          <w:szCs w:val="26"/>
        </w:rPr>
      </w:pPr>
      <w:r w:rsidRPr="008424EF">
        <w:rPr>
          <w:sz w:val="26"/>
          <w:szCs w:val="26"/>
        </w:rPr>
        <w:t>Учебный</w:t>
      </w:r>
      <w:r w:rsidRPr="008424EF">
        <w:rPr>
          <w:spacing w:val="1"/>
          <w:sz w:val="26"/>
          <w:szCs w:val="26"/>
        </w:rPr>
        <w:t xml:space="preserve"> </w:t>
      </w:r>
      <w:r w:rsidRPr="008424EF">
        <w:rPr>
          <w:sz w:val="26"/>
          <w:szCs w:val="26"/>
        </w:rPr>
        <w:t>план</w:t>
      </w:r>
      <w:r w:rsidR="00A51231">
        <w:rPr>
          <w:sz w:val="26"/>
          <w:szCs w:val="26"/>
        </w:rPr>
        <w:t xml:space="preserve"> МАОУ «СОШ №7» городского округа г.Стерлит</w:t>
      </w:r>
      <w:r w:rsidR="008424EF">
        <w:rPr>
          <w:sz w:val="26"/>
          <w:szCs w:val="26"/>
        </w:rPr>
        <w:t xml:space="preserve">амак РБ </w:t>
      </w:r>
      <w:r w:rsidRPr="008424EF">
        <w:rPr>
          <w:sz w:val="26"/>
          <w:szCs w:val="26"/>
        </w:rPr>
        <w:t>на</w:t>
      </w:r>
      <w:r w:rsidRPr="008424EF">
        <w:rPr>
          <w:spacing w:val="1"/>
          <w:sz w:val="26"/>
          <w:szCs w:val="26"/>
        </w:rPr>
        <w:t xml:space="preserve"> </w:t>
      </w:r>
      <w:r w:rsidR="00496330">
        <w:rPr>
          <w:sz w:val="26"/>
          <w:szCs w:val="26"/>
        </w:rPr>
        <w:t>2021-</w:t>
      </w:r>
      <w:r w:rsidRPr="008424EF">
        <w:rPr>
          <w:sz w:val="26"/>
          <w:szCs w:val="26"/>
        </w:rPr>
        <w:t>2022</w:t>
      </w:r>
      <w:r w:rsidRPr="008424EF">
        <w:rPr>
          <w:spacing w:val="1"/>
          <w:sz w:val="26"/>
          <w:szCs w:val="26"/>
        </w:rPr>
        <w:t xml:space="preserve"> </w:t>
      </w:r>
      <w:r w:rsidRPr="008424EF">
        <w:rPr>
          <w:sz w:val="26"/>
          <w:szCs w:val="26"/>
        </w:rPr>
        <w:t>учебный</w:t>
      </w:r>
      <w:r w:rsidRPr="008424EF">
        <w:rPr>
          <w:spacing w:val="1"/>
          <w:sz w:val="26"/>
          <w:szCs w:val="26"/>
        </w:rPr>
        <w:t xml:space="preserve"> </w:t>
      </w:r>
      <w:r w:rsidRPr="008424EF">
        <w:rPr>
          <w:sz w:val="26"/>
          <w:szCs w:val="26"/>
        </w:rPr>
        <w:t>год</w:t>
      </w:r>
      <w:r w:rsidRPr="008424EF">
        <w:rPr>
          <w:spacing w:val="61"/>
          <w:sz w:val="26"/>
          <w:szCs w:val="26"/>
        </w:rPr>
        <w:t xml:space="preserve"> </w:t>
      </w:r>
      <w:r w:rsidRPr="008424EF">
        <w:rPr>
          <w:sz w:val="26"/>
          <w:szCs w:val="26"/>
        </w:rPr>
        <w:t>обеспечивает</w:t>
      </w:r>
      <w:r w:rsidRPr="008424EF">
        <w:rPr>
          <w:spacing w:val="1"/>
          <w:sz w:val="26"/>
          <w:szCs w:val="26"/>
        </w:rPr>
        <w:t xml:space="preserve"> </w:t>
      </w:r>
      <w:r w:rsidRPr="008424EF">
        <w:rPr>
          <w:sz w:val="26"/>
          <w:szCs w:val="26"/>
        </w:rPr>
        <w:t>выполнение санитарно-эпидемиологических требований СП 2.4.3648-20 и гигиенических</w:t>
      </w:r>
      <w:r w:rsidRPr="008424EF">
        <w:rPr>
          <w:spacing w:val="1"/>
          <w:sz w:val="26"/>
          <w:szCs w:val="26"/>
        </w:rPr>
        <w:t xml:space="preserve"> </w:t>
      </w:r>
      <w:r w:rsidRPr="008424EF">
        <w:rPr>
          <w:sz w:val="26"/>
          <w:szCs w:val="26"/>
        </w:rPr>
        <w:t>нормативов</w:t>
      </w:r>
      <w:r w:rsidRPr="008424EF">
        <w:rPr>
          <w:spacing w:val="1"/>
          <w:sz w:val="26"/>
          <w:szCs w:val="26"/>
        </w:rPr>
        <w:t xml:space="preserve"> </w:t>
      </w:r>
      <w:r w:rsidRPr="008424EF">
        <w:rPr>
          <w:sz w:val="26"/>
          <w:szCs w:val="26"/>
        </w:rPr>
        <w:t>и</w:t>
      </w:r>
      <w:r w:rsidRPr="008424EF">
        <w:rPr>
          <w:spacing w:val="1"/>
          <w:sz w:val="26"/>
          <w:szCs w:val="26"/>
        </w:rPr>
        <w:t xml:space="preserve"> </w:t>
      </w:r>
      <w:r w:rsidRPr="008424EF">
        <w:rPr>
          <w:sz w:val="26"/>
          <w:szCs w:val="26"/>
        </w:rPr>
        <w:t>требований</w:t>
      </w:r>
      <w:r w:rsidRPr="008424EF">
        <w:rPr>
          <w:spacing w:val="1"/>
          <w:sz w:val="26"/>
          <w:szCs w:val="26"/>
        </w:rPr>
        <w:t xml:space="preserve"> </w:t>
      </w:r>
      <w:r w:rsidRPr="008424EF">
        <w:rPr>
          <w:sz w:val="26"/>
          <w:szCs w:val="26"/>
        </w:rPr>
        <w:t>СанПиН</w:t>
      </w:r>
      <w:r w:rsidRPr="008424EF">
        <w:rPr>
          <w:spacing w:val="1"/>
          <w:sz w:val="26"/>
          <w:szCs w:val="26"/>
        </w:rPr>
        <w:t xml:space="preserve"> </w:t>
      </w:r>
      <w:r w:rsidRPr="008424EF">
        <w:rPr>
          <w:sz w:val="26"/>
          <w:szCs w:val="26"/>
        </w:rPr>
        <w:t>1.2.3685-21</w:t>
      </w:r>
      <w:r w:rsidRPr="008424EF">
        <w:rPr>
          <w:spacing w:val="1"/>
          <w:sz w:val="26"/>
          <w:szCs w:val="26"/>
        </w:rPr>
        <w:t xml:space="preserve"> </w:t>
      </w:r>
      <w:r w:rsidRPr="008424EF">
        <w:rPr>
          <w:sz w:val="26"/>
          <w:szCs w:val="26"/>
        </w:rPr>
        <w:t>и</w:t>
      </w:r>
      <w:r w:rsidRPr="008424EF">
        <w:rPr>
          <w:spacing w:val="1"/>
          <w:sz w:val="26"/>
          <w:szCs w:val="26"/>
        </w:rPr>
        <w:t xml:space="preserve"> </w:t>
      </w:r>
      <w:r w:rsidRPr="008424EF">
        <w:rPr>
          <w:sz w:val="26"/>
          <w:szCs w:val="26"/>
        </w:rPr>
        <w:t>предусматривает</w:t>
      </w:r>
      <w:r w:rsidRPr="008424EF">
        <w:rPr>
          <w:spacing w:val="1"/>
          <w:sz w:val="26"/>
          <w:szCs w:val="26"/>
        </w:rPr>
        <w:t xml:space="preserve"> </w:t>
      </w:r>
      <w:r w:rsidRPr="008424EF">
        <w:rPr>
          <w:sz w:val="26"/>
          <w:szCs w:val="26"/>
        </w:rPr>
        <w:t>для</w:t>
      </w:r>
      <w:r w:rsidRPr="008424EF">
        <w:rPr>
          <w:spacing w:val="1"/>
          <w:sz w:val="26"/>
          <w:szCs w:val="26"/>
        </w:rPr>
        <w:t xml:space="preserve"> </w:t>
      </w:r>
      <w:r w:rsidRPr="008424EF">
        <w:rPr>
          <w:sz w:val="26"/>
          <w:szCs w:val="26"/>
        </w:rPr>
        <w:t>учащихся</w:t>
      </w:r>
      <w:r w:rsidRPr="008424EF">
        <w:rPr>
          <w:spacing w:val="1"/>
          <w:sz w:val="26"/>
          <w:szCs w:val="26"/>
        </w:rPr>
        <w:t xml:space="preserve"> </w:t>
      </w:r>
      <w:r w:rsidRPr="008424EF">
        <w:rPr>
          <w:sz w:val="26"/>
          <w:szCs w:val="26"/>
        </w:rPr>
        <w:t>I–XI</w:t>
      </w:r>
      <w:r w:rsidRPr="008424EF">
        <w:rPr>
          <w:spacing w:val="1"/>
          <w:sz w:val="26"/>
          <w:szCs w:val="26"/>
        </w:rPr>
        <w:t xml:space="preserve"> </w:t>
      </w:r>
      <w:r w:rsidRPr="008424EF">
        <w:rPr>
          <w:sz w:val="26"/>
          <w:szCs w:val="26"/>
        </w:rPr>
        <w:t>классов</w:t>
      </w:r>
      <w:r w:rsidRPr="008424EF">
        <w:rPr>
          <w:spacing w:val="-2"/>
          <w:sz w:val="26"/>
          <w:szCs w:val="26"/>
        </w:rPr>
        <w:t xml:space="preserve"> </w:t>
      </w:r>
      <w:r w:rsidRPr="008424EF">
        <w:rPr>
          <w:sz w:val="26"/>
          <w:szCs w:val="26"/>
        </w:rPr>
        <w:t>продолжительность</w:t>
      </w:r>
      <w:r w:rsidRPr="008424EF">
        <w:rPr>
          <w:spacing w:val="2"/>
          <w:sz w:val="26"/>
          <w:szCs w:val="26"/>
        </w:rPr>
        <w:t xml:space="preserve"> </w:t>
      </w:r>
      <w:r w:rsidRPr="008424EF">
        <w:rPr>
          <w:sz w:val="26"/>
          <w:szCs w:val="26"/>
        </w:rPr>
        <w:t>учебной недели</w:t>
      </w:r>
      <w:r w:rsidRPr="008424EF">
        <w:rPr>
          <w:spacing w:val="4"/>
          <w:sz w:val="26"/>
          <w:szCs w:val="26"/>
        </w:rPr>
        <w:t xml:space="preserve"> </w:t>
      </w:r>
      <w:r w:rsidRPr="008424EF">
        <w:rPr>
          <w:sz w:val="26"/>
          <w:szCs w:val="26"/>
        </w:rPr>
        <w:t>– 5</w:t>
      </w:r>
      <w:r w:rsidRPr="008424EF">
        <w:rPr>
          <w:spacing w:val="-1"/>
          <w:sz w:val="26"/>
          <w:szCs w:val="26"/>
        </w:rPr>
        <w:t xml:space="preserve"> </w:t>
      </w:r>
      <w:r w:rsidRPr="008424EF">
        <w:rPr>
          <w:sz w:val="26"/>
          <w:szCs w:val="26"/>
        </w:rPr>
        <w:t>дней.</w:t>
      </w:r>
    </w:p>
    <w:p w:rsidR="00AA0F2F" w:rsidRPr="008424EF" w:rsidRDefault="00AA0F2F" w:rsidP="00A51231">
      <w:pPr>
        <w:pStyle w:val="afc"/>
        <w:spacing w:after="0"/>
        <w:ind w:right="-27" w:firstLine="445"/>
        <w:jc w:val="both"/>
        <w:rPr>
          <w:sz w:val="26"/>
          <w:szCs w:val="26"/>
        </w:rPr>
      </w:pPr>
      <w:r w:rsidRPr="008424EF">
        <w:rPr>
          <w:sz w:val="26"/>
          <w:szCs w:val="26"/>
        </w:rPr>
        <w:t>Организация обучения в</w:t>
      </w:r>
      <w:r w:rsidRPr="008424EF">
        <w:rPr>
          <w:spacing w:val="1"/>
          <w:sz w:val="26"/>
          <w:szCs w:val="26"/>
        </w:rPr>
        <w:t xml:space="preserve"> </w:t>
      </w:r>
      <w:r w:rsidRPr="008424EF">
        <w:rPr>
          <w:sz w:val="26"/>
          <w:szCs w:val="26"/>
        </w:rPr>
        <w:t>условиях пятидневной рабочей недели в</w:t>
      </w:r>
      <w:r w:rsidRPr="008424EF">
        <w:rPr>
          <w:spacing w:val="1"/>
          <w:sz w:val="26"/>
          <w:szCs w:val="26"/>
        </w:rPr>
        <w:t xml:space="preserve"> </w:t>
      </w:r>
      <w:r w:rsidR="00496330" w:rsidRPr="008424EF">
        <w:rPr>
          <w:sz w:val="26"/>
          <w:szCs w:val="26"/>
        </w:rPr>
        <w:t>I</w:t>
      </w:r>
      <w:r w:rsidRPr="008424EF">
        <w:rPr>
          <w:sz w:val="26"/>
          <w:szCs w:val="26"/>
        </w:rPr>
        <w:t>-XI классах</w:t>
      </w:r>
      <w:r w:rsidRPr="008424EF">
        <w:rPr>
          <w:spacing w:val="1"/>
          <w:sz w:val="26"/>
          <w:szCs w:val="26"/>
        </w:rPr>
        <w:t xml:space="preserve"> </w:t>
      </w:r>
      <w:r w:rsidRPr="008424EF">
        <w:rPr>
          <w:sz w:val="26"/>
          <w:szCs w:val="26"/>
        </w:rPr>
        <w:t>осуществляется при использовании учебной и внеурочной деятельности в соответствии с</w:t>
      </w:r>
      <w:r w:rsidRPr="008424EF">
        <w:rPr>
          <w:spacing w:val="1"/>
          <w:sz w:val="26"/>
          <w:szCs w:val="26"/>
        </w:rPr>
        <w:t xml:space="preserve"> </w:t>
      </w:r>
      <w:r w:rsidRPr="008424EF">
        <w:rPr>
          <w:sz w:val="26"/>
          <w:szCs w:val="26"/>
        </w:rPr>
        <w:t>образовательной</w:t>
      </w:r>
      <w:r w:rsidRPr="008424EF">
        <w:rPr>
          <w:spacing w:val="-1"/>
          <w:sz w:val="26"/>
          <w:szCs w:val="26"/>
        </w:rPr>
        <w:t xml:space="preserve"> </w:t>
      </w:r>
      <w:r w:rsidRPr="008424EF">
        <w:rPr>
          <w:sz w:val="26"/>
          <w:szCs w:val="26"/>
        </w:rPr>
        <w:t>программой</w:t>
      </w:r>
      <w:r w:rsidRPr="008424EF">
        <w:rPr>
          <w:spacing w:val="3"/>
          <w:sz w:val="26"/>
          <w:szCs w:val="26"/>
        </w:rPr>
        <w:t xml:space="preserve"> </w:t>
      </w:r>
      <w:r w:rsidR="00BB6E29">
        <w:rPr>
          <w:sz w:val="26"/>
          <w:szCs w:val="26"/>
        </w:rPr>
        <w:t>ОУ</w:t>
      </w:r>
      <w:r w:rsidR="00496330">
        <w:rPr>
          <w:sz w:val="26"/>
          <w:szCs w:val="26"/>
        </w:rPr>
        <w:t>.</w:t>
      </w:r>
    </w:p>
    <w:p w:rsidR="00AA0F2F" w:rsidRPr="008424EF" w:rsidRDefault="00496330" w:rsidP="007F6CB3">
      <w:pPr>
        <w:pStyle w:val="2"/>
        <w:tabs>
          <w:tab w:val="left" w:pos="1442"/>
        </w:tabs>
        <w:ind w:left="142" w:right="-27" w:firstLine="445"/>
        <w:rPr>
          <w:sz w:val="26"/>
          <w:szCs w:val="26"/>
        </w:rPr>
      </w:pPr>
      <w:r>
        <w:rPr>
          <w:sz w:val="26"/>
          <w:szCs w:val="26"/>
        </w:rPr>
        <w:t>1.4.</w:t>
      </w:r>
      <w:r w:rsidR="00AA0F2F" w:rsidRPr="008424EF">
        <w:rPr>
          <w:sz w:val="26"/>
          <w:szCs w:val="26"/>
        </w:rPr>
        <w:t>Продолжительность</w:t>
      </w:r>
      <w:r w:rsidR="00AA0F2F" w:rsidRPr="008424EF">
        <w:rPr>
          <w:spacing w:val="-3"/>
          <w:sz w:val="26"/>
          <w:szCs w:val="26"/>
        </w:rPr>
        <w:t xml:space="preserve"> </w:t>
      </w:r>
      <w:r w:rsidR="00AA0F2F" w:rsidRPr="008424EF">
        <w:rPr>
          <w:sz w:val="26"/>
          <w:szCs w:val="26"/>
        </w:rPr>
        <w:t>учебного</w:t>
      </w:r>
      <w:r w:rsidR="00AA0F2F" w:rsidRPr="008424EF">
        <w:rPr>
          <w:spacing w:val="-2"/>
          <w:sz w:val="26"/>
          <w:szCs w:val="26"/>
        </w:rPr>
        <w:t xml:space="preserve"> </w:t>
      </w:r>
      <w:r w:rsidR="00AA0F2F" w:rsidRPr="008424EF">
        <w:rPr>
          <w:sz w:val="26"/>
          <w:szCs w:val="26"/>
        </w:rPr>
        <w:t>года:</w:t>
      </w:r>
    </w:p>
    <w:p w:rsidR="00AA0F2F" w:rsidRPr="008424EF" w:rsidRDefault="00A51231" w:rsidP="007F6CB3">
      <w:pPr>
        <w:pStyle w:val="afc"/>
        <w:spacing w:after="0"/>
        <w:ind w:left="142" w:right="-27" w:firstLine="44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A0F2F" w:rsidRPr="008424EF">
        <w:rPr>
          <w:sz w:val="26"/>
          <w:szCs w:val="26"/>
        </w:rPr>
        <w:t>В соответствии с учебным планом устанавливается следующая продолжительность</w:t>
      </w:r>
      <w:r w:rsidR="00AA0F2F" w:rsidRPr="008424EF">
        <w:rPr>
          <w:spacing w:val="-57"/>
          <w:sz w:val="26"/>
          <w:szCs w:val="26"/>
        </w:rPr>
        <w:t xml:space="preserve"> </w:t>
      </w:r>
      <w:r w:rsidR="00AA0F2F" w:rsidRPr="008424EF">
        <w:rPr>
          <w:sz w:val="26"/>
          <w:szCs w:val="26"/>
        </w:rPr>
        <w:t>учебного</w:t>
      </w:r>
      <w:r w:rsidR="00AA0F2F" w:rsidRPr="008424EF">
        <w:rPr>
          <w:spacing w:val="-1"/>
          <w:sz w:val="26"/>
          <w:szCs w:val="26"/>
        </w:rPr>
        <w:t xml:space="preserve"> </w:t>
      </w:r>
      <w:r w:rsidR="00AA0F2F" w:rsidRPr="008424EF">
        <w:rPr>
          <w:sz w:val="26"/>
          <w:szCs w:val="26"/>
        </w:rPr>
        <w:t>года:</w:t>
      </w:r>
    </w:p>
    <w:p w:rsidR="00AA0F2F" w:rsidRPr="008424EF" w:rsidRDefault="00AA0F2F" w:rsidP="007F6CB3">
      <w:pPr>
        <w:pStyle w:val="af4"/>
        <w:tabs>
          <w:tab w:val="left" w:pos="662"/>
          <w:tab w:val="left" w:pos="2135"/>
        </w:tabs>
        <w:autoSpaceDE w:val="0"/>
        <w:autoSpaceDN w:val="0"/>
        <w:ind w:left="142" w:right="-27" w:firstLine="445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8424EF">
        <w:rPr>
          <w:rFonts w:ascii="Times New Roman" w:hAnsi="Times New Roman" w:cs="Times New Roman"/>
          <w:sz w:val="26"/>
          <w:szCs w:val="26"/>
        </w:rPr>
        <w:t>I</w:t>
      </w:r>
      <w:r w:rsidRPr="008424E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496330">
        <w:rPr>
          <w:rFonts w:ascii="Times New Roman" w:hAnsi="Times New Roman" w:cs="Times New Roman"/>
          <w:sz w:val="26"/>
          <w:szCs w:val="26"/>
        </w:rPr>
        <w:t>класс</w:t>
      </w:r>
      <w:r w:rsidRPr="008424EF">
        <w:rPr>
          <w:rFonts w:ascii="Times New Roman" w:hAnsi="Times New Roman" w:cs="Times New Roman"/>
          <w:sz w:val="26"/>
          <w:szCs w:val="26"/>
        </w:rPr>
        <w:t>–</w:t>
      </w:r>
      <w:r w:rsidRPr="008424EF">
        <w:rPr>
          <w:rFonts w:ascii="Times New Roman" w:hAnsi="Times New Roman" w:cs="Times New Roman"/>
          <w:spacing w:val="58"/>
          <w:sz w:val="26"/>
          <w:szCs w:val="26"/>
        </w:rPr>
        <w:t xml:space="preserve"> </w:t>
      </w:r>
      <w:r w:rsidR="00496330">
        <w:rPr>
          <w:rFonts w:ascii="Times New Roman" w:hAnsi="Times New Roman" w:cs="Times New Roman"/>
          <w:sz w:val="26"/>
          <w:szCs w:val="26"/>
        </w:rPr>
        <w:t>32</w:t>
      </w:r>
      <w:r w:rsidRPr="008424EF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8424EF">
        <w:rPr>
          <w:rFonts w:ascii="Times New Roman" w:hAnsi="Times New Roman" w:cs="Times New Roman"/>
          <w:sz w:val="26"/>
          <w:szCs w:val="26"/>
        </w:rPr>
        <w:t>учебные</w:t>
      </w:r>
      <w:r w:rsidRPr="008424E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8424EF">
        <w:rPr>
          <w:rFonts w:ascii="Times New Roman" w:hAnsi="Times New Roman" w:cs="Times New Roman"/>
          <w:sz w:val="26"/>
          <w:szCs w:val="26"/>
        </w:rPr>
        <w:t>недели;</w:t>
      </w:r>
    </w:p>
    <w:p w:rsidR="00AA0F2F" w:rsidRPr="008424EF" w:rsidRDefault="00496330" w:rsidP="007F6CB3">
      <w:pPr>
        <w:pStyle w:val="af4"/>
        <w:tabs>
          <w:tab w:val="left" w:pos="662"/>
        </w:tabs>
        <w:autoSpaceDE w:val="0"/>
        <w:autoSpaceDN w:val="0"/>
        <w:ind w:left="142" w:right="-27" w:firstLine="445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II-</w:t>
      </w:r>
      <w:r w:rsidR="00AA0F2F" w:rsidRPr="008424EF">
        <w:rPr>
          <w:rFonts w:ascii="Times New Roman" w:hAnsi="Times New Roman" w:cs="Times New Roman"/>
          <w:sz w:val="26"/>
          <w:szCs w:val="26"/>
        </w:rPr>
        <w:t>V</w:t>
      </w:r>
      <w:r w:rsidRPr="008424EF">
        <w:rPr>
          <w:rFonts w:ascii="Times New Roman" w:hAnsi="Times New Roman" w:cs="Times New Roman"/>
          <w:sz w:val="26"/>
          <w:szCs w:val="26"/>
        </w:rPr>
        <w:t>III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49633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X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A0F2F" w:rsidRPr="008424EF">
        <w:rPr>
          <w:rFonts w:ascii="Times New Roman" w:hAnsi="Times New Roman" w:cs="Times New Roman"/>
          <w:sz w:val="26"/>
          <w:szCs w:val="26"/>
        </w:rPr>
        <w:t>классы</w:t>
      </w:r>
      <w:r w:rsidR="00AA0F2F" w:rsidRPr="008424EF">
        <w:rPr>
          <w:rFonts w:ascii="Times New Roman" w:hAnsi="Times New Roman" w:cs="Times New Roman"/>
          <w:spacing w:val="58"/>
          <w:sz w:val="26"/>
          <w:szCs w:val="26"/>
        </w:rPr>
        <w:t xml:space="preserve"> </w:t>
      </w:r>
      <w:r w:rsidR="00AA0F2F" w:rsidRPr="008424EF">
        <w:rPr>
          <w:rFonts w:ascii="Times New Roman" w:hAnsi="Times New Roman" w:cs="Times New Roman"/>
          <w:sz w:val="26"/>
          <w:szCs w:val="26"/>
        </w:rPr>
        <w:t>–34</w:t>
      </w:r>
      <w:r w:rsidR="00AA0F2F" w:rsidRPr="008424EF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учебные недели</w:t>
      </w:r>
      <w:r w:rsidR="00AA0F2F" w:rsidRPr="008424EF">
        <w:rPr>
          <w:rFonts w:ascii="Times New Roman" w:hAnsi="Times New Roman" w:cs="Times New Roman"/>
          <w:sz w:val="26"/>
          <w:szCs w:val="26"/>
        </w:rPr>
        <w:t>;</w:t>
      </w:r>
    </w:p>
    <w:p w:rsidR="00AA0F2F" w:rsidRPr="008424EF" w:rsidRDefault="00496330" w:rsidP="007F6CB3">
      <w:pPr>
        <w:pStyle w:val="af4"/>
        <w:tabs>
          <w:tab w:val="left" w:pos="662"/>
        </w:tabs>
        <w:autoSpaceDE w:val="0"/>
        <w:autoSpaceDN w:val="0"/>
        <w:ind w:left="142" w:right="-27" w:firstLine="445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>X-XI классы –33</w:t>
      </w:r>
      <w:r w:rsidR="00AA0F2F" w:rsidRPr="008424E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учебные недели.</w:t>
      </w:r>
    </w:p>
    <w:p w:rsidR="00AA0F2F" w:rsidRPr="008424EF" w:rsidRDefault="00AA0F2F" w:rsidP="007F6CB3">
      <w:pPr>
        <w:pStyle w:val="afc"/>
        <w:spacing w:after="0"/>
        <w:ind w:left="142" w:right="-27" w:firstLine="445"/>
        <w:jc w:val="both"/>
        <w:rPr>
          <w:sz w:val="26"/>
          <w:szCs w:val="26"/>
        </w:rPr>
      </w:pPr>
      <w:r w:rsidRPr="008424EF">
        <w:rPr>
          <w:sz w:val="26"/>
          <w:szCs w:val="26"/>
        </w:rPr>
        <w:t>Для профилактики переутомления обучающихся в календарном учебном графике</w:t>
      </w:r>
      <w:r w:rsidRPr="008424EF">
        <w:rPr>
          <w:spacing w:val="1"/>
          <w:sz w:val="26"/>
          <w:szCs w:val="26"/>
        </w:rPr>
        <w:t xml:space="preserve"> </w:t>
      </w:r>
      <w:r w:rsidRPr="008424EF">
        <w:rPr>
          <w:sz w:val="26"/>
          <w:szCs w:val="26"/>
        </w:rPr>
        <w:t>предусмотрено</w:t>
      </w:r>
      <w:r w:rsidRPr="008424EF">
        <w:rPr>
          <w:spacing w:val="1"/>
          <w:sz w:val="26"/>
          <w:szCs w:val="26"/>
        </w:rPr>
        <w:t xml:space="preserve"> </w:t>
      </w:r>
      <w:r w:rsidRPr="008424EF">
        <w:rPr>
          <w:sz w:val="26"/>
          <w:szCs w:val="26"/>
        </w:rPr>
        <w:t>равномерное</w:t>
      </w:r>
      <w:r w:rsidRPr="008424EF">
        <w:rPr>
          <w:spacing w:val="1"/>
          <w:sz w:val="26"/>
          <w:szCs w:val="26"/>
        </w:rPr>
        <w:t xml:space="preserve"> </w:t>
      </w:r>
      <w:r w:rsidRPr="008424EF">
        <w:rPr>
          <w:sz w:val="26"/>
          <w:szCs w:val="26"/>
        </w:rPr>
        <w:t>распределение</w:t>
      </w:r>
      <w:r w:rsidRPr="008424EF">
        <w:rPr>
          <w:spacing w:val="1"/>
          <w:sz w:val="26"/>
          <w:szCs w:val="26"/>
        </w:rPr>
        <w:t xml:space="preserve"> </w:t>
      </w:r>
      <w:r w:rsidRPr="008424EF">
        <w:rPr>
          <w:sz w:val="26"/>
          <w:szCs w:val="26"/>
        </w:rPr>
        <w:t>периодов</w:t>
      </w:r>
      <w:r w:rsidRPr="008424EF">
        <w:rPr>
          <w:spacing w:val="1"/>
          <w:sz w:val="26"/>
          <w:szCs w:val="26"/>
        </w:rPr>
        <w:t xml:space="preserve"> </w:t>
      </w:r>
      <w:r w:rsidRPr="008424EF">
        <w:rPr>
          <w:sz w:val="26"/>
          <w:szCs w:val="26"/>
        </w:rPr>
        <w:t>учебного</w:t>
      </w:r>
      <w:r w:rsidRPr="008424EF">
        <w:rPr>
          <w:spacing w:val="1"/>
          <w:sz w:val="26"/>
          <w:szCs w:val="26"/>
        </w:rPr>
        <w:t xml:space="preserve"> </w:t>
      </w:r>
      <w:r w:rsidRPr="008424EF">
        <w:rPr>
          <w:sz w:val="26"/>
          <w:szCs w:val="26"/>
        </w:rPr>
        <w:t>времени</w:t>
      </w:r>
      <w:r w:rsidRPr="008424EF">
        <w:rPr>
          <w:spacing w:val="1"/>
          <w:sz w:val="26"/>
          <w:szCs w:val="26"/>
        </w:rPr>
        <w:t xml:space="preserve"> </w:t>
      </w:r>
      <w:r w:rsidRPr="008424EF">
        <w:rPr>
          <w:sz w:val="26"/>
          <w:szCs w:val="26"/>
        </w:rPr>
        <w:t>и</w:t>
      </w:r>
      <w:r w:rsidRPr="008424EF">
        <w:rPr>
          <w:spacing w:val="1"/>
          <w:sz w:val="26"/>
          <w:szCs w:val="26"/>
        </w:rPr>
        <w:t xml:space="preserve"> </w:t>
      </w:r>
      <w:r w:rsidRPr="008424EF">
        <w:rPr>
          <w:sz w:val="26"/>
          <w:szCs w:val="26"/>
        </w:rPr>
        <w:t>каникул.</w:t>
      </w:r>
      <w:r w:rsidRPr="008424EF">
        <w:rPr>
          <w:spacing w:val="1"/>
          <w:sz w:val="26"/>
          <w:szCs w:val="26"/>
        </w:rPr>
        <w:t xml:space="preserve"> </w:t>
      </w:r>
      <w:r w:rsidRPr="008424EF">
        <w:rPr>
          <w:sz w:val="26"/>
          <w:szCs w:val="26"/>
        </w:rPr>
        <w:t>Продолжительность</w:t>
      </w:r>
      <w:r w:rsidRPr="008424EF">
        <w:rPr>
          <w:spacing w:val="-1"/>
          <w:sz w:val="26"/>
          <w:szCs w:val="26"/>
        </w:rPr>
        <w:t xml:space="preserve"> </w:t>
      </w:r>
      <w:r w:rsidRPr="008424EF">
        <w:rPr>
          <w:sz w:val="26"/>
          <w:szCs w:val="26"/>
        </w:rPr>
        <w:t>каникул</w:t>
      </w:r>
      <w:r w:rsidRPr="008424EF">
        <w:rPr>
          <w:spacing w:val="-2"/>
          <w:sz w:val="26"/>
          <w:szCs w:val="26"/>
        </w:rPr>
        <w:t xml:space="preserve"> </w:t>
      </w:r>
      <w:r w:rsidRPr="008424EF">
        <w:rPr>
          <w:sz w:val="26"/>
          <w:szCs w:val="26"/>
        </w:rPr>
        <w:t>составляет</w:t>
      </w:r>
      <w:r w:rsidRPr="008424EF">
        <w:rPr>
          <w:spacing w:val="-1"/>
          <w:sz w:val="26"/>
          <w:szCs w:val="26"/>
        </w:rPr>
        <w:t xml:space="preserve"> </w:t>
      </w:r>
      <w:r w:rsidRPr="008424EF">
        <w:rPr>
          <w:sz w:val="26"/>
          <w:szCs w:val="26"/>
        </w:rPr>
        <w:t>не</w:t>
      </w:r>
      <w:r w:rsidRPr="008424EF">
        <w:rPr>
          <w:spacing w:val="-2"/>
          <w:sz w:val="26"/>
          <w:szCs w:val="26"/>
        </w:rPr>
        <w:t xml:space="preserve"> </w:t>
      </w:r>
      <w:r w:rsidRPr="008424EF">
        <w:rPr>
          <w:sz w:val="26"/>
          <w:szCs w:val="26"/>
        </w:rPr>
        <w:t>менее</w:t>
      </w:r>
      <w:r w:rsidRPr="008424EF">
        <w:rPr>
          <w:spacing w:val="-1"/>
          <w:sz w:val="26"/>
          <w:szCs w:val="26"/>
        </w:rPr>
        <w:t xml:space="preserve"> </w:t>
      </w:r>
      <w:r w:rsidRPr="008424EF">
        <w:rPr>
          <w:sz w:val="26"/>
          <w:szCs w:val="26"/>
        </w:rPr>
        <w:t>7</w:t>
      </w:r>
      <w:r w:rsidRPr="008424EF">
        <w:rPr>
          <w:spacing w:val="-1"/>
          <w:sz w:val="26"/>
          <w:szCs w:val="26"/>
        </w:rPr>
        <w:t xml:space="preserve"> </w:t>
      </w:r>
      <w:r w:rsidRPr="008424EF">
        <w:rPr>
          <w:sz w:val="26"/>
          <w:szCs w:val="26"/>
        </w:rPr>
        <w:t>календарных дней.</w:t>
      </w:r>
    </w:p>
    <w:p w:rsidR="00AA0F2F" w:rsidRPr="008424EF" w:rsidRDefault="00AA0F2F" w:rsidP="007F6CB3">
      <w:pPr>
        <w:pStyle w:val="afc"/>
        <w:spacing w:after="0"/>
        <w:ind w:left="142" w:right="-27" w:firstLine="445"/>
        <w:jc w:val="both"/>
        <w:rPr>
          <w:sz w:val="26"/>
          <w:szCs w:val="26"/>
        </w:rPr>
      </w:pPr>
      <w:r w:rsidRPr="008424EF">
        <w:rPr>
          <w:sz w:val="26"/>
          <w:szCs w:val="26"/>
        </w:rPr>
        <w:t>Количество</w:t>
      </w:r>
      <w:r w:rsidRPr="008424EF">
        <w:rPr>
          <w:spacing w:val="1"/>
          <w:sz w:val="26"/>
          <w:szCs w:val="26"/>
        </w:rPr>
        <w:t xml:space="preserve"> </w:t>
      </w:r>
      <w:r w:rsidRPr="008424EF">
        <w:rPr>
          <w:sz w:val="26"/>
          <w:szCs w:val="26"/>
        </w:rPr>
        <w:t>часов,</w:t>
      </w:r>
      <w:r w:rsidRPr="008424EF">
        <w:rPr>
          <w:spacing w:val="1"/>
          <w:sz w:val="26"/>
          <w:szCs w:val="26"/>
        </w:rPr>
        <w:t xml:space="preserve"> </w:t>
      </w:r>
      <w:r w:rsidRPr="008424EF">
        <w:rPr>
          <w:sz w:val="26"/>
          <w:szCs w:val="26"/>
        </w:rPr>
        <w:t>отведенных</w:t>
      </w:r>
      <w:r w:rsidRPr="008424EF">
        <w:rPr>
          <w:spacing w:val="1"/>
          <w:sz w:val="26"/>
          <w:szCs w:val="26"/>
        </w:rPr>
        <w:t xml:space="preserve"> </w:t>
      </w:r>
      <w:r w:rsidRPr="008424EF">
        <w:rPr>
          <w:sz w:val="26"/>
          <w:szCs w:val="26"/>
        </w:rPr>
        <w:t>на</w:t>
      </w:r>
      <w:r w:rsidRPr="008424EF">
        <w:rPr>
          <w:spacing w:val="1"/>
          <w:sz w:val="26"/>
          <w:szCs w:val="26"/>
        </w:rPr>
        <w:t xml:space="preserve"> </w:t>
      </w:r>
      <w:r w:rsidRPr="008424EF">
        <w:rPr>
          <w:sz w:val="26"/>
          <w:szCs w:val="26"/>
        </w:rPr>
        <w:t>освоение</w:t>
      </w:r>
      <w:r w:rsidRPr="008424EF">
        <w:rPr>
          <w:spacing w:val="1"/>
          <w:sz w:val="26"/>
          <w:szCs w:val="26"/>
        </w:rPr>
        <w:t xml:space="preserve"> </w:t>
      </w:r>
      <w:r w:rsidRPr="008424EF">
        <w:rPr>
          <w:sz w:val="26"/>
          <w:szCs w:val="26"/>
        </w:rPr>
        <w:t>обучающимися</w:t>
      </w:r>
      <w:r w:rsidRPr="008424EF">
        <w:rPr>
          <w:spacing w:val="1"/>
          <w:sz w:val="26"/>
          <w:szCs w:val="26"/>
        </w:rPr>
        <w:t xml:space="preserve"> </w:t>
      </w:r>
      <w:r w:rsidRPr="008424EF">
        <w:rPr>
          <w:sz w:val="26"/>
          <w:szCs w:val="26"/>
        </w:rPr>
        <w:t>учебного</w:t>
      </w:r>
      <w:r w:rsidRPr="008424EF">
        <w:rPr>
          <w:spacing w:val="1"/>
          <w:sz w:val="26"/>
          <w:szCs w:val="26"/>
        </w:rPr>
        <w:t xml:space="preserve"> </w:t>
      </w:r>
      <w:r w:rsidRPr="008424EF">
        <w:rPr>
          <w:sz w:val="26"/>
          <w:szCs w:val="26"/>
        </w:rPr>
        <w:t>плана</w:t>
      </w:r>
      <w:r w:rsidRPr="008424EF">
        <w:rPr>
          <w:spacing w:val="1"/>
          <w:sz w:val="26"/>
          <w:szCs w:val="26"/>
        </w:rPr>
        <w:t xml:space="preserve"> </w:t>
      </w:r>
      <w:r w:rsidRPr="008424EF">
        <w:rPr>
          <w:sz w:val="26"/>
          <w:szCs w:val="26"/>
        </w:rPr>
        <w:t>гимназии,</w:t>
      </w:r>
      <w:r w:rsidRPr="008424EF">
        <w:rPr>
          <w:spacing w:val="4"/>
          <w:sz w:val="26"/>
          <w:szCs w:val="26"/>
        </w:rPr>
        <w:t xml:space="preserve"> </w:t>
      </w:r>
      <w:r w:rsidRPr="008424EF">
        <w:rPr>
          <w:sz w:val="26"/>
          <w:szCs w:val="26"/>
        </w:rPr>
        <w:t>состоящего</w:t>
      </w:r>
      <w:r w:rsidRPr="008424EF">
        <w:rPr>
          <w:spacing w:val="2"/>
          <w:sz w:val="26"/>
          <w:szCs w:val="26"/>
        </w:rPr>
        <w:t xml:space="preserve"> </w:t>
      </w:r>
      <w:r w:rsidRPr="008424EF">
        <w:rPr>
          <w:sz w:val="26"/>
          <w:szCs w:val="26"/>
        </w:rPr>
        <w:t>из</w:t>
      </w:r>
      <w:r w:rsidRPr="008424EF">
        <w:rPr>
          <w:spacing w:val="3"/>
          <w:sz w:val="26"/>
          <w:szCs w:val="26"/>
        </w:rPr>
        <w:t xml:space="preserve"> </w:t>
      </w:r>
      <w:r w:rsidRPr="008424EF">
        <w:rPr>
          <w:sz w:val="26"/>
          <w:szCs w:val="26"/>
        </w:rPr>
        <w:t>обязательной</w:t>
      </w:r>
      <w:r w:rsidRPr="008424EF">
        <w:rPr>
          <w:spacing w:val="3"/>
          <w:sz w:val="26"/>
          <w:szCs w:val="26"/>
        </w:rPr>
        <w:t xml:space="preserve"> </w:t>
      </w:r>
      <w:r w:rsidRPr="008424EF">
        <w:rPr>
          <w:sz w:val="26"/>
          <w:szCs w:val="26"/>
        </w:rPr>
        <w:t>части</w:t>
      </w:r>
      <w:r w:rsidRPr="008424EF">
        <w:rPr>
          <w:spacing w:val="3"/>
          <w:sz w:val="26"/>
          <w:szCs w:val="26"/>
        </w:rPr>
        <w:t xml:space="preserve"> </w:t>
      </w:r>
      <w:r w:rsidRPr="008424EF">
        <w:rPr>
          <w:sz w:val="26"/>
          <w:szCs w:val="26"/>
        </w:rPr>
        <w:t>и</w:t>
      </w:r>
      <w:r w:rsidRPr="008424EF">
        <w:rPr>
          <w:spacing w:val="3"/>
          <w:sz w:val="26"/>
          <w:szCs w:val="26"/>
        </w:rPr>
        <w:t xml:space="preserve"> </w:t>
      </w:r>
      <w:r w:rsidRPr="008424EF">
        <w:rPr>
          <w:sz w:val="26"/>
          <w:szCs w:val="26"/>
        </w:rPr>
        <w:t>части,</w:t>
      </w:r>
      <w:r w:rsidRPr="008424EF">
        <w:rPr>
          <w:spacing w:val="60"/>
          <w:sz w:val="26"/>
          <w:szCs w:val="26"/>
        </w:rPr>
        <w:t xml:space="preserve"> </w:t>
      </w:r>
      <w:r w:rsidRPr="008424EF">
        <w:rPr>
          <w:sz w:val="26"/>
          <w:szCs w:val="26"/>
        </w:rPr>
        <w:t>формируемой</w:t>
      </w:r>
      <w:r w:rsidRPr="008424EF">
        <w:rPr>
          <w:spacing w:val="6"/>
          <w:sz w:val="26"/>
          <w:szCs w:val="26"/>
        </w:rPr>
        <w:t xml:space="preserve"> </w:t>
      </w:r>
      <w:r w:rsidRPr="008424EF">
        <w:rPr>
          <w:sz w:val="26"/>
          <w:szCs w:val="26"/>
        </w:rPr>
        <w:t>участниками</w:t>
      </w:r>
    </w:p>
    <w:p w:rsidR="00AA0F2F" w:rsidRPr="008424EF" w:rsidRDefault="00AA0F2F" w:rsidP="007F6CB3">
      <w:pPr>
        <w:pStyle w:val="afc"/>
        <w:spacing w:after="0"/>
        <w:ind w:left="142" w:right="-27" w:firstLine="445"/>
        <w:jc w:val="both"/>
        <w:rPr>
          <w:sz w:val="26"/>
          <w:szCs w:val="26"/>
        </w:rPr>
      </w:pPr>
      <w:r w:rsidRPr="008424EF">
        <w:rPr>
          <w:sz w:val="26"/>
          <w:szCs w:val="26"/>
        </w:rPr>
        <w:t>образовательных</w:t>
      </w:r>
      <w:r w:rsidRPr="008424EF">
        <w:rPr>
          <w:spacing w:val="1"/>
          <w:sz w:val="26"/>
          <w:szCs w:val="26"/>
        </w:rPr>
        <w:t xml:space="preserve"> </w:t>
      </w:r>
      <w:r w:rsidRPr="008424EF">
        <w:rPr>
          <w:sz w:val="26"/>
          <w:szCs w:val="26"/>
        </w:rPr>
        <w:t>отношений,</w:t>
      </w:r>
      <w:r w:rsidRPr="008424EF">
        <w:rPr>
          <w:spacing w:val="1"/>
          <w:sz w:val="26"/>
          <w:szCs w:val="26"/>
        </w:rPr>
        <w:t xml:space="preserve"> </w:t>
      </w:r>
      <w:r w:rsidRPr="008424EF">
        <w:rPr>
          <w:sz w:val="26"/>
          <w:szCs w:val="26"/>
        </w:rPr>
        <w:t>не</w:t>
      </w:r>
      <w:r w:rsidRPr="008424EF">
        <w:rPr>
          <w:spacing w:val="1"/>
          <w:sz w:val="26"/>
          <w:szCs w:val="26"/>
        </w:rPr>
        <w:t xml:space="preserve"> </w:t>
      </w:r>
      <w:r w:rsidRPr="008424EF">
        <w:rPr>
          <w:sz w:val="26"/>
          <w:szCs w:val="26"/>
        </w:rPr>
        <w:t>превышает</w:t>
      </w:r>
      <w:r w:rsidRPr="008424EF">
        <w:rPr>
          <w:spacing w:val="1"/>
          <w:sz w:val="26"/>
          <w:szCs w:val="26"/>
        </w:rPr>
        <w:t xml:space="preserve"> </w:t>
      </w:r>
      <w:r w:rsidRPr="008424EF">
        <w:rPr>
          <w:sz w:val="26"/>
          <w:szCs w:val="26"/>
        </w:rPr>
        <w:t>в</w:t>
      </w:r>
      <w:r w:rsidRPr="008424EF">
        <w:rPr>
          <w:spacing w:val="1"/>
          <w:sz w:val="26"/>
          <w:szCs w:val="26"/>
        </w:rPr>
        <w:t xml:space="preserve"> </w:t>
      </w:r>
      <w:r w:rsidRPr="008424EF">
        <w:rPr>
          <w:sz w:val="26"/>
          <w:szCs w:val="26"/>
        </w:rPr>
        <w:t>совокупности</w:t>
      </w:r>
      <w:r w:rsidRPr="008424EF">
        <w:rPr>
          <w:spacing w:val="1"/>
          <w:sz w:val="26"/>
          <w:szCs w:val="26"/>
        </w:rPr>
        <w:t xml:space="preserve"> </w:t>
      </w:r>
      <w:r w:rsidRPr="008424EF">
        <w:rPr>
          <w:sz w:val="26"/>
          <w:szCs w:val="26"/>
        </w:rPr>
        <w:t>величину</w:t>
      </w:r>
      <w:r w:rsidRPr="008424EF">
        <w:rPr>
          <w:spacing w:val="1"/>
          <w:sz w:val="26"/>
          <w:szCs w:val="26"/>
        </w:rPr>
        <w:t xml:space="preserve"> </w:t>
      </w:r>
      <w:r w:rsidRPr="008424EF">
        <w:rPr>
          <w:sz w:val="26"/>
          <w:szCs w:val="26"/>
        </w:rPr>
        <w:t>недельной</w:t>
      </w:r>
      <w:r w:rsidRPr="008424EF">
        <w:rPr>
          <w:spacing w:val="1"/>
          <w:sz w:val="26"/>
          <w:szCs w:val="26"/>
        </w:rPr>
        <w:t xml:space="preserve"> </w:t>
      </w:r>
      <w:r w:rsidRPr="008424EF">
        <w:rPr>
          <w:sz w:val="26"/>
          <w:szCs w:val="26"/>
        </w:rPr>
        <w:t>образовательной</w:t>
      </w:r>
      <w:r w:rsidRPr="008424EF">
        <w:rPr>
          <w:spacing w:val="-1"/>
          <w:sz w:val="26"/>
          <w:szCs w:val="26"/>
        </w:rPr>
        <w:t xml:space="preserve"> </w:t>
      </w:r>
      <w:r w:rsidRPr="008424EF">
        <w:rPr>
          <w:sz w:val="26"/>
          <w:szCs w:val="26"/>
        </w:rPr>
        <w:t>нагрузки,</w:t>
      </w:r>
      <w:r w:rsidRPr="008424EF">
        <w:rPr>
          <w:spacing w:val="2"/>
          <w:sz w:val="26"/>
          <w:szCs w:val="26"/>
        </w:rPr>
        <w:t xml:space="preserve"> </w:t>
      </w:r>
      <w:r w:rsidRPr="008424EF">
        <w:rPr>
          <w:sz w:val="26"/>
          <w:szCs w:val="26"/>
        </w:rPr>
        <w:t>установленную</w:t>
      </w:r>
      <w:r w:rsidRPr="008424EF">
        <w:rPr>
          <w:spacing w:val="-1"/>
          <w:sz w:val="26"/>
          <w:szCs w:val="26"/>
        </w:rPr>
        <w:t xml:space="preserve"> </w:t>
      </w:r>
      <w:r w:rsidRPr="008424EF">
        <w:rPr>
          <w:sz w:val="26"/>
          <w:szCs w:val="26"/>
        </w:rPr>
        <w:t>СанПиН 1.2.3685-21.</w:t>
      </w:r>
    </w:p>
    <w:p w:rsidR="00AA0F2F" w:rsidRPr="008424EF" w:rsidRDefault="00A51231" w:rsidP="007F6CB3">
      <w:pPr>
        <w:pStyle w:val="afc"/>
        <w:spacing w:after="0"/>
        <w:ind w:left="142" w:right="-27" w:firstLine="44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A0F2F" w:rsidRPr="008424EF">
        <w:rPr>
          <w:sz w:val="26"/>
          <w:szCs w:val="26"/>
        </w:rPr>
        <w:t>Расписание</w:t>
      </w:r>
      <w:r w:rsidR="00AA0F2F" w:rsidRPr="008424EF">
        <w:rPr>
          <w:spacing w:val="1"/>
          <w:sz w:val="26"/>
          <w:szCs w:val="26"/>
        </w:rPr>
        <w:t xml:space="preserve"> </w:t>
      </w:r>
      <w:r w:rsidR="00AA0F2F" w:rsidRPr="008424EF">
        <w:rPr>
          <w:sz w:val="26"/>
          <w:szCs w:val="26"/>
        </w:rPr>
        <w:t>уроков</w:t>
      </w:r>
      <w:r w:rsidR="00AA0F2F" w:rsidRPr="008424EF">
        <w:rPr>
          <w:spacing w:val="1"/>
          <w:sz w:val="26"/>
          <w:szCs w:val="26"/>
        </w:rPr>
        <w:t xml:space="preserve"> </w:t>
      </w:r>
      <w:r w:rsidR="00AA0F2F" w:rsidRPr="008424EF">
        <w:rPr>
          <w:sz w:val="26"/>
          <w:szCs w:val="26"/>
        </w:rPr>
        <w:t>составляется</w:t>
      </w:r>
      <w:r w:rsidR="00AA0F2F" w:rsidRPr="008424EF">
        <w:rPr>
          <w:spacing w:val="1"/>
          <w:sz w:val="26"/>
          <w:szCs w:val="26"/>
        </w:rPr>
        <w:t xml:space="preserve"> </w:t>
      </w:r>
      <w:r w:rsidR="00AA0F2F" w:rsidRPr="008424EF">
        <w:rPr>
          <w:sz w:val="26"/>
          <w:szCs w:val="26"/>
        </w:rPr>
        <w:t>с</w:t>
      </w:r>
      <w:r w:rsidR="00AA0F2F" w:rsidRPr="008424EF">
        <w:rPr>
          <w:spacing w:val="1"/>
          <w:sz w:val="26"/>
          <w:szCs w:val="26"/>
        </w:rPr>
        <w:t xml:space="preserve"> </w:t>
      </w:r>
      <w:r w:rsidR="00AA0F2F" w:rsidRPr="008424EF">
        <w:rPr>
          <w:sz w:val="26"/>
          <w:szCs w:val="26"/>
        </w:rPr>
        <w:t>учетом</w:t>
      </w:r>
      <w:r w:rsidR="00AA0F2F" w:rsidRPr="008424EF">
        <w:rPr>
          <w:spacing w:val="1"/>
          <w:sz w:val="26"/>
          <w:szCs w:val="26"/>
        </w:rPr>
        <w:t xml:space="preserve"> </w:t>
      </w:r>
      <w:r w:rsidR="00AA0F2F" w:rsidRPr="008424EF">
        <w:rPr>
          <w:sz w:val="26"/>
          <w:szCs w:val="26"/>
        </w:rPr>
        <w:t>дневной</w:t>
      </w:r>
      <w:r w:rsidR="00AA0F2F" w:rsidRPr="008424EF">
        <w:rPr>
          <w:spacing w:val="1"/>
          <w:sz w:val="26"/>
          <w:szCs w:val="26"/>
        </w:rPr>
        <w:t xml:space="preserve"> </w:t>
      </w:r>
      <w:r w:rsidR="00AA0F2F" w:rsidRPr="008424EF">
        <w:rPr>
          <w:sz w:val="26"/>
          <w:szCs w:val="26"/>
        </w:rPr>
        <w:t>и</w:t>
      </w:r>
      <w:r w:rsidR="00AA0F2F" w:rsidRPr="008424EF">
        <w:rPr>
          <w:spacing w:val="1"/>
          <w:sz w:val="26"/>
          <w:szCs w:val="26"/>
        </w:rPr>
        <w:t xml:space="preserve"> </w:t>
      </w:r>
      <w:r w:rsidR="00AA0F2F" w:rsidRPr="008424EF">
        <w:rPr>
          <w:sz w:val="26"/>
          <w:szCs w:val="26"/>
        </w:rPr>
        <w:t>недельной</w:t>
      </w:r>
      <w:r w:rsidR="00AA0F2F" w:rsidRPr="008424EF">
        <w:rPr>
          <w:spacing w:val="1"/>
          <w:sz w:val="26"/>
          <w:szCs w:val="26"/>
        </w:rPr>
        <w:t xml:space="preserve"> </w:t>
      </w:r>
      <w:r w:rsidR="00AA0F2F" w:rsidRPr="008424EF">
        <w:rPr>
          <w:sz w:val="26"/>
          <w:szCs w:val="26"/>
        </w:rPr>
        <w:t>умственной</w:t>
      </w:r>
      <w:r w:rsidR="00AA0F2F" w:rsidRPr="008424EF">
        <w:rPr>
          <w:spacing w:val="1"/>
          <w:sz w:val="26"/>
          <w:szCs w:val="26"/>
        </w:rPr>
        <w:t xml:space="preserve"> </w:t>
      </w:r>
      <w:r w:rsidR="00AA0F2F" w:rsidRPr="008424EF">
        <w:rPr>
          <w:sz w:val="26"/>
          <w:szCs w:val="26"/>
        </w:rPr>
        <w:t>работоспособности обучающихся и шкалы трудности учебных предметов, определенной</w:t>
      </w:r>
      <w:r w:rsidR="00AA0F2F" w:rsidRPr="008424EF">
        <w:rPr>
          <w:spacing w:val="1"/>
          <w:sz w:val="26"/>
          <w:szCs w:val="26"/>
        </w:rPr>
        <w:t xml:space="preserve"> </w:t>
      </w:r>
      <w:r w:rsidR="00AA0F2F" w:rsidRPr="008424EF">
        <w:rPr>
          <w:sz w:val="26"/>
          <w:szCs w:val="26"/>
        </w:rPr>
        <w:t>гигиеническими</w:t>
      </w:r>
      <w:r w:rsidR="00AA0F2F" w:rsidRPr="008424EF">
        <w:rPr>
          <w:spacing w:val="-1"/>
          <w:sz w:val="26"/>
          <w:szCs w:val="26"/>
        </w:rPr>
        <w:t xml:space="preserve"> </w:t>
      </w:r>
      <w:r w:rsidR="00AA0F2F" w:rsidRPr="008424EF">
        <w:rPr>
          <w:sz w:val="26"/>
          <w:szCs w:val="26"/>
        </w:rPr>
        <w:t>нормативами СанПиН</w:t>
      </w:r>
      <w:r w:rsidR="00AA0F2F" w:rsidRPr="008424EF">
        <w:rPr>
          <w:spacing w:val="-1"/>
          <w:sz w:val="26"/>
          <w:szCs w:val="26"/>
        </w:rPr>
        <w:t xml:space="preserve"> </w:t>
      </w:r>
      <w:r w:rsidR="00AA0F2F" w:rsidRPr="008424EF">
        <w:rPr>
          <w:sz w:val="26"/>
          <w:szCs w:val="26"/>
        </w:rPr>
        <w:t>1.2.3685-21.</w:t>
      </w:r>
    </w:p>
    <w:p w:rsidR="00AA0F2F" w:rsidRPr="008424EF" w:rsidRDefault="00AA0F2F" w:rsidP="007F6CB3">
      <w:pPr>
        <w:pStyle w:val="afc"/>
        <w:spacing w:before="1" w:after="0"/>
        <w:ind w:left="142" w:right="-27" w:firstLine="445"/>
        <w:jc w:val="both"/>
        <w:rPr>
          <w:sz w:val="26"/>
          <w:szCs w:val="26"/>
        </w:rPr>
      </w:pPr>
      <w:r w:rsidRPr="008424EF">
        <w:rPr>
          <w:sz w:val="26"/>
          <w:szCs w:val="26"/>
        </w:rPr>
        <w:t>Образовательная недельная нагрузка равномерно распределена в течение учебной</w:t>
      </w:r>
      <w:r w:rsidRPr="008424EF">
        <w:rPr>
          <w:spacing w:val="1"/>
          <w:sz w:val="26"/>
          <w:szCs w:val="26"/>
        </w:rPr>
        <w:t xml:space="preserve"> </w:t>
      </w:r>
      <w:r w:rsidRPr="008424EF">
        <w:rPr>
          <w:sz w:val="26"/>
          <w:szCs w:val="26"/>
        </w:rPr>
        <w:t>недели,</w:t>
      </w:r>
      <w:r w:rsidRPr="008424EF">
        <w:rPr>
          <w:spacing w:val="-2"/>
          <w:sz w:val="26"/>
          <w:szCs w:val="26"/>
        </w:rPr>
        <w:t xml:space="preserve"> </w:t>
      </w:r>
      <w:r w:rsidRPr="008424EF">
        <w:rPr>
          <w:sz w:val="26"/>
          <w:szCs w:val="26"/>
        </w:rPr>
        <w:t>при</w:t>
      </w:r>
      <w:r w:rsidRPr="008424EF">
        <w:rPr>
          <w:spacing w:val="-2"/>
          <w:sz w:val="26"/>
          <w:szCs w:val="26"/>
        </w:rPr>
        <w:t xml:space="preserve"> </w:t>
      </w:r>
      <w:r w:rsidRPr="008424EF">
        <w:rPr>
          <w:sz w:val="26"/>
          <w:szCs w:val="26"/>
        </w:rPr>
        <w:t>этом</w:t>
      </w:r>
      <w:r w:rsidRPr="008424EF">
        <w:rPr>
          <w:spacing w:val="-3"/>
          <w:sz w:val="26"/>
          <w:szCs w:val="26"/>
        </w:rPr>
        <w:t xml:space="preserve"> </w:t>
      </w:r>
      <w:r w:rsidRPr="008424EF">
        <w:rPr>
          <w:sz w:val="26"/>
          <w:szCs w:val="26"/>
        </w:rPr>
        <w:t>объем</w:t>
      </w:r>
      <w:r w:rsidRPr="008424EF">
        <w:rPr>
          <w:spacing w:val="-3"/>
          <w:sz w:val="26"/>
          <w:szCs w:val="26"/>
        </w:rPr>
        <w:t xml:space="preserve"> </w:t>
      </w:r>
      <w:r w:rsidRPr="008424EF">
        <w:rPr>
          <w:sz w:val="26"/>
          <w:szCs w:val="26"/>
        </w:rPr>
        <w:t>максимальной</w:t>
      </w:r>
      <w:r w:rsidRPr="008424EF">
        <w:rPr>
          <w:spacing w:val="-2"/>
          <w:sz w:val="26"/>
          <w:szCs w:val="26"/>
        </w:rPr>
        <w:t xml:space="preserve"> </w:t>
      </w:r>
      <w:r w:rsidRPr="008424EF">
        <w:rPr>
          <w:sz w:val="26"/>
          <w:szCs w:val="26"/>
        </w:rPr>
        <w:t>допустимой</w:t>
      </w:r>
      <w:r w:rsidRPr="008424EF">
        <w:rPr>
          <w:spacing w:val="-2"/>
          <w:sz w:val="26"/>
          <w:szCs w:val="26"/>
        </w:rPr>
        <w:t xml:space="preserve"> </w:t>
      </w:r>
      <w:r w:rsidRPr="008424EF">
        <w:rPr>
          <w:sz w:val="26"/>
          <w:szCs w:val="26"/>
        </w:rPr>
        <w:t>нагрузки</w:t>
      </w:r>
      <w:r w:rsidRPr="008424EF">
        <w:rPr>
          <w:spacing w:val="-2"/>
          <w:sz w:val="26"/>
          <w:szCs w:val="26"/>
        </w:rPr>
        <w:t xml:space="preserve"> </w:t>
      </w:r>
      <w:r w:rsidRPr="008424EF">
        <w:rPr>
          <w:sz w:val="26"/>
          <w:szCs w:val="26"/>
        </w:rPr>
        <w:t>в</w:t>
      </w:r>
      <w:r w:rsidRPr="008424EF">
        <w:rPr>
          <w:spacing w:val="-3"/>
          <w:sz w:val="26"/>
          <w:szCs w:val="26"/>
        </w:rPr>
        <w:t xml:space="preserve"> </w:t>
      </w:r>
      <w:r w:rsidRPr="008424EF">
        <w:rPr>
          <w:sz w:val="26"/>
          <w:szCs w:val="26"/>
        </w:rPr>
        <w:t>течение</w:t>
      </w:r>
      <w:r w:rsidRPr="008424EF">
        <w:rPr>
          <w:spacing w:val="-1"/>
          <w:sz w:val="26"/>
          <w:szCs w:val="26"/>
        </w:rPr>
        <w:t xml:space="preserve"> </w:t>
      </w:r>
      <w:r w:rsidRPr="008424EF">
        <w:rPr>
          <w:sz w:val="26"/>
          <w:szCs w:val="26"/>
        </w:rPr>
        <w:t>дня</w:t>
      </w:r>
      <w:r w:rsidRPr="008424EF">
        <w:rPr>
          <w:spacing w:val="-2"/>
          <w:sz w:val="26"/>
          <w:szCs w:val="26"/>
        </w:rPr>
        <w:t xml:space="preserve"> </w:t>
      </w:r>
      <w:r w:rsidRPr="008424EF">
        <w:rPr>
          <w:sz w:val="26"/>
          <w:szCs w:val="26"/>
        </w:rPr>
        <w:t>составляет:</w:t>
      </w:r>
    </w:p>
    <w:p w:rsidR="00AA0F2F" w:rsidRPr="008424EF" w:rsidRDefault="00272A74" w:rsidP="007F6CB3">
      <w:pPr>
        <w:pStyle w:val="af4"/>
        <w:tabs>
          <w:tab w:val="left" w:pos="661"/>
          <w:tab w:val="left" w:pos="662"/>
        </w:tabs>
        <w:autoSpaceDE w:val="0"/>
        <w:autoSpaceDN w:val="0"/>
        <w:ind w:left="142" w:right="-27" w:firstLine="445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A0F2F" w:rsidRPr="008424EF">
        <w:rPr>
          <w:rFonts w:ascii="Times New Roman" w:hAnsi="Times New Roman" w:cs="Times New Roman"/>
          <w:sz w:val="26"/>
          <w:szCs w:val="26"/>
        </w:rPr>
        <w:t>для</w:t>
      </w:r>
      <w:r w:rsidR="00AA0F2F" w:rsidRPr="008424EF">
        <w:rPr>
          <w:rFonts w:ascii="Times New Roman" w:hAnsi="Times New Roman" w:cs="Times New Roman"/>
          <w:spacing w:val="16"/>
          <w:sz w:val="26"/>
          <w:szCs w:val="26"/>
        </w:rPr>
        <w:t xml:space="preserve"> </w:t>
      </w:r>
      <w:r w:rsidR="00AA0F2F" w:rsidRPr="008424EF">
        <w:rPr>
          <w:rFonts w:ascii="Times New Roman" w:hAnsi="Times New Roman" w:cs="Times New Roman"/>
          <w:sz w:val="26"/>
          <w:szCs w:val="26"/>
        </w:rPr>
        <w:t>обучающихся</w:t>
      </w:r>
      <w:r w:rsidR="00AA0F2F" w:rsidRPr="008424EF">
        <w:rPr>
          <w:rFonts w:ascii="Times New Roman" w:hAnsi="Times New Roman" w:cs="Times New Roman"/>
          <w:spacing w:val="19"/>
          <w:sz w:val="26"/>
          <w:szCs w:val="26"/>
        </w:rPr>
        <w:t xml:space="preserve"> </w:t>
      </w:r>
      <w:r w:rsidR="00AA0F2F" w:rsidRPr="008424EF">
        <w:rPr>
          <w:rFonts w:ascii="Times New Roman" w:hAnsi="Times New Roman" w:cs="Times New Roman"/>
          <w:sz w:val="26"/>
          <w:szCs w:val="26"/>
        </w:rPr>
        <w:t>I</w:t>
      </w:r>
      <w:r w:rsidR="00AA0F2F" w:rsidRPr="008424EF"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 w:rsidR="00AA0F2F" w:rsidRPr="008424EF">
        <w:rPr>
          <w:rFonts w:ascii="Times New Roman" w:hAnsi="Times New Roman" w:cs="Times New Roman"/>
          <w:sz w:val="26"/>
          <w:szCs w:val="26"/>
        </w:rPr>
        <w:t>классов</w:t>
      </w:r>
      <w:r w:rsidR="00AA0F2F" w:rsidRPr="008424EF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 w:rsidR="00AA0F2F" w:rsidRPr="008424EF">
        <w:rPr>
          <w:rFonts w:ascii="Times New Roman" w:hAnsi="Times New Roman" w:cs="Times New Roman"/>
          <w:sz w:val="26"/>
          <w:szCs w:val="26"/>
        </w:rPr>
        <w:t>–</w:t>
      </w:r>
      <w:r w:rsidR="00AA0F2F" w:rsidRPr="008424EF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 w:rsidR="00AA0F2F" w:rsidRPr="008424EF">
        <w:rPr>
          <w:rFonts w:ascii="Times New Roman" w:hAnsi="Times New Roman" w:cs="Times New Roman"/>
          <w:sz w:val="26"/>
          <w:szCs w:val="26"/>
        </w:rPr>
        <w:t>не</w:t>
      </w:r>
      <w:r w:rsidR="00AA0F2F" w:rsidRPr="008424EF">
        <w:rPr>
          <w:rFonts w:ascii="Times New Roman" w:hAnsi="Times New Roman" w:cs="Times New Roman"/>
          <w:spacing w:val="14"/>
          <w:sz w:val="26"/>
          <w:szCs w:val="26"/>
        </w:rPr>
        <w:t xml:space="preserve"> </w:t>
      </w:r>
      <w:r w:rsidR="00AA0F2F" w:rsidRPr="008424EF">
        <w:rPr>
          <w:rFonts w:ascii="Times New Roman" w:hAnsi="Times New Roman" w:cs="Times New Roman"/>
          <w:sz w:val="26"/>
          <w:szCs w:val="26"/>
        </w:rPr>
        <w:t>превышает</w:t>
      </w:r>
      <w:r w:rsidR="00AA0F2F" w:rsidRPr="008424EF">
        <w:rPr>
          <w:rFonts w:ascii="Times New Roman" w:hAnsi="Times New Roman" w:cs="Times New Roman"/>
          <w:spacing w:val="16"/>
          <w:sz w:val="26"/>
          <w:szCs w:val="26"/>
        </w:rPr>
        <w:t xml:space="preserve"> </w:t>
      </w:r>
      <w:r w:rsidR="00AA0F2F" w:rsidRPr="008424EF">
        <w:rPr>
          <w:rFonts w:ascii="Times New Roman" w:hAnsi="Times New Roman" w:cs="Times New Roman"/>
          <w:sz w:val="26"/>
          <w:szCs w:val="26"/>
        </w:rPr>
        <w:t>4</w:t>
      </w:r>
      <w:r w:rsidR="00AA0F2F" w:rsidRPr="008424EF"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r w:rsidR="00AA0F2F" w:rsidRPr="008424EF">
        <w:rPr>
          <w:rFonts w:ascii="Times New Roman" w:hAnsi="Times New Roman" w:cs="Times New Roman"/>
          <w:sz w:val="26"/>
          <w:szCs w:val="26"/>
        </w:rPr>
        <w:t>уроков,</w:t>
      </w:r>
      <w:r w:rsidR="00AA0F2F" w:rsidRPr="008424EF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 w:rsidR="00AA0F2F" w:rsidRPr="008424EF">
        <w:rPr>
          <w:rFonts w:ascii="Times New Roman" w:hAnsi="Times New Roman" w:cs="Times New Roman"/>
          <w:sz w:val="26"/>
          <w:szCs w:val="26"/>
        </w:rPr>
        <w:t>один</w:t>
      </w:r>
      <w:r w:rsidR="00AA0F2F" w:rsidRPr="008424EF">
        <w:rPr>
          <w:rFonts w:ascii="Times New Roman" w:hAnsi="Times New Roman" w:cs="Times New Roman"/>
          <w:spacing w:val="16"/>
          <w:sz w:val="26"/>
          <w:szCs w:val="26"/>
        </w:rPr>
        <w:t xml:space="preserve"> </w:t>
      </w:r>
      <w:r w:rsidR="00AA0F2F" w:rsidRPr="008424EF">
        <w:rPr>
          <w:rFonts w:ascii="Times New Roman" w:hAnsi="Times New Roman" w:cs="Times New Roman"/>
          <w:sz w:val="26"/>
          <w:szCs w:val="26"/>
        </w:rPr>
        <w:t>раз</w:t>
      </w:r>
      <w:r w:rsidR="00AA0F2F" w:rsidRPr="008424EF">
        <w:rPr>
          <w:rFonts w:ascii="Times New Roman" w:hAnsi="Times New Roman" w:cs="Times New Roman"/>
          <w:spacing w:val="16"/>
          <w:sz w:val="26"/>
          <w:szCs w:val="26"/>
        </w:rPr>
        <w:t xml:space="preserve"> </w:t>
      </w:r>
      <w:r w:rsidR="00AA0F2F" w:rsidRPr="008424EF">
        <w:rPr>
          <w:rFonts w:ascii="Times New Roman" w:hAnsi="Times New Roman" w:cs="Times New Roman"/>
          <w:sz w:val="26"/>
          <w:szCs w:val="26"/>
        </w:rPr>
        <w:t>в</w:t>
      </w:r>
      <w:r w:rsidR="00AA0F2F" w:rsidRPr="008424EF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 w:rsidR="00AA0F2F" w:rsidRPr="008424EF">
        <w:rPr>
          <w:rFonts w:ascii="Times New Roman" w:hAnsi="Times New Roman" w:cs="Times New Roman"/>
          <w:sz w:val="26"/>
          <w:szCs w:val="26"/>
        </w:rPr>
        <w:t>неделю</w:t>
      </w:r>
      <w:r w:rsidR="00AA0F2F" w:rsidRPr="008424EF"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r w:rsidR="00AA0F2F" w:rsidRPr="008424EF">
        <w:rPr>
          <w:rFonts w:ascii="Times New Roman" w:hAnsi="Times New Roman" w:cs="Times New Roman"/>
          <w:sz w:val="26"/>
          <w:szCs w:val="26"/>
        </w:rPr>
        <w:t>–</w:t>
      </w:r>
      <w:r w:rsidR="00AA0F2F" w:rsidRPr="008424EF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 w:rsidR="00AA0F2F" w:rsidRPr="008424EF">
        <w:rPr>
          <w:rFonts w:ascii="Times New Roman" w:hAnsi="Times New Roman" w:cs="Times New Roman"/>
          <w:sz w:val="26"/>
          <w:szCs w:val="26"/>
        </w:rPr>
        <w:t>не</w:t>
      </w:r>
      <w:r w:rsidR="00AA0F2F" w:rsidRPr="008424EF">
        <w:rPr>
          <w:rFonts w:ascii="Times New Roman" w:hAnsi="Times New Roman" w:cs="Times New Roman"/>
          <w:spacing w:val="14"/>
          <w:sz w:val="26"/>
          <w:szCs w:val="26"/>
        </w:rPr>
        <w:t xml:space="preserve"> </w:t>
      </w:r>
      <w:r w:rsidR="00AA0F2F" w:rsidRPr="008424EF">
        <w:rPr>
          <w:rFonts w:ascii="Times New Roman" w:hAnsi="Times New Roman" w:cs="Times New Roman"/>
          <w:sz w:val="26"/>
          <w:szCs w:val="26"/>
        </w:rPr>
        <w:t>более</w:t>
      </w:r>
      <w:r w:rsidR="00AA0F2F" w:rsidRPr="008424EF">
        <w:rPr>
          <w:rFonts w:ascii="Times New Roman" w:hAnsi="Times New Roman" w:cs="Times New Roman"/>
          <w:spacing w:val="14"/>
          <w:sz w:val="26"/>
          <w:szCs w:val="26"/>
        </w:rPr>
        <w:t xml:space="preserve"> </w:t>
      </w:r>
      <w:r w:rsidR="00AA0F2F" w:rsidRPr="008424EF">
        <w:rPr>
          <w:rFonts w:ascii="Times New Roman" w:hAnsi="Times New Roman" w:cs="Times New Roman"/>
          <w:sz w:val="26"/>
          <w:szCs w:val="26"/>
        </w:rPr>
        <w:t>5</w:t>
      </w:r>
      <w:r w:rsidR="00AA0F2F" w:rsidRPr="008424EF">
        <w:rPr>
          <w:rFonts w:ascii="Times New Roman" w:hAnsi="Times New Roman" w:cs="Times New Roman"/>
          <w:spacing w:val="-57"/>
          <w:sz w:val="26"/>
          <w:szCs w:val="26"/>
        </w:rPr>
        <w:t xml:space="preserve"> </w:t>
      </w:r>
      <w:r w:rsidR="00AA0F2F" w:rsidRPr="008424EF">
        <w:rPr>
          <w:rFonts w:ascii="Times New Roman" w:hAnsi="Times New Roman" w:cs="Times New Roman"/>
          <w:sz w:val="26"/>
          <w:szCs w:val="26"/>
        </w:rPr>
        <w:t>уроков</w:t>
      </w:r>
      <w:r w:rsidR="00AA0F2F" w:rsidRPr="008424EF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AA0F2F" w:rsidRPr="008424EF">
        <w:rPr>
          <w:rFonts w:ascii="Times New Roman" w:hAnsi="Times New Roman" w:cs="Times New Roman"/>
          <w:sz w:val="26"/>
          <w:szCs w:val="26"/>
        </w:rPr>
        <w:t>за</w:t>
      </w:r>
      <w:r w:rsidR="00AA0F2F" w:rsidRPr="008424EF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AA0F2F" w:rsidRPr="008424EF">
        <w:rPr>
          <w:rFonts w:ascii="Times New Roman" w:hAnsi="Times New Roman" w:cs="Times New Roman"/>
          <w:sz w:val="26"/>
          <w:szCs w:val="26"/>
        </w:rPr>
        <w:t>счет</w:t>
      </w:r>
      <w:r w:rsidR="00AA0F2F" w:rsidRPr="008424EF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="00AA0F2F" w:rsidRPr="008424EF">
        <w:rPr>
          <w:rFonts w:ascii="Times New Roman" w:hAnsi="Times New Roman" w:cs="Times New Roman"/>
          <w:sz w:val="26"/>
          <w:szCs w:val="26"/>
        </w:rPr>
        <w:t>урока</w:t>
      </w:r>
      <w:r w:rsidR="00AA0F2F" w:rsidRPr="008424EF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AA0F2F" w:rsidRPr="008424EF">
        <w:rPr>
          <w:rFonts w:ascii="Times New Roman" w:hAnsi="Times New Roman" w:cs="Times New Roman"/>
          <w:sz w:val="26"/>
          <w:szCs w:val="26"/>
        </w:rPr>
        <w:t>физической</w:t>
      </w:r>
      <w:r w:rsidR="00AA0F2F" w:rsidRPr="008424EF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AA0F2F" w:rsidRPr="008424EF">
        <w:rPr>
          <w:rFonts w:ascii="Times New Roman" w:hAnsi="Times New Roman" w:cs="Times New Roman"/>
          <w:sz w:val="26"/>
          <w:szCs w:val="26"/>
        </w:rPr>
        <w:t>культуры;</w:t>
      </w:r>
    </w:p>
    <w:p w:rsidR="00AA0F2F" w:rsidRPr="008424EF" w:rsidRDefault="00272A74" w:rsidP="007F6CB3">
      <w:pPr>
        <w:pStyle w:val="af4"/>
        <w:tabs>
          <w:tab w:val="left" w:pos="661"/>
          <w:tab w:val="left" w:pos="662"/>
        </w:tabs>
        <w:autoSpaceDE w:val="0"/>
        <w:autoSpaceDN w:val="0"/>
        <w:ind w:left="142" w:right="-27" w:firstLine="445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A0F2F" w:rsidRPr="008424EF">
        <w:rPr>
          <w:rFonts w:ascii="Times New Roman" w:hAnsi="Times New Roman" w:cs="Times New Roman"/>
          <w:sz w:val="26"/>
          <w:szCs w:val="26"/>
        </w:rPr>
        <w:t>для</w:t>
      </w:r>
      <w:r w:rsidR="00AA0F2F" w:rsidRPr="008424EF">
        <w:rPr>
          <w:rFonts w:ascii="Times New Roman" w:hAnsi="Times New Roman" w:cs="Times New Roman"/>
          <w:spacing w:val="17"/>
          <w:sz w:val="26"/>
          <w:szCs w:val="26"/>
        </w:rPr>
        <w:t xml:space="preserve"> </w:t>
      </w:r>
      <w:r w:rsidR="00AA0F2F" w:rsidRPr="008424EF">
        <w:rPr>
          <w:rFonts w:ascii="Times New Roman" w:hAnsi="Times New Roman" w:cs="Times New Roman"/>
          <w:sz w:val="26"/>
          <w:szCs w:val="26"/>
        </w:rPr>
        <w:t>обучающихся</w:t>
      </w:r>
      <w:r w:rsidR="00AA0F2F" w:rsidRPr="008424EF">
        <w:rPr>
          <w:rFonts w:ascii="Times New Roman" w:hAnsi="Times New Roman" w:cs="Times New Roman"/>
          <w:spacing w:val="21"/>
          <w:sz w:val="26"/>
          <w:szCs w:val="26"/>
        </w:rPr>
        <w:t xml:space="preserve"> </w:t>
      </w:r>
      <w:r w:rsidR="00AA0F2F" w:rsidRPr="008424EF">
        <w:rPr>
          <w:rFonts w:ascii="Times New Roman" w:hAnsi="Times New Roman" w:cs="Times New Roman"/>
          <w:sz w:val="26"/>
          <w:szCs w:val="26"/>
        </w:rPr>
        <w:t>II-IV</w:t>
      </w:r>
      <w:r w:rsidR="00AA0F2F" w:rsidRPr="008424EF">
        <w:rPr>
          <w:rFonts w:ascii="Times New Roman" w:hAnsi="Times New Roman" w:cs="Times New Roman"/>
          <w:spacing w:val="19"/>
          <w:sz w:val="26"/>
          <w:szCs w:val="26"/>
        </w:rPr>
        <w:t xml:space="preserve"> </w:t>
      </w:r>
      <w:r w:rsidR="00AA0F2F" w:rsidRPr="008424EF">
        <w:rPr>
          <w:rFonts w:ascii="Times New Roman" w:hAnsi="Times New Roman" w:cs="Times New Roman"/>
          <w:sz w:val="26"/>
          <w:szCs w:val="26"/>
        </w:rPr>
        <w:t>классов</w:t>
      </w:r>
      <w:r w:rsidR="00AA0F2F" w:rsidRPr="008424EF">
        <w:rPr>
          <w:rFonts w:ascii="Times New Roman" w:hAnsi="Times New Roman" w:cs="Times New Roman"/>
          <w:spacing w:val="17"/>
          <w:sz w:val="26"/>
          <w:szCs w:val="26"/>
        </w:rPr>
        <w:t xml:space="preserve"> </w:t>
      </w:r>
      <w:r w:rsidR="00AA0F2F" w:rsidRPr="008424EF">
        <w:rPr>
          <w:rFonts w:ascii="Times New Roman" w:hAnsi="Times New Roman" w:cs="Times New Roman"/>
          <w:sz w:val="26"/>
          <w:szCs w:val="26"/>
        </w:rPr>
        <w:t>–</w:t>
      </w:r>
      <w:r w:rsidR="00AA0F2F" w:rsidRPr="008424EF">
        <w:rPr>
          <w:rFonts w:ascii="Times New Roman" w:hAnsi="Times New Roman" w:cs="Times New Roman"/>
          <w:spacing w:val="17"/>
          <w:sz w:val="26"/>
          <w:szCs w:val="26"/>
        </w:rPr>
        <w:t xml:space="preserve"> </w:t>
      </w:r>
      <w:r w:rsidR="00AA0F2F" w:rsidRPr="008424EF">
        <w:rPr>
          <w:rFonts w:ascii="Times New Roman" w:hAnsi="Times New Roman" w:cs="Times New Roman"/>
          <w:sz w:val="26"/>
          <w:szCs w:val="26"/>
        </w:rPr>
        <w:t>не</w:t>
      </w:r>
      <w:r w:rsidR="00AA0F2F" w:rsidRPr="008424EF">
        <w:rPr>
          <w:rFonts w:ascii="Times New Roman" w:hAnsi="Times New Roman" w:cs="Times New Roman"/>
          <w:spacing w:val="19"/>
          <w:sz w:val="26"/>
          <w:szCs w:val="26"/>
        </w:rPr>
        <w:t xml:space="preserve"> </w:t>
      </w:r>
      <w:r w:rsidR="00AA0F2F" w:rsidRPr="008424EF">
        <w:rPr>
          <w:rFonts w:ascii="Times New Roman" w:hAnsi="Times New Roman" w:cs="Times New Roman"/>
          <w:sz w:val="26"/>
          <w:szCs w:val="26"/>
        </w:rPr>
        <w:t>более</w:t>
      </w:r>
      <w:r w:rsidR="00AA0F2F" w:rsidRPr="008424EF">
        <w:rPr>
          <w:rFonts w:ascii="Times New Roman" w:hAnsi="Times New Roman" w:cs="Times New Roman"/>
          <w:spacing w:val="16"/>
          <w:sz w:val="26"/>
          <w:szCs w:val="26"/>
        </w:rPr>
        <w:t xml:space="preserve"> </w:t>
      </w:r>
      <w:r w:rsidR="00AA0F2F" w:rsidRPr="008424EF">
        <w:rPr>
          <w:rFonts w:ascii="Times New Roman" w:hAnsi="Times New Roman" w:cs="Times New Roman"/>
          <w:sz w:val="26"/>
          <w:szCs w:val="26"/>
        </w:rPr>
        <w:t>5</w:t>
      </w:r>
      <w:r w:rsidR="00AA0F2F" w:rsidRPr="008424EF">
        <w:rPr>
          <w:rFonts w:ascii="Times New Roman" w:hAnsi="Times New Roman" w:cs="Times New Roman"/>
          <w:spacing w:val="23"/>
          <w:sz w:val="26"/>
          <w:szCs w:val="26"/>
        </w:rPr>
        <w:t xml:space="preserve"> </w:t>
      </w:r>
      <w:r w:rsidR="00AA0F2F" w:rsidRPr="008424EF">
        <w:rPr>
          <w:rFonts w:ascii="Times New Roman" w:hAnsi="Times New Roman" w:cs="Times New Roman"/>
          <w:sz w:val="26"/>
          <w:szCs w:val="26"/>
        </w:rPr>
        <w:t>уроков,</w:t>
      </w:r>
      <w:r w:rsidR="00AA0F2F" w:rsidRPr="008424EF">
        <w:rPr>
          <w:rFonts w:ascii="Times New Roman" w:hAnsi="Times New Roman" w:cs="Times New Roman"/>
          <w:spacing w:val="17"/>
          <w:sz w:val="26"/>
          <w:szCs w:val="26"/>
        </w:rPr>
        <w:t xml:space="preserve"> </w:t>
      </w:r>
      <w:r w:rsidR="00AA0F2F" w:rsidRPr="008424EF">
        <w:rPr>
          <w:rFonts w:ascii="Times New Roman" w:hAnsi="Times New Roman" w:cs="Times New Roman"/>
          <w:sz w:val="26"/>
          <w:szCs w:val="26"/>
        </w:rPr>
        <w:t>один</w:t>
      </w:r>
      <w:r w:rsidR="00AA0F2F" w:rsidRPr="008424EF">
        <w:rPr>
          <w:rFonts w:ascii="Times New Roman" w:hAnsi="Times New Roman" w:cs="Times New Roman"/>
          <w:spacing w:val="17"/>
          <w:sz w:val="26"/>
          <w:szCs w:val="26"/>
        </w:rPr>
        <w:t xml:space="preserve"> </w:t>
      </w:r>
      <w:r w:rsidR="00AA0F2F" w:rsidRPr="008424EF">
        <w:rPr>
          <w:rFonts w:ascii="Times New Roman" w:hAnsi="Times New Roman" w:cs="Times New Roman"/>
          <w:sz w:val="26"/>
          <w:szCs w:val="26"/>
        </w:rPr>
        <w:t>раз</w:t>
      </w:r>
      <w:r w:rsidR="00AA0F2F" w:rsidRPr="008424EF">
        <w:rPr>
          <w:rFonts w:ascii="Times New Roman" w:hAnsi="Times New Roman" w:cs="Times New Roman"/>
          <w:spacing w:val="18"/>
          <w:sz w:val="26"/>
          <w:szCs w:val="26"/>
        </w:rPr>
        <w:t xml:space="preserve"> </w:t>
      </w:r>
      <w:r w:rsidR="00AA0F2F" w:rsidRPr="008424EF">
        <w:rPr>
          <w:rFonts w:ascii="Times New Roman" w:hAnsi="Times New Roman" w:cs="Times New Roman"/>
          <w:sz w:val="26"/>
          <w:szCs w:val="26"/>
        </w:rPr>
        <w:t>в</w:t>
      </w:r>
      <w:r w:rsidR="00AA0F2F" w:rsidRPr="008424EF">
        <w:rPr>
          <w:rFonts w:ascii="Times New Roman" w:hAnsi="Times New Roman" w:cs="Times New Roman"/>
          <w:spacing w:val="17"/>
          <w:sz w:val="26"/>
          <w:szCs w:val="26"/>
        </w:rPr>
        <w:t xml:space="preserve"> </w:t>
      </w:r>
      <w:r w:rsidR="00AA0F2F" w:rsidRPr="008424EF">
        <w:rPr>
          <w:rFonts w:ascii="Times New Roman" w:hAnsi="Times New Roman" w:cs="Times New Roman"/>
          <w:sz w:val="26"/>
          <w:szCs w:val="26"/>
        </w:rPr>
        <w:t>неделю</w:t>
      </w:r>
      <w:r w:rsidR="00AA0F2F" w:rsidRPr="008424EF">
        <w:rPr>
          <w:rFonts w:ascii="Times New Roman" w:hAnsi="Times New Roman" w:cs="Times New Roman"/>
          <w:spacing w:val="22"/>
          <w:sz w:val="26"/>
          <w:szCs w:val="26"/>
        </w:rPr>
        <w:t xml:space="preserve"> </w:t>
      </w:r>
      <w:r w:rsidR="00AA0F2F" w:rsidRPr="008424EF">
        <w:rPr>
          <w:rFonts w:ascii="Times New Roman" w:hAnsi="Times New Roman" w:cs="Times New Roman"/>
          <w:sz w:val="26"/>
          <w:szCs w:val="26"/>
        </w:rPr>
        <w:t>–</w:t>
      </w:r>
      <w:r w:rsidR="00AA0F2F" w:rsidRPr="008424EF">
        <w:rPr>
          <w:rFonts w:ascii="Times New Roman" w:hAnsi="Times New Roman" w:cs="Times New Roman"/>
          <w:spacing w:val="18"/>
          <w:sz w:val="26"/>
          <w:szCs w:val="26"/>
        </w:rPr>
        <w:t xml:space="preserve"> </w:t>
      </w:r>
      <w:r w:rsidR="00AA0F2F" w:rsidRPr="008424EF">
        <w:rPr>
          <w:rFonts w:ascii="Times New Roman" w:hAnsi="Times New Roman" w:cs="Times New Roman"/>
          <w:sz w:val="26"/>
          <w:szCs w:val="26"/>
        </w:rPr>
        <w:t>6</w:t>
      </w:r>
      <w:r w:rsidR="00AA0F2F" w:rsidRPr="008424EF">
        <w:rPr>
          <w:rFonts w:ascii="Times New Roman" w:hAnsi="Times New Roman" w:cs="Times New Roman"/>
          <w:spacing w:val="19"/>
          <w:sz w:val="26"/>
          <w:szCs w:val="26"/>
        </w:rPr>
        <w:t xml:space="preserve"> </w:t>
      </w:r>
      <w:r w:rsidR="00AA0F2F" w:rsidRPr="008424EF">
        <w:rPr>
          <w:rFonts w:ascii="Times New Roman" w:hAnsi="Times New Roman" w:cs="Times New Roman"/>
          <w:sz w:val="26"/>
          <w:szCs w:val="26"/>
        </w:rPr>
        <w:t>уроков</w:t>
      </w:r>
      <w:r w:rsidR="00AA0F2F" w:rsidRPr="008424EF">
        <w:rPr>
          <w:rFonts w:ascii="Times New Roman" w:hAnsi="Times New Roman" w:cs="Times New Roman"/>
          <w:spacing w:val="17"/>
          <w:sz w:val="26"/>
          <w:szCs w:val="26"/>
        </w:rPr>
        <w:t xml:space="preserve"> </w:t>
      </w:r>
      <w:r w:rsidR="00AA0F2F" w:rsidRPr="008424EF">
        <w:rPr>
          <w:rFonts w:ascii="Times New Roman" w:hAnsi="Times New Roman" w:cs="Times New Roman"/>
          <w:sz w:val="26"/>
          <w:szCs w:val="26"/>
        </w:rPr>
        <w:t>за</w:t>
      </w:r>
      <w:r w:rsidR="00234923">
        <w:rPr>
          <w:rFonts w:ascii="Times New Roman" w:hAnsi="Times New Roman" w:cs="Times New Roman"/>
          <w:spacing w:val="-57"/>
          <w:sz w:val="26"/>
          <w:szCs w:val="26"/>
        </w:rPr>
        <w:t xml:space="preserve"> </w:t>
      </w:r>
      <w:r w:rsidR="00AA0F2F" w:rsidRPr="008424EF">
        <w:rPr>
          <w:rFonts w:ascii="Times New Roman" w:hAnsi="Times New Roman" w:cs="Times New Roman"/>
          <w:sz w:val="26"/>
          <w:szCs w:val="26"/>
        </w:rPr>
        <w:t>счет</w:t>
      </w:r>
      <w:r w:rsidR="00AA0F2F" w:rsidRPr="008424EF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AA0F2F" w:rsidRPr="008424EF">
        <w:rPr>
          <w:rFonts w:ascii="Times New Roman" w:hAnsi="Times New Roman" w:cs="Times New Roman"/>
          <w:sz w:val="26"/>
          <w:szCs w:val="26"/>
        </w:rPr>
        <w:t>урока</w:t>
      </w:r>
      <w:r w:rsidR="00AA0F2F" w:rsidRPr="008424EF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AA0F2F" w:rsidRPr="008424EF">
        <w:rPr>
          <w:rFonts w:ascii="Times New Roman" w:hAnsi="Times New Roman" w:cs="Times New Roman"/>
          <w:sz w:val="26"/>
          <w:szCs w:val="26"/>
        </w:rPr>
        <w:t>физической</w:t>
      </w:r>
      <w:r w:rsidR="00AA0F2F" w:rsidRPr="008424EF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AA0F2F" w:rsidRPr="008424EF">
        <w:rPr>
          <w:rFonts w:ascii="Times New Roman" w:hAnsi="Times New Roman" w:cs="Times New Roman"/>
          <w:sz w:val="26"/>
          <w:szCs w:val="26"/>
        </w:rPr>
        <w:t>культуры;</w:t>
      </w:r>
    </w:p>
    <w:p w:rsidR="00AA0F2F" w:rsidRPr="008424EF" w:rsidRDefault="00272A74" w:rsidP="007F6CB3">
      <w:pPr>
        <w:pStyle w:val="af4"/>
        <w:tabs>
          <w:tab w:val="left" w:pos="661"/>
          <w:tab w:val="left" w:pos="662"/>
        </w:tabs>
        <w:autoSpaceDE w:val="0"/>
        <w:autoSpaceDN w:val="0"/>
        <w:ind w:left="142" w:right="-27" w:firstLine="445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A0F2F" w:rsidRPr="008424EF">
        <w:rPr>
          <w:rFonts w:ascii="Times New Roman" w:hAnsi="Times New Roman" w:cs="Times New Roman"/>
          <w:sz w:val="26"/>
          <w:szCs w:val="26"/>
        </w:rPr>
        <w:t>для</w:t>
      </w:r>
      <w:r w:rsidR="00AA0F2F" w:rsidRPr="008424EF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AA0F2F" w:rsidRPr="008424EF">
        <w:rPr>
          <w:rFonts w:ascii="Times New Roman" w:hAnsi="Times New Roman" w:cs="Times New Roman"/>
          <w:sz w:val="26"/>
          <w:szCs w:val="26"/>
        </w:rPr>
        <w:t>обучающихся V-VI</w:t>
      </w:r>
      <w:r w:rsidR="00AA0F2F" w:rsidRPr="008424EF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AA0F2F" w:rsidRPr="008424EF">
        <w:rPr>
          <w:rFonts w:ascii="Times New Roman" w:hAnsi="Times New Roman" w:cs="Times New Roman"/>
          <w:sz w:val="26"/>
          <w:szCs w:val="26"/>
        </w:rPr>
        <w:t>классов</w:t>
      </w:r>
      <w:r w:rsidR="00AA0F2F" w:rsidRPr="008424EF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AA0F2F" w:rsidRPr="008424EF">
        <w:rPr>
          <w:rFonts w:ascii="Times New Roman" w:hAnsi="Times New Roman" w:cs="Times New Roman"/>
          <w:sz w:val="26"/>
          <w:szCs w:val="26"/>
        </w:rPr>
        <w:t>–</w:t>
      </w:r>
      <w:r w:rsidR="00AA0F2F" w:rsidRPr="008424EF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AA0F2F" w:rsidRPr="008424EF">
        <w:rPr>
          <w:rFonts w:ascii="Times New Roman" w:hAnsi="Times New Roman" w:cs="Times New Roman"/>
          <w:sz w:val="26"/>
          <w:szCs w:val="26"/>
        </w:rPr>
        <w:t>не</w:t>
      </w:r>
      <w:r w:rsidR="00AA0F2F" w:rsidRPr="008424E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AA0F2F" w:rsidRPr="008424EF">
        <w:rPr>
          <w:rFonts w:ascii="Times New Roman" w:hAnsi="Times New Roman" w:cs="Times New Roman"/>
          <w:sz w:val="26"/>
          <w:szCs w:val="26"/>
        </w:rPr>
        <w:t>более</w:t>
      </w:r>
      <w:r w:rsidR="00AA0F2F" w:rsidRPr="008424EF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AA0F2F" w:rsidRPr="008424EF">
        <w:rPr>
          <w:rFonts w:ascii="Times New Roman" w:hAnsi="Times New Roman" w:cs="Times New Roman"/>
          <w:sz w:val="26"/>
          <w:szCs w:val="26"/>
        </w:rPr>
        <w:t>6</w:t>
      </w:r>
      <w:r w:rsidR="00AA0F2F" w:rsidRPr="008424EF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="00AA0F2F" w:rsidRPr="008424EF">
        <w:rPr>
          <w:rFonts w:ascii="Times New Roman" w:hAnsi="Times New Roman" w:cs="Times New Roman"/>
          <w:sz w:val="26"/>
          <w:szCs w:val="26"/>
        </w:rPr>
        <w:t>уроков;</w:t>
      </w:r>
    </w:p>
    <w:p w:rsidR="00AA0F2F" w:rsidRDefault="00272A74" w:rsidP="007F6CB3">
      <w:pPr>
        <w:pStyle w:val="af4"/>
        <w:tabs>
          <w:tab w:val="left" w:pos="661"/>
          <w:tab w:val="left" w:pos="662"/>
        </w:tabs>
        <w:autoSpaceDE w:val="0"/>
        <w:autoSpaceDN w:val="0"/>
        <w:ind w:left="142" w:right="-27" w:firstLine="445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A0F2F" w:rsidRPr="008424EF">
        <w:rPr>
          <w:rFonts w:ascii="Times New Roman" w:hAnsi="Times New Roman" w:cs="Times New Roman"/>
          <w:sz w:val="26"/>
          <w:szCs w:val="26"/>
        </w:rPr>
        <w:t>для</w:t>
      </w:r>
      <w:r w:rsidR="00AA0F2F" w:rsidRPr="008424EF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AA0F2F" w:rsidRPr="008424EF">
        <w:rPr>
          <w:rFonts w:ascii="Times New Roman" w:hAnsi="Times New Roman" w:cs="Times New Roman"/>
          <w:sz w:val="26"/>
          <w:szCs w:val="26"/>
        </w:rPr>
        <w:t>обучающихся VII-XI</w:t>
      </w:r>
      <w:r w:rsidR="00AA0F2F" w:rsidRPr="008424EF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="00AA0F2F" w:rsidRPr="008424EF">
        <w:rPr>
          <w:rFonts w:ascii="Times New Roman" w:hAnsi="Times New Roman" w:cs="Times New Roman"/>
          <w:sz w:val="26"/>
          <w:szCs w:val="26"/>
        </w:rPr>
        <w:t>классов</w:t>
      </w:r>
      <w:r w:rsidR="00AA0F2F" w:rsidRPr="008424EF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AA0F2F" w:rsidRPr="008424EF">
        <w:rPr>
          <w:rFonts w:ascii="Times New Roman" w:hAnsi="Times New Roman" w:cs="Times New Roman"/>
          <w:sz w:val="26"/>
          <w:szCs w:val="26"/>
        </w:rPr>
        <w:t>–</w:t>
      </w:r>
      <w:r w:rsidR="00AA0F2F" w:rsidRPr="008424EF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AA0F2F" w:rsidRPr="008424EF">
        <w:rPr>
          <w:rFonts w:ascii="Times New Roman" w:hAnsi="Times New Roman" w:cs="Times New Roman"/>
          <w:sz w:val="26"/>
          <w:szCs w:val="26"/>
        </w:rPr>
        <w:t>не</w:t>
      </w:r>
      <w:r w:rsidR="00AA0F2F" w:rsidRPr="008424E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AA0F2F" w:rsidRPr="008424EF">
        <w:rPr>
          <w:rFonts w:ascii="Times New Roman" w:hAnsi="Times New Roman" w:cs="Times New Roman"/>
          <w:sz w:val="26"/>
          <w:szCs w:val="26"/>
        </w:rPr>
        <w:t>более</w:t>
      </w:r>
      <w:r w:rsidR="00AA0F2F" w:rsidRPr="008424EF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AA0F2F" w:rsidRPr="008424EF">
        <w:rPr>
          <w:rFonts w:ascii="Times New Roman" w:hAnsi="Times New Roman" w:cs="Times New Roman"/>
          <w:sz w:val="26"/>
          <w:szCs w:val="26"/>
        </w:rPr>
        <w:t>7</w:t>
      </w:r>
      <w:r w:rsidR="00AA0F2F" w:rsidRPr="008424E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A0F2F" w:rsidRPr="008424EF">
        <w:rPr>
          <w:rFonts w:ascii="Times New Roman" w:hAnsi="Times New Roman" w:cs="Times New Roman"/>
          <w:sz w:val="26"/>
          <w:szCs w:val="26"/>
        </w:rPr>
        <w:t>уроков.</w:t>
      </w:r>
    </w:p>
    <w:p w:rsidR="00E620DB" w:rsidRDefault="00E620DB" w:rsidP="007F6CB3">
      <w:pPr>
        <w:pStyle w:val="3"/>
        <w:shd w:val="clear" w:color="auto" w:fill="auto"/>
        <w:spacing w:line="240" w:lineRule="auto"/>
        <w:ind w:left="142" w:right="-27" w:firstLine="445"/>
        <w:jc w:val="both"/>
      </w:pPr>
      <w:r>
        <w:t>Для обучающихся коррекционных классов обучение организовано в первую смену (согласно СанПиН 2.4.2.2821-10).</w:t>
      </w:r>
    </w:p>
    <w:p w:rsidR="00AA0F2F" w:rsidRPr="008424EF" w:rsidRDefault="00272A74" w:rsidP="007F6CB3">
      <w:pPr>
        <w:pStyle w:val="2"/>
        <w:tabs>
          <w:tab w:val="left" w:pos="1442"/>
        </w:tabs>
        <w:spacing w:before="1"/>
        <w:ind w:left="142" w:right="-27" w:firstLine="445"/>
        <w:rPr>
          <w:sz w:val="26"/>
          <w:szCs w:val="26"/>
        </w:rPr>
      </w:pPr>
      <w:r w:rsidRPr="00272A74">
        <w:rPr>
          <w:bCs w:val="0"/>
          <w:sz w:val="26"/>
          <w:szCs w:val="26"/>
          <w:lang w:eastAsia="ru-RU"/>
        </w:rPr>
        <w:t>1.5.</w:t>
      </w:r>
      <w:r w:rsidR="00AA0F2F" w:rsidRPr="008424EF">
        <w:rPr>
          <w:sz w:val="26"/>
          <w:szCs w:val="26"/>
        </w:rPr>
        <w:t>Продолжительность</w:t>
      </w:r>
      <w:r w:rsidR="00AA0F2F" w:rsidRPr="008424EF">
        <w:rPr>
          <w:spacing w:val="-3"/>
          <w:sz w:val="26"/>
          <w:szCs w:val="26"/>
        </w:rPr>
        <w:t xml:space="preserve"> </w:t>
      </w:r>
      <w:r w:rsidR="00AA0F2F" w:rsidRPr="008424EF">
        <w:rPr>
          <w:sz w:val="26"/>
          <w:szCs w:val="26"/>
        </w:rPr>
        <w:t>учебной</w:t>
      </w:r>
      <w:r w:rsidR="00AA0F2F" w:rsidRPr="008424EF">
        <w:rPr>
          <w:spacing w:val="-2"/>
          <w:sz w:val="26"/>
          <w:szCs w:val="26"/>
        </w:rPr>
        <w:t xml:space="preserve"> </w:t>
      </w:r>
      <w:r w:rsidR="00AA0F2F" w:rsidRPr="008424EF">
        <w:rPr>
          <w:sz w:val="26"/>
          <w:szCs w:val="26"/>
        </w:rPr>
        <w:t>недели:</w:t>
      </w:r>
    </w:p>
    <w:p w:rsidR="00AA0F2F" w:rsidRPr="008424EF" w:rsidRDefault="00AA0F2F" w:rsidP="007F6CB3">
      <w:pPr>
        <w:pStyle w:val="afc"/>
        <w:spacing w:after="0" w:line="274" w:lineRule="exact"/>
        <w:ind w:left="142" w:right="-27" w:firstLine="445"/>
        <w:jc w:val="both"/>
        <w:rPr>
          <w:sz w:val="26"/>
          <w:szCs w:val="26"/>
        </w:rPr>
      </w:pPr>
      <w:r w:rsidRPr="008424EF">
        <w:rPr>
          <w:sz w:val="26"/>
          <w:szCs w:val="26"/>
        </w:rPr>
        <w:t>Учебный</w:t>
      </w:r>
      <w:r w:rsidRPr="008424EF">
        <w:rPr>
          <w:spacing w:val="-3"/>
          <w:sz w:val="26"/>
          <w:szCs w:val="26"/>
        </w:rPr>
        <w:t xml:space="preserve"> </w:t>
      </w:r>
      <w:r w:rsidRPr="008424EF">
        <w:rPr>
          <w:sz w:val="26"/>
          <w:szCs w:val="26"/>
        </w:rPr>
        <w:t>план</w:t>
      </w:r>
      <w:r w:rsidR="00272A74">
        <w:rPr>
          <w:sz w:val="26"/>
          <w:szCs w:val="26"/>
        </w:rPr>
        <w:t xml:space="preserve"> МАОУ «СОШ № 7» городского округа г.Стерлитамак РБ</w:t>
      </w:r>
      <w:r w:rsidRPr="008424EF">
        <w:rPr>
          <w:sz w:val="26"/>
          <w:szCs w:val="26"/>
        </w:rPr>
        <w:t>:</w:t>
      </w:r>
    </w:p>
    <w:p w:rsidR="00AA0F2F" w:rsidRPr="00272A74" w:rsidRDefault="00A51231" w:rsidP="00A51231">
      <w:pPr>
        <w:tabs>
          <w:tab w:val="left" w:pos="662"/>
        </w:tabs>
        <w:autoSpaceDE w:val="0"/>
        <w:autoSpaceDN w:val="0"/>
        <w:ind w:left="142" w:right="-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A0F2F" w:rsidRPr="00272A74">
        <w:rPr>
          <w:rFonts w:ascii="Times New Roman" w:hAnsi="Times New Roman" w:cs="Times New Roman"/>
          <w:sz w:val="26"/>
          <w:szCs w:val="26"/>
        </w:rPr>
        <w:t>определяет</w:t>
      </w:r>
      <w:r w:rsidR="00AA0F2F" w:rsidRPr="00272A7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A0F2F" w:rsidRPr="00272A74">
        <w:rPr>
          <w:rFonts w:ascii="Times New Roman" w:hAnsi="Times New Roman" w:cs="Times New Roman"/>
          <w:sz w:val="26"/>
          <w:szCs w:val="26"/>
        </w:rPr>
        <w:t>максимально</w:t>
      </w:r>
      <w:r w:rsidR="00AA0F2F" w:rsidRPr="00272A7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A0F2F" w:rsidRPr="00272A74">
        <w:rPr>
          <w:rFonts w:ascii="Times New Roman" w:hAnsi="Times New Roman" w:cs="Times New Roman"/>
          <w:sz w:val="26"/>
          <w:szCs w:val="26"/>
        </w:rPr>
        <w:t>допустимую</w:t>
      </w:r>
      <w:r w:rsidR="00AA0F2F" w:rsidRPr="00272A7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A0F2F" w:rsidRPr="00272A74">
        <w:rPr>
          <w:rFonts w:ascii="Times New Roman" w:hAnsi="Times New Roman" w:cs="Times New Roman"/>
          <w:sz w:val="26"/>
          <w:szCs w:val="26"/>
        </w:rPr>
        <w:t>недельную</w:t>
      </w:r>
      <w:r w:rsidR="00AA0F2F" w:rsidRPr="00272A7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A0F2F" w:rsidRPr="00272A74">
        <w:rPr>
          <w:rFonts w:ascii="Times New Roman" w:hAnsi="Times New Roman" w:cs="Times New Roman"/>
          <w:sz w:val="26"/>
          <w:szCs w:val="26"/>
        </w:rPr>
        <w:t>нагрузку</w:t>
      </w:r>
      <w:r w:rsidR="00AA0F2F" w:rsidRPr="00272A7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A0F2F" w:rsidRPr="00272A74">
        <w:rPr>
          <w:rFonts w:ascii="Times New Roman" w:hAnsi="Times New Roman" w:cs="Times New Roman"/>
          <w:sz w:val="26"/>
          <w:szCs w:val="26"/>
        </w:rPr>
        <w:t>при</w:t>
      </w:r>
      <w:r w:rsidR="00AA0F2F" w:rsidRPr="00272A7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A0F2F" w:rsidRPr="00272A74">
        <w:rPr>
          <w:rFonts w:ascii="Times New Roman" w:hAnsi="Times New Roman" w:cs="Times New Roman"/>
          <w:sz w:val="26"/>
          <w:szCs w:val="26"/>
        </w:rPr>
        <w:t>5-дневной</w:t>
      </w:r>
      <w:r w:rsidR="00AA0F2F" w:rsidRPr="00272A7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A0F2F" w:rsidRPr="00272A74">
        <w:rPr>
          <w:rFonts w:ascii="Times New Roman" w:hAnsi="Times New Roman" w:cs="Times New Roman"/>
          <w:sz w:val="26"/>
          <w:szCs w:val="26"/>
        </w:rPr>
        <w:t>учебной</w:t>
      </w:r>
      <w:r w:rsidR="00AA0F2F" w:rsidRPr="00272A7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A0F2F" w:rsidRPr="00272A74">
        <w:rPr>
          <w:rFonts w:ascii="Times New Roman" w:hAnsi="Times New Roman" w:cs="Times New Roman"/>
          <w:sz w:val="26"/>
          <w:szCs w:val="26"/>
        </w:rPr>
        <w:t>неделе для обучающихся начальной школы: I кл. – 21 ч. в неделю, II-IV кл. – 23 ч. в</w:t>
      </w:r>
      <w:r w:rsidR="00AA0F2F" w:rsidRPr="00272A7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A0F2F" w:rsidRPr="00272A74">
        <w:rPr>
          <w:rFonts w:ascii="Times New Roman" w:hAnsi="Times New Roman" w:cs="Times New Roman"/>
          <w:sz w:val="26"/>
          <w:szCs w:val="26"/>
        </w:rPr>
        <w:t>неделю;</w:t>
      </w:r>
      <w:r w:rsidR="00AA0F2F" w:rsidRPr="00272A74">
        <w:rPr>
          <w:rFonts w:ascii="Times New Roman" w:hAnsi="Times New Roman" w:cs="Times New Roman"/>
          <w:spacing w:val="22"/>
          <w:sz w:val="26"/>
          <w:szCs w:val="26"/>
        </w:rPr>
        <w:t xml:space="preserve"> </w:t>
      </w:r>
      <w:r w:rsidR="00AA0F2F" w:rsidRPr="00272A74">
        <w:rPr>
          <w:rFonts w:ascii="Times New Roman" w:hAnsi="Times New Roman" w:cs="Times New Roman"/>
          <w:sz w:val="26"/>
          <w:szCs w:val="26"/>
        </w:rPr>
        <w:t>при</w:t>
      </w:r>
      <w:r w:rsidR="00AA0F2F" w:rsidRPr="00272A74">
        <w:rPr>
          <w:rFonts w:ascii="Times New Roman" w:hAnsi="Times New Roman" w:cs="Times New Roman"/>
          <w:spacing w:val="23"/>
          <w:sz w:val="26"/>
          <w:szCs w:val="26"/>
        </w:rPr>
        <w:t xml:space="preserve"> </w:t>
      </w:r>
      <w:r w:rsidR="00AA0F2F" w:rsidRPr="00272A74">
        <w:rPr>
          <w:rFonts w:ascii="Times New Roman" w:hAnsi="Times New Roman" w:cs="Times New Roman"/>
          <w:sz w:val="26"/>
          <w:szCs w:val="26"/>
        </w:rPr>
        <w:t>5–дневной</w:t>
      </w:r>
      <w:r w:rsidR="00AA0F2F" w:rsidRPr="00272A74">
        <w:rPr>
          <w:rFonts w:ascii="Times New Roman" w:hAnsi="Times New Roman" w:cs="Times New Roman"/>
          <w:spacing w:val="26"/>
          <w:sz w:val="26"/>
          <w:szCs w:val="26"/>
        </w:rPr>
        <w:t xml:space="preserve"> </w:t>
      </w:r>
      <w:r w:rsidR="00AA0F2F" w:rsidRPr="00272A74">
        <w:rPr>
          <w:rFonts w:ascii="Times New Roman" w:hAnsi="Times New Roman" w:cs="Times New Roman"/>
          <w:sz w:val="26"/>
          <w:szCs w:val="26"/>
        </w:rPr>
        <w:t>учебной</w:t>
      </w:r>
      <w:r w:rsidR="00AA0F2F" w:rsidRPr="00272A74">
        <w:rPr>
          <w:rFonts w:ascii="Times New Roman" w:hAnsi="Times New Roman" w:cs="Times New Roman"/>
          <w:spacing w:val="22"/>
          <w:sz w:val="26"/>
          <w:szCs w:val="26"/>
        </w:rPr>
        <w:t xml:space="preserve"> </w:t>
      </w:r>
      <w:r w:rsidR="00AA0F2F" w:rsidRPr="00272A74">
        <w:rPr>
          <w:rFonts w:ascii="Times New Roman" w:hAnsi="Times New Roman" w:cs="Times New Roman"/>
          <w:sz w:val="26"/>
          <w:szCs w:val="26"/>
        </w:rPr>
        <w:t>неделе</w:t>
      </w:r>
      <w:r w:rsidR="00AA0F2F" w:rsidRPr="00272A74">
        <w:rPr>
          <w:rFonts w:ascii="Times New Roman" w:hAnsi="Times New Roman" w:cs="Times New Roman"/>
          <w:spacing w:val="22"/>
          <w:sz w:val="26"/>
          <w:szCs w:val="26"/>
        </w:rPr>
        <w:t xml:space="preserve"> </w:t>
      </w:r>
      <w:r w:rsidR="00AA0F2F" w:rsidRPr="00272A74">
        <w:rPr>
          <w:rFonts w:ascii="Times New Roman" w:hAnsi="Times New Roman" w:cs="Times New Roman"/>
          <w:sz w:val="26"/>
          <w:szCs w:val="26"/>
        </w:rPr>
        <w:t>для</w:t>
      </w:r>
      <w:r w:rsidR="00AA0F2F" w:rsidRPr="00272A74">
        <w:rPr>
          <w:rFonts w:ascii="Times New Roman" w:hAnsi="Times New Roman" w:cs="Times New Roman"/>
          <w:spacing w:val="21"/>
          <w:sz w:val="26"/>
          <w:szCs w:val="26"/>
        </w:rPr>
        <w:t xml:space="preserve"> </w:t>
      </w:r>
      <w:r w:rsidR="00AA0F2F" w:rsidRPr="00272A74">
        <w:rPr>
          <w:rFonts w:ascii="Times New Roman" w:hAnsi="Times New Roman" w:cs="Times New Roman"/>
          <w:sz w:val="26"/>
          <w:szCs w:val="26"/>
        </w:rPr>
        <w:t>V-XI</w:t>
      </w:r>
      <w:r w:rsidR="00AA0F2F" w:rsidRPr="00272A74">
        <w:rPr>
          <w:rFonts w:ascii="Times New Roman" w:hAnsi="Times New Roman" w:cs="Times New Roman"/>
          <w:spacing w:val="19"/>
          <w:sz w:val="26"/>
          <w:szCs w:val="26"/>
        </w:rPr>
        <w:t xml:space="preserve"> </w:t>
      </w:r>
      <w:r w:rsidR="00AA0F2F" w:rsidRPr="00272A74">
        <w:rPr>
          <w:rFonts w:ascii="Times New Roman" w:hAnsi="Times New Roman" w:cs="Times New Roman"/>
          <w:sz w:val="26"/>
          <w:szCs w:val="26"/>
        </w:rPr>
        <w:t>классов:</w:t>
      </w:r>
      <w:r w:rsidR="00AA0F2F" w:rsidRPr="00272A74">
        <w:rPr>
          <w:rFonts w:ascii="Times New Roman" w:hAnsi="Times New Roman" w:cs="Times New Roman"/>
          <w:spacing w:val="23"/>
          <w:sz w:val="26"/>
          <w:szCs w:val="26"/>
        </w:rPr>
        <w:t xml:space="preserve"> </w:t>
      </w:r>
      <w:r w:rsidR="00AA0F2F" w:rsidRPr="00272A74">
        <w:rPr>
          <w:rFonts w:ascii="Times New Roman" w:hAnsi="Times New Roman" w:cs="Times New Roman"/>
          <w:sz w:val="26"/>
          <w:szCs w:val="26"/>
        </w:rPr>
        <w:t>V</w:t>
      </w:r>
      <w:r w:rsidR="00AA0F2F" w:rsidRPr="00272A74">
        <w:rPr>
          <w:rFonts w:ascii="Times New Roman" w:hAnsi="Times New Roman" w:cs="Times New Roman"/>
          <w:spacing w:val="21"/>
          <w:sz w:val="26"/>
          <w:szCs w:val="26"/>
        </w:rPr>
        <w:t xml:space="preserve"> </w:t>
      </w:r>
      <w:r w:rsidR="00AA0F2F" w:rsidRPr="00272A74">
        <w:rPr>
          <w:rFonts w:ascii="Times New Roman" w:hAnsi="Times New Roman" w:cs="Times New Roman"/>
          <w:sz w:val="26"/>
          <w:szCs w:val="26"/>
        </w:rPr>
        <w:t>кл.</w:t>
      </w:r>
      <w:r w:rsidR="00AA0F2F" w:rsidRPr="00272A74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AA0F2F" w:rsidRPr="00272A74">
        <w:rPr>
          <w:rFonts w:ascii="Times New Roman" w:hAnsi="Times New Roman" w:cs="Times New Roman"/>
          <w:sz w:val="26"/>
          <w:szCs w:val="26"/>
        </w:rPr>
        <w:t>–</w:t>
      </w:r>
      <w:r w:rsidR="00AA0F2F" w:rsidRPr="00272A74"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r w:rsidR="00AA0F2F" w:rsidRPr="00272A74">
        <w:rPr>
          <w:rFonts w:ascii="Times New Roman" w:hAnsi="Times New Roman" w:cs="Times New Roman"/>
          <w:sz w:val="26"/>
          <w:szCs w:val="26"/>
        </w:rPr>
        <w:t>29</w:t>
      </w:r>
      <w:r w:rsidR="00AA0F2F" w:rsidRPr="00272A74">
        <w:rPr>
          <w:rFonts w:ascii="Times New Roman" w:hAnsi="Times New Roman" w:cs="Times New Roman"/>
          <w:spacing w:val="23"/>
          <w:sz w:val="26"/>
          <w:szCs w:val="26"/>
        </w:rPr>
        <w:t xml:space="preserve"> </w:t>
      </w:r>
      <w:r w:rsidR="00AA0F2F" w:rsidRPr="00272A74">
        <w:rPr>
          <w:rFonts w:ascii="Times New Roman" w:hAnsi="Times New Roman" w:cs="Times New Roman"/>
          <w:sz w:val="26"/>
          <w:szCs w:val="26"/>
        </w:rPr>
        <w:t>ч.</w:t>
      </w:r>
      <w:r w:rsidR="00AA0F2F" w:rsidRPr="00272A74">
        <w:rPr>
          <w:rFonts w:ascii="Times New Roman" w:hAnsi="Times New Roman" w:cs="Times New Roman"/>
          <w:spacing w:val="21"/>
          <w:sz w:val="26"/>
          <w:szCs w:val="26"/>
        </w:rPr>
        <w:t xml:space="preserve"> </w:t>
      </w:r>
      <w:r w:rsidR="00AA0F2F" w:rsidRPr="00272A74">
        <w:rPr>
          <w:rFonts w:ascii="Times New Roman" w:hAnsi="Times New Roman" w:cs="Times New Roman"/>
          <w:sz w:val="26"/>
          <w:szCs w:val="26"/>
        </w:rPr>
        <w:t>в</w:t>
      </w:r>
      <w:r w:rsidR="00AA0F2F" w:rsidRPr="00272A74">
        <w:rPr>
          <w:rFonts w:ascii="Times New Roman" w:hAnsi="Times New Roman" w:cs="Times New Roman"/>
          <w:spacing w:val="22"/>
          <w:sz w:val="26"/>
          <w:szCs w:val="26"/>
        </w:rPr>
        <w:t xml:space="preserve"> </w:t>
      </w:r>
      <w:r w:rsidR="00AA0F2F" w:rsidRPr="00272A74">
        <w:rPr>
          <w:rFonts w:ascii="Times New Roman" w:hAnsi="Times New Roman" w:cs="Times New Roman"/>
          <w:sz w:val="26"/>
          <w:szCs w:val="26"/>
        </w:rPr>
        <w:t>неделю,</w:t>
      </w:r>
      <w:r w:rsidR="00AA0F2F" w:rsidRPr="00272A74">
        <w:rPr>
          <w:rFonts w:ascii="Times New Roman" w:hAnsi="Times New Roman" w:cs="Times New Roman"/>
          <w:spacing w:val="23"/>
          <w:sz w:val="26"/>
          <w:szCs w:val="26"/>
        </w:rPr>
        <w:t xml:space="preserve"> </w:t>
      </w:r>
      <w:r w:rsidR="00AA0F2F" w:rsidRPr="00272A74">
        <w:rPr>
          <w:rFonts w:ascii="Times New Roman" w:hAnsi="Times New Roman" w:cs="Times New Roman"/>
          <w:sz w:val="26"/>
          <w:szCs w:val="26"/>
        </w:rPr>
        <w:t>VI</w:t>
      </w:r>
      <w:r w:rsidR="00AA0F2F" w:rsidRPr="00272A74">
        <w:rPr>
          <w:rFonts w:ascii="Times New Roman" w:hAnsi="Times New Roman" w:cs="Times New Roman"/>
          <w:spacing w:val="-58"/>
          <w:sz w:val="26"/>
          <w:szCs w:val="26"/>
        </w:rPr>
        <w:t xml:space="preserve"> </w:t>
      </w:r>
      <w:r w:rsidR="00AA0F2F" w:rsidRPr="00272A74">
        <w:rPr>
          <w:rFonts w:ascii="Times New Roman" w:hAnsi="Times New Roman" w:cs="Times New Roman"/>
          <w:sz w:val="26"/>
          <w:szCs w:val="26"/>
        </w:rPr>
        <w:t>кл.</w:t>
      </w:r>
      <w:r w:rsidR="00AA0F2F" w:rsidRPr="00272A74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AA0F2F" w:rsidRPr="00272A74">
        <w:rPr>
          <w:rFonts w:ascii="Times New Roman" w:hAnsi="Times New Roman" w:cs="Times New Roman"/>
          <w:sz w:val="26"/>
          <w:szCs w:val="26"/>
        </w:rPr>
        <w:t>– 30 ч., VII</w:t>
      </w:r>
      <w:r w:rsidR="00AA0F2F" w:rsidRPr="00272A74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A0F2F" w:rsidRPr="00272A74">
        <w:rPr>
          <w:rFonts w:ascii="Times New Roman" w:hAnsi="Times New Roman" w:cs="Times New Roman"/>
          <w:sz w:val="26"/>
          <w:szCs w:val="26"/>
        </w:rPr>
        <w:t>кл.</w:t>
      </w:r>
      <w:r w:rsidR="00AA0F2F" w:rsidRPr="00272A7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A0F2F" w:rsidRPr="00272A74">
        <w:rPr>
          <w:rFonts w:ascii="Times New Roman" w:hAnsi="Times New Roman" w:cs="Times New Roman"/>
          <w:sz w:val="26"/>
          <w:szCs w:val="26"/>
        </w:rPr>
        <w:t>–</w:t>
      </w:r>
      <w:r w:rsidR="00AA0F2F" w:rsidRPr="00272A74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AA0F2F" w:rsidRPr="00272A74">
        <w:rPr>
          <w:rFonts w:ascii="Times New Roman" w:hAnsi="Times New Roman" w:cs="Times New Roman"/>
          <w:sz w:val="26"/>
          <w:szCs w:val="26"/>
        </w:rPr>
        <w:t>32 ч., VIII-IX</w:t>
      </w:r>
      <w:r w:rsidR="00AA0F2F" w:rsidRPr="00272A74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AA0F2F" w:rsidRPr="00272A74">
        <w:rPr>
          <w:rFonts w:ascii="Times New Roman" w:hAnsi="Times New Roman" w:cs="Times New Roman"/>
          <w:sz w:val="26"/>
          <w:szCs w:val="26"/>
        </w:rPr>
        <w:t>кл. – 33</w:t>
      </w:r>
      <w:r w:rsidR="00AA0F2F" w:rsidRPr="00272A74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AA0F2F" w:rsidRPr="00272A74">
        <w:rPr>
          <w:rFonts w:ascii="Times New Roman" w:hAnsi="Times New Roman" w:cs="Times New Roman"/>
          <w:sz w:val="26"/>
          <w:szCs w:val="26"/>
        </w:rPr>
        <w:t>ч., X-XI</w:t>
      </w:r>
      <w:r w:rsidR="00AA0F2F" w:rsidRPr="00272A74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A0F2F" w:rsidRPr="00272A74">
        <w:rPr>
          <w:rFonts w:ascii="Times New Roman" w:hAnsi="Times New Roman" w:cs="Times New Roman"/>
          <w:sz w:val="26"/>
          <w:szCs w:val="26"/>
        </w:rPr>
        <w:t>кл. – 34 ч.</w:t>
      </w:r>
      <w:r w:rsidR="00AA0F2F" w:rsidRPr="00272A74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AA0F2F" w:rsidRPr="00272A74">
        <w:rPr>
          <w:rFonts w:ascii="Times New Roman" w:hAnsi="Times New Roman" w:cs="Times New Roman"/>
          <w:sz w:val="26"/>
          <w:szCs w:val="26"/>
        </w:rPr>
        <w:t>в</w:t>
      </w:r>
      <w:r w:rsidR="00AA0F2F" w:rsidRPr="00272A74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AA0F2F" w:rsidRPr="00272A74">
        <w:rPr>
          <w:rFonts w:ascii="Times New Roman" w:hAnsi="Times New Roman" w:cs="Times New Roman"/>
          <w:sz w:val="26"/>
          <w:szCs w:val="26"/>
        </w:rPr>
        <w:t>неделю;</w:t>
      </w:r>
    </w:p>
    <w:p w:rsidR="00AA0F2F" w:rsidRPr="00272A74" w:rsidRDefault="00A51231" w:rsidP="007F6CB3">
      <w:pPr>
        <w:tabs>
          <w:tab w:val="left" w:pos="662"/>
        </w:tabs>
        <w:autoSpaceDE w:val="0"/>
        <w:autoSpaceDN w:val="0"/>
        <w:ind w:left="142" w:right="-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A0F2F" w:rsidRPr="00272A74">
        <w:rPr>
          <w:rFonts w:ascii="Times New Roman" w:hAnsi="Times New Roman" w:cs="Times New Roman"/>
          <w:sz w:val="26"/>
          <w:szCs w:val="26"/>
        </w:rPr>
        <w:t>предусматривает</w:t>
      </w:r>
      <w:r w:rsidR="00AA0F2F" w:rsidRPr="00272A7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A0F2F" w:rsidRPr="00272A74">
        <w:rPr>
          <w:rFonts w:ascii="Times New Roman" w:hAnsi="Times New Roman" w:cs="Times New Roman"/>
          <w:sz w:val="26"/>
          <w:szCs w:val="26"/>
        </w:rPr>
        <w:t>рациональный</w:t>
      </w:r>
      <w:r w:rsidR="00AA0F2F" w:rsidRPr="00272A7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A0F2F" w:rsidRPr="00272A74">
        <w:rPr>
          <w:rFonts w:ascii="Times New Roman" w:hAnsi="Times New Roman" w:cs="Times New Roman"/>
          <w:sz w:val="26"/>
          <w:szCs w:val="26"/>
        </w:rPr>
        <w:t>баланс</w:t>
      </w:r>
      <w:r w:rsidR="00AA0F2F" w:rsidRPr="00272A7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A0F2F" w:rsidRPr="00272A74">
        <w:rPr>
          <w:rFonts w:ascii="Times New Roman" w:hAnsi="Times New Roman" w:cs="Times New Roman"/>
          <w:sz w:val="26"/>
          <w:szCs w:val="26"/>
        </w:rPr>
        <w:t>между</w:t>
      </w:r>
      <w:r w:rsidR="00AA0F2F" w:rsidRPr="00272A7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A0F2F" w:rsidRPr="00272A74">
        <w:rPr>
          <w:rFonts w:ascii="Times New Roman" w:hAnsi="Times New Roman" w:cs="Times New Roman"/>
          <w:sz w:val="26"/>
          <w:szCs w:val="26"/>
        </w:rPr>
        <w:t>обязательной</w:t>
      </w:r>
      <w:r w:rsidR="00AA0F2F" w:rsidRPr="00272A7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A0F2F" w:rsidRPr="00272A74">
        <w:rPr>
          <w:rFonts w:ascii="Times New Roman" w:hAnsi="Times New Roman" w:cs="Times New Roman"/>
          <w:sz w:val="26"/>
          <w:szCs w:val="26"/>
        </w:rPr>
        <w:t>частью</w:t>
      </w:r>
      <w:r w:rsidR="00AA0F2F" w:rsidRPr="00272A7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A0F2F" w:rsidRPr="00272A74">
        <w:rPr>
          <w:rFonts w:ascii="Times New Roman" w:hAnsi="Times New Roman" w:cs="Times New Roman"/>
          <w:sz w:val="26"/>
          <w:szCs w:val="26"/>
        </w:rPr>
        <w:t>и</w:t>
      </w:r>
      <w:r w:rsidR="00AA0F2F" w:rsidRPr="00272A7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A0F2F" w:rsidRPr="00272A74">
        <w:rPr>
          <w:rFonts w:ascii="Times New Roman" w:hAnsi="Times New Roman" w:cs="Times New Roman"/>
          <w:sz w:val="26"/>
          <w:szCs w:val="26"/>
        </w:rPr>
        <w:t>частью,</w:t>
      </w:r>
      <w:r w:rsidR="00AA0F2F" w:rsidRPr="00272A7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A0F2F" w:rsidRPr="00272A74">
        <w:rPr>
          <w:rFonts w:ascii="Times New Roman" w:hAnsi="Times New Roman" w:cs="Times New Roman"/>
          <w:sz w:val="26"/>
          <w:szCs w:val="26"/>
        </w:rPr>
        <w:t>формируемой</w:t>
      </w:r>
      <w:r w:rsidR="00AA0F2F" w:rsidRPr="00272A7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A0F2F" w:rsidRPr="00272A74">
        <w:rPr>
          <w:rFonts w:ascii="Times New Roman" w:hAnsi="Times New Roman" w:cs="Times New Roman"/>
          <w:sz w:val="26"/>
          <w:szCs w:val="26"/>
        </w:rPr>
        <w:t>участниками</w:t>
      </w:r>
      <w:r w:rsidR="00AA0F2F" w:rsidRPr="00272A7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A0F2F" w:rsidRPr="00272A74">
        <w:rPr>
          <w:rFonts w:ascii="Times New Roman" w:hAnsi="Times New Roman" w:cs="Times New Roman"/>
          <w:sz w:val="26"/>
          <w:szCs w:val="26"/>
        </w:rPr>
        <w:t>образовательных</w:t>
      </w:r>
      <w:r w:rsidR="00AA0F2F" w:rsidRPr="00272A7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A0F2F" w:rsidRPr="00272A74">
        <w:rPr>
          <w:rFonts w:ascii="Times New Roman" w:hAnsi="Times New Roman" w:cs="Times New Roman"/>
          <w:sz w:val="26"/>
          <w:szCs w:val="26"/>
        </w:rPr>
        <w:t>отношений;</w:t>
      </w:r>
      <w:r w:rsidR="00AA0F2F" w:rsidRPr="00272A7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AA0F2F" w:rsidRPr="00272A74">
        <w:rPr>
          <w:rFonts w:ascii="Times New Roman" w:hAnsi="Times New Roman" w:cs="Times New Roman"/>
          <w:sz w:val="26"/>
          <w:szCs w:val="26"/>
        </w:rPr>
        <w:t>Федеральным</w:t>
      </w:r>
      <w:r w:rsidR="00AA0F2F" w:rsidRPr="00272A7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AA0F2F" w:rsidRPr="00272A74">
        <w:rPr>
          <w:rFonts w:ascii="Times New Roman" w:hAnsi="Times New Roman" w:cs="Times New Roman"/>
          <w:sz w:val="26"/>
          <w:szCs w:val="26"/>
        </w:rPr>
        <w:t>и Региональным</w:t>
      </w:r>
      <w:r w:rsidR="00AA0F2F" w:rsidRPr="00272A7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AA0F2F" w:rsidRPr="00272A74">
        <w:rPr>
          <w:rFonts w:ascii="Times New Roman" w:hAnsi="Times New Roman" w:cs="Times New Roman"/>
          <w:sz w:val="26"/>
          <w:szCs w:val="26"/>
        </w:rPr>
        <w:t>компонентами.</w:t>
      </w:r>
    </w:p>
    <w:p w:rsidR="00AA0F2F" w:rsidRPr="008424EF" w:rsidRDefault="00AA0F2F" w:rsidP="007F6CB3">
      <w:pPr>
        <w:pStyle w:val="afc"/>
        <w:spacing w:after="0"/>
        <w:ind w:left="142" w:right="-27" w:firstLine="445"/>
        <w:jc w:val="both"/>
        <w:rPr>
          <w:sz w:val="26"/>
          <w:szCs w:val="26"/>
        </w:rPr>
      </w:pPr>
      <w:r w:rsidRPr="008424EF">
        <w:rPr>
          <w:sz w:val="26"/>
          <w:szCs w:val="26"/>
        </w:rPr>
        <w:t>Расписание</w:t>
      </w:r>
      <w:r w:rsidRPr="008424EF">
        <w:rPr>
          <w:spacing w:val="1"/>
          <w:sz w:val="26"/>
          <w:szCs w:val="26"/>
        </w:rPr>
        <w:t xml:space="preserve"> </w:t>
      </w:r>
      <w:r w:rsidRPr="008424EF">
        <w:rPr>
          <w:sz w:val="26"/>
          <w:szCs w:val="26"/>
        </w:rPr>
        <w:t>занятий</w:t>
      </w:r>
      <w:r w:rsidRPr="008424EF">
        <w:rPr>
          <w:spacing w:val="1"/>
          <w:sz w:val="26"/>
          <w:szCs w:val="26"/>
        </w:rPr>
        <w:t xml:space="preserve"> </w:t>
      </w:r>
      <w:r w:rsidRPr="008424EF">
        <w:rPr>
          <w:sz w:val="26"/>
          <w:szCs w:val="26"/>
        </w:rPr>
        <w:t>составляется</w:t>
      </w:r>
      <w:r w:rsidRPr="008424EF">
        <w:rPr>
          <w:spacing w:val="1"/>
          <w:sz w:val="26"/>
          <w:szCs w:val="26"/>
        </w:rPr>
        <w:t xml:space="preserve"> </w:t>
      </w:r>
      <w:r w:rsidRPr="008424EF">
        <w:rPr>
          <w:sz w:val="26"/>
          <w:szCs w:val="26"/>
        </w:rPr>
        <w:t>для</w:t>
      </w:r>
      <w:r w:rsidRPr="008424EF">
        <w:rPr>
          <w:spacing w:val="1"/>
          <w:sz w:val="26"/>
          <w:szCs w:val="26"/>
        </w:rPr>
        <w:t xml:space="preserve"> </w:t>
      </w:r>
      <w:r w:rsidRPr="008424EF">
        <w:rPr>
          <w:sz w:val="26"/>
          <w:szCs w:val="26"/>
        </w:rPr>
        <w:t>обязательных</w:t>
      </w:r>
      <w:r w:rsidRPr="008424EF">
        <w:rPr>
          <w:spacing w:val="1"/>
          <w:sz w:val="26"/>
          <w:szCs w:val="26"/>
        </w:rPr>
        <w:t xml:space="preserve"> </w:t>
      </w:r>
      <w:r w:rsidRPr="008424EF">
        <w:rPr>
          <w:sz w:val="26"/>
          <w:szCs w:val="26"/>
        </w:rPr>
        <w:t>уроков,</w:t>
      </w:r>
      <w:r w:rsidRPr="008424EF">
        <w:rPr>
          <w:spacing w:val="1"/>
          <w:sz w:val="26"/>
          <w:szCs w:val="26"/>
        </w:rPr>
        <w:t xml:space="preserve"> </w:t>
      </w:r>
      <w:r w:rsidRPr="008424EF">
        <w:rPr>
          <w:sz w:val="26"/>
          <w:szCs w:val="26"/>
        </w:rPr>
        <w:t>внеурочной</w:t>
      </w:r>
      <w:r w:rsidRPr="008424EF">
        <w:rPr>
          <w:spacing w:val="1"/>
          <w:sz w:val="26"/>
          <w:szCs w:val="26"/>
        </w:rPr>
        <w:t xml:space="preserve"> </w:t>
      </w:r>
      <w:r w:rsidRPr="008424EF">
        <w:rPr>
          <w:sz w:val="26"/>
          <w:szCs w:val="26"/>
        </w:rPr>
        <w:t>деятельности</w:t>
      </w:r>
      <w:r w:rsidRPr="008424EF">
        <w:rPr>
          <w:spacing w:val="1"/>
          <w:sz w:val="26"/>
          <w:szCs w:val="26"/>
        </w:rPr>
        <w:t xml:space="preserve"> </w:t>
      </w:r>
      <w:r w:rsidRPr="008424EF">
        <w:rPr>
          <w:sz w:val="26"/>
          <w:szCs w:val="26"/>
        </w:rPr>
        <w:t>(I-XI</w:t>
      </w:r>
      <w:r w:rsidRPr="008424EF">
        <w:rPr>
          <w:spacing w:val="-5"/>
          <w:sz w:val="26"/>
          <w:szCs w:val="26"/>
        </w:rPr>
        <w:t xml:space="preserve"> </w:t>
      </w:r>
      <w:r w:rsidRPr="008424EF">
        <w:rPr>
          <w:sz w:val="26"/>
          <w:szCs w:val="26"/>
        </w:rPr>
        <w:t>кл.)</w:t>
      </w:r>
      <w:r w:rsidRPr="008424EF">
        <w:rPr>
          <w:spacing w:val="1"/>
          <w:sz w:val="26"/>
          <w:szCs w:val="26"/>
        </w:rPr>
        <w:t xml:space="preserve"> </w:t>
      </w:r>
      <w:r w:rsidRPr="008424EF">
        <w:rPr>
          <w:sz w:val="26"/>
          <w:szCs w:val="26"/>
        </w:rPr>
        <w:t>и</w:t>
      </w:r>
      <w:r w:rsidR="00272A74">
        <w:rPr>
          <w:sz w:val="26"/>
          <w:szCs w:val="26"/>
        </w:rPr>
        <w:t xml:space="preserve"> консультаций</w:t>
      </w:r>
      <w:r w:rsidRPr="008424EF">
        <w:rPr>
          <w:sz w:val="26"/>
          <w:szCs w:val="26"/>
        </w:rPr>
        <w:t>.</w:t>
      </w:r>
    </w:p>
    <w:p w:rsidR="00AA0F2F" w:rsidRPr="008424EF" w:rsidRDefault="00272A74" w:rsidP="007F6CB3">
      <w:pPr>
        <w:pStyle w:val="2"/>
        <w:tabs>
          <w:tab w:val="left" w:pos="1442"/>
        </w:tabs>
        <w:ind w:left="142" w:right="-27" w:firstLine="445"/>
        <w:rPr>
          <w:sz w:val="26"/>
          <w:szCs w:val="26"/>
        </w:rPr>
      </w:pPr>
      <w:r>
        <w:rPr>
          <w:sz w:val="26"/>
          <w:szCs w:val="26"/>
        </w:rPr>
        <w:lastRenderedPageBreak/>
        <w:t>1.6.</w:t>
      </w:r>
      <w:r w:rsidR="00AA0F2F" w:rsidRPr="008424EF">
        <w:rPr>
          <w:sz w:val="26"/>
          <w:szCs w:val="26"/>
        </w:rPr>
        <w:t>Требования</w:t>
      </w:r>
      <w:r w:rsidR="00AA0F2F" w:rsidRPr="008424EF">
        <w:rPr>
          <w:spacing w:val="-2"/>
          <w:sz w:val="26"/>
          <w:szCs w:val="26"/>
        </w:rPr>
        <w:t xml:space="preserve"> </w:t>
      </w:r>
      <w:r w:rsidR="00AA0F2F" w:rsidRPr="008424EF">
        <w:rPr>
          <w:sz w:val="26"/>
          <w:szCs w:val="26"/>
        </w:rPr>
        <w:t>к</w:t>
      </w:r>
      <w:r w:rsidR="00AA0F2F" w:rsidRPr="008424EF">
        <w:rPr>
          <w:spacing w:val="-2"/>
          <w:sz w:val="26"/>
          <w:szCs w:val="26"/>
        </w:rPr>
        <w:t xml:space="preserve"> </w:t>
      </w:r>
      <w:r w:rsidR="00AA0F2F" w:rsidRPr="008424EF">
        <w:rPr>
          <w:sz w:val="26"/>
          <w:szCs w:val="26"/>
        </w:rPr>
        <w:t>объему</w:t>
      </w:r>
      <w:r w:rsidR="00AA0F2F" w:rsidRPr="008424EF">
        <w:rPr>
          <w:spacing w:val="-1"/>
          <w:sz w:val="26"/>
          <w:szCs w:val="26"/>
        </w:rPr>
        <w:t xml:space="preserve"> </w:t>
      </w:r>
      <w:r w:rsidR="00AA0F2F" w:rsidRPr="008424EF">
        <w:rPr>
          <w:sz w:val="26"/>
          <w:szCs w:val="26"/>
        </w:rPr>
        <w:t>домашних</w:t>
      </w:r>
      <w:r w:rsidR="00AA0F2F" w:rsidRPr="008424EF">
        <w:rPr>
          <w:spacing w:val="-2"/>
          <w:sz w:val="26"/>
          <w:szCs w:val="26"/>
        </w:rPr>
        <w:t xml:space="preserve"> </w:t>
      </w:r>
      <w:r w:rsidR="00AA0F2F" w:rsidRPr="008424EF">
        <w:rPr>
          <w:sz w:val="26"/>
          <w:szCs w:val="26"/>
        </w:rPr>
        <w:t>заданий:</w:t>
      </w:r>
    </w:p>
    <w:p w:rsidR="00272A74" w:rsidRDefault="00AA0F2F" w:rsidP="007F6CB3">
      <w:pPr>
        <w:pStyle w:val="afc"/>
        <w:spacing w:after="0"/>
        <w:ind w:left="142" w:right="-27" w:firstLine="445"/>
        <w:jc w:val="both"/>
        <w:rPr>
          <w:sz w:val="26"/>
          <w:szCs w:val="26"/>
        </w:rPr>
      </w:pPr>
      <w:r w:rsidRPr="008424EF">
        <w:rPr>
          <w:sz w:val="26"/>
          <w:szCs w:val="26"/>
        </w:rPr>
        <w:t>Объем домашних заданий (по всем предметам) определяется таким, чтобы затраты</w:t>
      </w:r>
      <w:r w:rsidRPr="008424EF">
        <w:rPr>
          <w:spacing w:val="1"/>
          <w:sz w:val="26"/>
          <w:szCs w:val="26"/>
        </w:rPr>
        <w:t xml:space="preserve"> </w:t>
      </w:r>
      <w:r w:rsidRPr="008424EF">
        <w:rPr>
          <w:sz w:val="26"/>
          <w:szCs w:val="26"/>
        </w:rPr>
        <w:t>времени на его выполнение не превышали (в астрономических часах): во</w:t>
      </w:r>
      <w:r w:rsidRPr="008424EF">
        <w:rPr>
          <w:spacing w:val="-57"/>
          <w:sz w:val="26"/>
          <w:szCs w:val="26"/>
        </w:rPr>
        <w:t xml:space="preserve"> </w:t>
      </w:r>
      <w:r w:rsidRPr="008424EF">
        <w:rPr>
          <w:sz w:val="26"/>
          <w:szCs w:val="26"/>
        </w:rPr>
        <w:t xml:space="preserve">II-III классах – 1,5 ч., в IV-V классах – 2 ч., в VI-VIII классах – 2,5 ч., в IX-XI </w:t>
      </w:r>
      <w:r w:rsidR="00E620DB">
        <w:rPr>
          <w:sz w:val="26"/>
          <w:szCs w:val="26"/>
        </w:rPr>
        <w:t>–до 3.5 часа.</w:t>
      </w:r>
    </w:p>
    <w:p w:rsidR="00703BC5" w:rsidRPr="00703BC5" w:rsidRDefault="00703BC5" w:rsidP="007F6CB3">
      <w:pPr>
        <w:pStyle w:val="2"/>
        <w:tabs>
          <w:tab w:val="left" w:pos="1822"/>
        </w:tabs>
        <w:ind w:left="142" w:right="-27" w:firstLine="445"/>
        <w:jc w:val="left"/>
        <w:rPr>
          <w:sz w:val="26"/>
          <w:szCs w:val="26"/>
        </w:rPr>
      </w:pPr>
      <w:r>
        <w:t>1</w:t>
      </w:r>
      <w:r w:rsidRPr="00703BC5">
        <w:rPr>
          <w:sz w:val="26"/>
          <w:szCs w:val="26"/>
        </w:rPr>
        <w:t>.7.Дополнительные</w:t>
      </w:r>
      <w:r w:rsidRPr="00703BC5">
        <w:rPr>
          <w:spacing w:val="-6"/>
          <w:sz w:val="26"/>
          <w:szCs w:val="26"/>
        </w:rPr>
        <w:t xml:space="preserve"> </w:t>
      </w:r>
      <w:r w:rsidRPr="00703BC5">
        <w:rPr>
          <w:sz w:val="26"/>
          <w:szCs w:val="26"/>
        </w:rPr>
        <w:t>требования</w:t>
      </w:r>
      <w:r w:rsidRPr="00703BC5">
        <w:rPr>
          <w:spacing w:val="-1"/>
          <w:sz w:val="26"/>
          <w:szCs w:val="26"/>
        </w:rPr>
        <w:t xml:space="preserve"> </w:t>
      </w:r>
      <w:r w:rsidRPr="00703BC5">
        <w:rPr>
          <w:sz w:val="26"/>
          <w:szCs w:val="26"/>
        </w:rPr>
        <w:t>при</w:t>
      </w:r>
      <w:r w:rsidRPr="00703BC5">
        <w:rPr>
          <w:spacing w:val="-2"/>
          <w:sz w:val="26"/>
          <w:szCs w:val="26"/>
        </w:rPr>
        <w:t xml:space="preserve"> </w:t>
      </w:r>
      <w:r w:rsidRPr="00703BC5">
        <w:rPr>
          <w:sz w:val="26"/>
          <w:szCs w:val="26"/>
        </w:rPr>
        <w:t>организации</w:t>
      </w:r>
      <w:r w:rsidRPr="00703BC5">
        <w:rPr>
          <w:spacing w:val="-1"/>
          <w:sz w:val="26"/>
          <w:szCs w:val="26"/>
        </w:rPr>
        <w:t xml:space="preserve"> </w:t>
      </w:r>
      <w:r w:rsidRPr="00703BC5">
        <w:rPr>
          <w:sz w:val="26"/>
          <w:szCs w:val="26"/>
        </w:rPr>
        <w:t>обучения</w:t>
      </w:r>
      <w:r w:rsidRPr="00703BC5">
        <w:rPr>
          <w:spacing w:val="-2"/>
          <w:sz w:val="26"/>
          <w:szCs w:val="26"/>
        </w:rPr>
        <w:t xml:space="preserve"> </w:t>
      </w:r>
      <w:r w:rsidRPr="00703BC5">
        <w:rPr>
          <w:sz w:val="26"/>
          <w:szCs w:val="26"/>
        </w:rPr>
        <w:t>в</w:t>
      </w:r>
      <w:r w:rsidRPr="00703BC5">
        <w:rPr>
          <w:spacing w:val="3"/>
          <w:sz w:val="26"/>
          <w:szCs w:val="26"/>
        </w:rPr>
        <w:t xml:space="preserve"> </w:t>
      </w:r>
      <w:r w:rsidRPr="00703BC5">
        <w:rPr>
          <w:sz w:val="26"/>
          <w:szCs w:val="26"/>
        </w:rPr>
        <w:t>I</w:t>
      </w:r>
      <w:r w:rsidRPr="00703BC5">
        <w:rPr>
          <w:spacing w:val="-5"/>
          <w:sz w:val="26"/>
          <w:szCs w:val="26"/>
        </w:rPr>
        <w:t xml:space="preserve"> </w:t>
      </w:r>
      <w:r w:rsidRPr="00703BC5">
        <w:rPr>
          <w:sz w:val="26"/>
          <w:szCs w:val="26"/>
        </w:rPr>
        <w:t>классе:</w:t>
      </w:r>
    </w:p>
    <w:p w:rsidR="00703BC5" w:rsidRPr="00703BC5" w:rsidRDefault="00A51231" w:rsidP="007F6CB3">
      <w:pPr>
        <w:pStyle w:val="afc"/>
        <w:spacing w:after="0"/>
        <w:ind w:left="142" w:right="-27" w:firstLine="44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03BC5" w:rsidRPr="00703BC5">
        <w:rPr>
          <w:sz w:val="26"/>
          <w:szCs w:val="26"/>
        </w:rPr>
        <w:t>Обучение</w:t>
      </w:r>
      <w:r w:rsidR="00703BC5" w:rsidRPr="00703BC5">
        <w:rPr>
          <w:spacing w:val="28"/>
          <w:sz w:val="26"/>
          <w:szCs w:val="26"/>
        </w:rPr>
        <w:t xml:space="preserve"> </w:t>
      </w:r>
      <w:r w:rsidR="00703BC5" w:rsidRPr="00703BC5">
        <w:rPr>
          <w:sz w:val="26"/>
          <w:szCs w:val="26"/>
        </w:rPr>
        <w:t>в</w:t>
      </w:r>
      <w:r w:rsidR="00703BC5" w:rsidRPr="00703BC5">
        <w:rPr>
          <w:spacing w:val="33"/>
          <w:sz w:val="26"/>
          <w:szCs w:val="26"/>
        </w:rPr>
        <w:t xml:space="preserve"> </w:t>
      </w:r>
      <w:r w:rsidR="00703BC5" w:rsidRPr="00703BC5">
        <w:rPr>
          <w:sz w:val="26"/>
          <w:szCs w:val="26"/>
        </w:rPr>
        <w:t>I</w:t>
      </w:r>
      <w:r w:rsidR="00703BC5" w:rsidRPr="00703BC5">
        <w:rPr>
          <w:spacing w:val="28"/>
          <w:sz w:val="26"/>
          <w:szCs w:val="26"/>
        </w:rPr>
        <w:t xml:space="preserve"> </w:t>
      </w:r>
      <w:r w:rsidR="00703BC5" w:rsidRPr="00703BC5">
        <w:rPr>
          <w:sz w:val="26"/>
          <w:szCs w:val="26"/>
        </w:rPr>
        <w:t>классе</w:t>
      </w:r>
      <w:r w:rsidR="00703BC5" w:rsidRPr="00703BC5">
        <w:rPr>
          <w:spacing w:val="29"/>
          <w:sz w:val="26"/>
          <w:szCs w:val="26"/>
        </w:rPr>
        <w:t xml:space="preserve"> </w:t>
      </w:r>
      <w:r w:rsidR="00703BC5" w:rsidRPr="00703BC5">
        <w:rPr>
          <w:sz w:val="26"/>
          <w:szCs w:val="26"/>
        </w:rPr>
        <w:t>осуществляется</w:t>
      </w:r>
      <w:r w:rsidR="00703BC5" w:rsidRPr="00703BC5">
        <w:rPr>
          <w:spacing w:val="32"/>
          <w:sz w:val="26"/>
          <w:szCs w:val="26"/>
        </w:rPr>
        <w:t xml:space="preserve"> </w:t>
      </w:r>
      <w:r w:rsidR="00703BC5" w:rsidRPr="00703BC5">
        <w:rPr>
          <w:sz w:val="26"/>
          <w:szCs w:val="26"/>
        </w:rPr>
        <w:t>с</w:t>
      </w:r>
      <w:r w:rsidR="00703BC5" w:rsidRPr="00703BC5">
        <w:rPr>
          <w:spacing w:val="29"/>
          <w:sz w:val="26"/>
          <w:szCs w:val="26"/>
        </w:rPr>
        <w:t xml:space="preserve"> </w:t>
      </w:r>
      <w:r w:rsidR="00703BC5" w:rsidRPr="00703BC5">
        <w:rPr>
          <w:sz w:val="26"/>
          <w:szCs w:val="26"/>
        </w:rPr>
        <w:t>соблюдением</w:t>
      </w:r>
      <w:r w:rsidR="00703BC5" w:rsidRPr="00703BC5">
        <w:rPr>
          <w:spacing w:val="29"/>
          <w:sz w:val="26"/>
          <w:szCs w:val="26"/>
        </w:rPr>
        <w:t xml:space="preserve"> </w:t>
      </w:r>
      <w:r w:rsidR="00703BC5" w:rsidRPr="00703BC5">
        <w:rPr>
          <w:sz w:val="26"/>
          <w:szCs w:val="26"/>
        </w:rPr>
        <w:t>следующих</w:t>
      </w:r>
      <w:r w:rsidR="00703BC5" w:rsidRPr="00703BC5">
        <w:rPr>
          <w:spacing w:val="32"/>
          <w:sz w:val="26"/>
          <w:szCs w:val="26"/>
        </w:rPr>
        <w:t xml:space="preserve"> </w:t>
      </w:r>
      <w:r w:rsidR="00703BC5" w:rsidRPr="00703BC5">
        <w:rPr>
          <w:sz w:val="26"/>
          <w:szCs w:val="26"/>
        </w:rPr>
        <w:t>дополнительных</w:t>
      </w:r>
      <w:r w:rsidR="00703BC5" w:rsidRPr="00703BC5">
        <w:rPr>
          <w:spacing w:val="-57"/>
          <w:sz w:val="26"/>
          <w:szCs w:val="26"/>
        </w:rPr>
        <w:t xml:space="preserve"> </w:t>
      </w:r>
      <w:r w:rsidR="00703BC5" w:rsidRPr="00703BC5">
        <w:rPr>
          <w:sz w:val="26"/>
          <w:szCs w:val="26"/>
        </w:rPr>
        <w:t>требований:</w:t>
      </w:r>
    </w:p>
    <w:p w:rsidR="008B58B0" w:rsidRDefault="008B58B0" w:rsidP="007F6CB3">
      <w:pPr>
        <w:pStyle w:val="3"/>
        <w:shd w:val="clear" w:color="auto" w:fill="auto"/>
        <w:spacing w:line="240" w:lineRule="auto"/>
        <w:ind w:left="142" w:right="-27" w:firstLine="445"/>
        <w:jc w:val="both"/>
      </w:pPr>
      <w:r>
        <w:t>- учебные занятия проводятся по пятидневной учебной неделе и только в первую смену;</w:t>
      </w:r>
    </w:p>
    <w:p w:rsidR="008B58B0" w:rsidRDefault="008B58B0" w:rsidP="007F6CB3">
      <w:pPr>
        <w:pStyle w:val="3"/>
        <w:shd w:val="clear" w:color="auto" w:fill="auto"/>
        <w:spacing w:line="240" w:lineRule="auto"/>
        <w:ind w:left="142" w:right="-27" w:firstLine="445"/>
        <w:jc w:val="both"/>
      </w:pPr>
      <w:r>
        <w:t>-использование «ступенчатого» режима обучения в первом полугодии (в сентябре, октябре - по 3 урока в день по 35 минут каждый, в ноябре-декабре -по 4 урока по 35 минут каждый, за исключением одного дня, в связи с введением 3-го часа физической культуры, в январе - мае - по 4 урока по 40 минут каждый),</w:t>
      </w:r>
    </w:p>
    <w:p w:rsidR="008B58B0" w:rsidRDefault="008B58B0" w:rsidP="007F6CB3">
      <w:pPr>
        <w:pStyle w:val="3"/>
        <w:shd w:val="clear" w:color="auto" w:fill="auto"/>
        <w:spacing w:line="240" w:lineRule="auto"/>
        <w:ind w:left="142" w:right="-27" w:firstLine="445"/>
        <w:jc w:val="both"/>
      </w:pPr>
      <w:r>
        <w:t>-организация в середине учебного дня динамической паузы с продолжительностью не менее 40 минут;</w:t>
      </w:r>
    </w:p>
    <w:p w:rsidR="008B58B0" w:rsidRDefault="008B58B0" w:rsidP="007F6CB3">
      <w:pPr>
        <w:pStyle w:val="3"/>
        <w:shd w:val="clear" w:color="auto" w:fill="auto"/>
        <w:spacing w:line="240" w:lineRule="auto"/>
        <w:ind w:left="142" w:right="-27" w:firstLine="445"/>
        <w:jc w:val="both"/>
      </w:pPr>
      <w:r>
        <w:t>-обучение проводится без балльного оценивания знаний обучающихся и домашних заданий;</w:t>
      </w:r>
    </w:p>
    <w:p w:rsidR="008B58B0" w:rsidRDefault="008B58B0" w:rsidP="007F6CB3">
      <w:pPr>
        <w:pStyle w:val="3"/>
        <w:shd w:val="clear" w:color="auto" w:fill="auto"/>
        <w:spacing w:line="240" w:lineRule="auto"/>
        <w:ind w:left="142" w:right="-27" w:firstLine="445"/>
        <w:jc w:val="both"/>
      </w:pPr>
      <w:r>
        <w:t>-дополнительные недельные каникулы в середине третьей четверти (февраль).</w:t>
      </w:r>
    </w:p>
    <w:p w:rsidR="008B58B0" w:rsidRPr="00703BC5" w:rsidRDefault="008B58B0" w:rsidP="007F6CB3">
      <w:pPr>
        <w:pStyle w:val="2"/>
        <w:tabs>
          <w:tab w:val="left" w:pos="1930"/>
        </w:tabs>
        <w:ind w:left="142" w:right="-27" w:firstLine="445"/>
        <w:rPr>
          <w:sz w:val="26"/>
          <w:szCs w:val="26"/>
        </w:rPr>
      </w:pPr>
      <w:r w:rsidRPr="008B58B0">
        <w:rPr>
          <w:bCs w:val="0"/>
          <w:sz w:val="26"/>
          <w:szCs w:val="26"/>
          <w:lang w:eastAsia="ru-RU"/>
        </w:rPr>
        <w:t>1.8.</w:t>
      </w:r>
      <w:r w:rsidR="00703BC5" w:rsidRPr="00703BC5">
        <w:rPr>
          <w:sz w:val="26"/>
          <w:szCs w:val="26"/>
        </w:rPr>
        <w:t>Деление</w:t>
      </w:r>
      <w:r w:rsidR="00703BC5" w:rsidRPr="00703BC5">
        <w:rPr>
          <w:spacing w:val="-3"/>
          <w:sz w:val="26"/>
          <w:szCs w:val="26"/>
        </w:rPr>
        <w:t xml:space="preserve"> </w:t>
      </w:r>
      <w:r w:rsidR="00703BC5" w:rsidRPr="00703BC5">
        <w:rPr>
          <w:sz w:val="26"/>
          <w:szCs w:val="26"/>
        </w:rPr>
        <w:t>классов</w:t>
      </w:r>
      <w:r w:rsidR="00703BC5" w:rsidRPr="00703BC5">
        <w:rPr>
          <w:spacing w:val="1"/>
          <w:sz w:val="26"/>
          <w:szCs w:val="26"/>
        </w:rPr>
        <w:t xml:space="preserve"> </w:t>
      </w:r>
      <w:r w:rsidR="00703BC5" w:rsidRPr="00703BC5">
        <w:rPr>
          <w:sz w:val="26"/>
          <w:szCs w:val="26"/>
        </w:rPr>
        <w:t>на</w:t>
      </w:r>
      <w:r w:rsidR="00703BC5" w:rsidRPr="00703BC5">
        <w:rPr>
          <w:spacing w:val="-2"/>
          <w:sz w:val="26"/>
          <w:szCs w:val="26"/>
        </w:rPr>
        <w:t xml:space="preserve"> </w:t>
      </w:r>
      <w:r w:rsidR="00703BC5" w:rsidRPr="00703BC5">
        <w:rPr>
          <w:sz w:val="26"/>
          <w:szCs w:val="26"/>
        </w:rPr>
        <w:t>группы</w:t>
      </w:r>
      <w:r>
        <w:rPr>
          <w:sz w:val="26"/>
          <w:szCs w:val="26"/>
        </w:rPr>
        <w:t>:</w:t>
      </w:r>
    </w:p>
    <w:p w:rsidR="008B58B0" w:rsidRDefault="008B58B0" w:rsidP="007F6CB3">
      <w:pPr>
        <w:pStyle w:val="3"/>
        <w:shd w:val="clear" w:color="auto" w:fill="auto"/>
        <w:spacing w:line="240" w:lineRule="auto"/>
        <w:ind w:left="142" w:right="-27" w:firstLine="445"/>
        <w:jc w:val="both"/>
      </w:pPr>
      <w:r>
        <w:t>В целях реализации основных общеобразовательных программ начального общего, основного общего и среднего общего образования в соответствии с образовательной программой общеобразовательной организации при наполняемости классов 25 и более человек осуществляется деление классов на две группы при проведении учебных занятий по</w:t>
      </w:r>
      <w:r w:rsidR="00A51231">
        <w:t xml:space="preserve"> </w:t>
      </w:r>
      <w:r>
        <w:t>следующим предметам:</w:t>
      </w:r>
    </w:p>
    <w:p w:rsidR="008B58B0" w:rsidRDefault="008B58B0" w:rsidP="007F6CB3">
      <w:pPr>
        <w:pStyle w:val="3"/>
        <w:spacing w:line="240" w:lineRule="auto"/>
        <w:ind w:left="142" w:right="-27" w:firstLine="445"/>
        <w:jc w:val="left"/>
      </w:pPr>
      <w:r>
        <w:t>-«Информатика»;</w:t>
      </w:r>
    </w:p>
    <w:p w:rsidR="008B58B0" w:rsidRDefault="008B58B0" w:rsidP="007F6CB3">
      <w:pPr>
        <w:pStyle w:val="3"/>
        <w:spacing w:line="240" w:lineRule="auto"/>
        <w:ind w:left="142" w:right="-27" w:firstLine="445"/>
        <w:jc w:val="both"/>
      </w:pPr>
      <w:r>
        <w:t>-«Башкирский язык как государственный язык Республики Башкортостан»;</w:t>
      </w:r>
    </w:p>
    <w:p w:rsidR="008B58B0" w:rsidRDefault="008B58B0" w:rsidP="007F6CB3">
      <w:pPr>
        <w:pStyle w:val="3"/>
        <w:shd w:val="clear" w:color="auto" w:fill="auto"/>
        <w:spacing w:line="240" w:lineRule="auto"/>
        <w:ind w:left="142" w:right="-27" w:firstLine="445"/>
        <w:jc w:val="left"/>
      </w:pPr>
      <w:r>
        <w:t>-«Родной язык»;</w:t>
      </w:r>
    </w:p>
    <w:p w:rsidR="008B58B0" w:rsidRDefault="008B58B0" w:rsidP="007F6CB3">
      <w:pPr>
        <w:pStyle w:val="3"/>
        <w:spacing w:line="240" w:lineRule="auto"/>
        <w:ind w:left="142" w:right="-27" w:firstLine="445"/>
        <w:jc w:val="left"/>
      </w:pPr>
      <w:r>
        <w:t>-«Родная литература»;</w:t>
      </w:r>
    </w:p>
    <w:p w:rsidR="008B58B0" w:rsidRDefault="008B58B0" w:rsidP="007F6CB3">
      <w:pPr>
        <w:pStyle w:val="3"/>
        <w:spacing w:line="240" w:lineRule="auto"/>
        <w:ind w:left="142" w:right="-27" w:firstLine="445"/>
        <w:jc w:val="left"/>
      </w:pPr>
      <w:r>
        <w:t>-«Технология»;</w:t>
      </w:r>
    </w:p>
    <w:p w:rsidR="008B58B0" w:rsidRDefault="008B58B0" w:rsidP="007F6CB3">
      <w:pPr>
        <w:pStyle w:val="3"/>
        <w:shd w:val="clear" w:color="auto" w:fill="auto"/>
        <w:spacing w:line="240" w:lineRule="auto"/>
        <w:ind w:left="142" w:right="-27" w:firstLine="445"/>
        <w:jc w:val="both"/>
      </w:pPr>
      <w:r>
        <w:t>-«Иностранный язык».</w:t>
      </w:r>
    </w:p>
    <w:p w:rsidR="00703BC5" w:rsidRPr="008B58B0" w:rsidRDefault="008B58B0" w:rsidP="003057C8">
      <w:pPr>
        <w:pStyle w:val="3"/>
        <w:shd w:val="clear" w:color="auto" w:fill="auto"/>
        <w:spacing w:line="240" w:lineRule="auto"/>
        <w:ind w:right="-27" w:firstLine="0"/>
        <w:jc w:val="both"/>
        <w:rPr>
          <w:b/>
        </w:rPr>
      </w:pPr>
      <w:r w:rsidRPr="008B58B0">
        <w:rPr>
          <w:b/>
        </w:rPr>
        <w:t>1.9.</w:t>
      </w:r>
      <w:r w:rsidR="00703BC5" w:rsidRPr="008B58B0">
        <w:rPr>
          <w:b/>
        </w:rPr>
        <w:t>Учебно-методическое</w:t>
      </w:r>
      <w:r w:rsidR="00703BC5" w:rsidRPr="008B58B0">
        <w:rPr>
          <w:b/>
          <w:spacing w:val="-5"/>
        </w:rPr>
        <w:t xml:space="preserve"> </w:t>
      </w:r>
      <w:r w:rsidR="00703BC5" w:rsidRPr="008B58B0">
        <w:rPr>
          <w:b/>
        </w:rPr>
        <w:t>обеспечение</w:t>
      </w:r>
      <w:r>
        <w:rPr>
          <w:b/>
        </w:rPr>
        <w:t>:</w:t>
      </w:r>
    </w:p>
    <w:p w:rsidR="00703BC5" w:rsidRPr="00703BC5" w:rsidRDefault="00A51231" w:rsidP="003057C8">
      <w:pPr>
        <w:pStyle w:val="afc"/>
        <w:spacing w:after="0" w:line="274" w:lineRule="exact"/>
        <w:ind w:right="-27" w:firstLine="58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B58B0">
        <w:rPr>
          <w:sz w:val="26"/>
          <w:szCs w:val="26"/>
        </w:rPr>
        <w:t xml:space="preserve">МАОУ «СОШ № 7» городского округа г.Стерлитамак РБ» </w:t>
      </w:r>
      <w:r w:rsidR="00703BC5" w:rsidRPr="00703BC5">
        <w:rPr>
          <w:sz w:val="26"/>
          <w:szCs w:val="26"/>
        </w:rPr>
        <w:t>при</w:t>
      </w:r>
      <w:r w:rsidR="00703BC5" w:rsidRPr="00703BC5">
        <w:rPr>
          <w:spacing w:val="-4"/>
          <w:sz w:val="26"/>
          <w:szCs w:val="26"/>
        </w:rPr>
        <w:t xml:space="preserve"> </w:t>
      </w:r>
      <w:r w:rsidR="00703BC5" w:rsidRPr="00703BC5">
        <w:rPr>
          <w:sz w:val="26"/>
          <w:szCs w:val="26"/>
        </w:rPr>
        <w:t>реализации</w:t>
      </w:r>
      <w:r w:rsidR="003057C8">
        <w:rPr>
          <w:spacing w:val="-4"/>
          <w:sz w:val="26"/>
          <w:szCs w:val="26"/>
        </w:rPr>
        <w:t xml:space="preserve"> </w:t>
      </w:r>
      <w:r w:rsidR="00703BC5" w:rsidRPr="00703BC5">
        <w:rPr>
          <w:sz w:val="26"/>
          <w:szCs w:val="26"/>
        </w:rPr>
        <w:t>образовательных</w:t>
      </w:r>
      <w:r w:rsidR="00703BC5" w:rsidRPr="00703BC5">
        <w:rPr>
          <w:spacing w:val="-1"/>
          <w:sz w:val="26"/>
          <w:szCs w:val="26"/>
        </w:rPr>
        <w:t xml:space="preserve"> </w:t>
      </w:r>
      <w:r w:rsidR="00703BC5" w:rsidRPr="00703BC5">
        <w:rPr>
          <w:sz w:val="26"/>
          <w:szCs w:val="26"/>
        </w:rPr>
        <w:t>программ</w:t>
      </w:r>
      <w:r w:rsidR="00703BC5" w:rsidRPr="00703BC5">
        <w:rPr>
          <w:spacing w:val="-5"/>
          <w:sz w:val="26"/>
          <w:szCs w:val="26"/>
        </w:rPr>
        <w:t xml:space="preserve"> </w:t>
      </w:r>
      <w:r w:rsidR="00703BC5" w:rsidRPr="00703BC5">
        <w:rPr>
          <w:sz w:val="26"/>
          <w:szCs w:val="26"/>
        </w:rPr>
        <w:t>выбраны</w:t>
      </w:r>
      <w:r w:rsidR="00703BC5" w:rsidRPr="00703BC5">
        <w:rPr>
          <w:spacing w:val="-4"/>
          <w:sz w:val="26"/>
          <w:szCs w:val="26"/>
        </w:rPr>
        <w:t xml:space="preserve"> </w:t>
      </w:r>
      <w:r w:rsidR="00703BC5" w:rsidRPr="00703BC5">
        <w:rPr>
          <w:sz w:val="26"/>
          <w:szCs w:val="26"/>
        </w:rPr>
        <w:t>для</w:t>
      </w:r>
      <w:r w:rsidR="00703BC5" w:rsidRPr="00703BC5">
        <w:rPr>
          <w:spacing w:val="-4"/>
          <w:sz w:val="26"/>
          <w:szCs w:val="26"/>
        </w:rPr>
        <w:t xml:space="preserve"> </w:t>
      </w:r>
      <w:r w:rsidR="00703BC5" w:rsidRPr="00703BC5">
        <w:rPr>
          <w:sz w:val="26"/>
          <w:szCs w:val="26"/>
        </w:rPr>
        <w:t>использования:</w:t>
      </w:r>
    </w:p>
    <w:p w:rsidR="00703BC5" w:rsidRPr="007F6CB3" w:rsidRDefault="007F6CB3" w:rsidP="007F6CB3">
      <w:pPr>
        <w:tabs>
          <w:tab w:val="left" w:pos="1042"/>
        </w:tabs>
        <w:autoSpaceDE w:val="0"/>
        <w:autoSpaceDN w:val="0"/>
        <w:spacing w:before="4" w:line="235" w:lineRule="auto"/>
        <w:ind w:right="-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03BC5" w:rsidRPr="007F6CB3">
        <w:rPr>
          <w:rFonts w:ascii="Times New Roman" w:hAnsi="Times New Roman" w:cs="Times New Roman"/>
          <w:sz w:val="26"/>
          <w:szCs w:val="26"/>
        </w:rPr>
        <w:t>учебники</w:t>
      </w:r>
      <w:r w:rsidR="00703BC5" w:rsidRPr="007F6CB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703BC5" w:rsidRPr="007F6CB3">
        <w:rPr>
          <w:rFonts w:ascii="Times New Roman" w:hAnsi="Times New Roman" w:cs="Times New Roman"/>
          <w:sz w:val="26"/>
          <w:szCs w:val="26"/>
        </w:rPr>
        <w:t>из</w:t>
      </w:r>
      <w:r w:rsidR="00703BC5" w:rsidRPr="007F6CB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703BC5" w:rsidRPr="007F6CB3">
        <w:rPr>
          <w:rFonts w:ascii="Times New Roman" w:hAnsi="Times New Roman" w:cs="Times New Roman"/>
          <w:sz w:val="26"/>
          <w:szCs w:val="26"/>
        </w:rPr>
        <w:t>числа</w:t>
      </w:r>
      <w:r w:rsidR="00703BC5" w:rsidRPr="007F6CB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703BC5" w:rsidRPr="007F6CB3">
        <w:rPr>
          <w:rFonts w:ascii="Times New Roman" w:hAnsi="Times New Roman" w:cs="Times New Roman"/>
          <w:sz w:val="26"/>
          <w:szCs w:val="26"/>
        </w:rPr>
        <w:t>входящих</w:t>
      </w:r>
      <w:r w:rsidR="00703BC5" w:rsidRPr="007F6CB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703BC5" w:rsidRPr="007F6CB3">
        <w:rPr>
          <w:rFonts w:ascii="Times New Roman" w:hAnsi="Times New Roman" w:cs="Times New Roman"/>
          <w:sz w:val="26"/>
          <w:szCs w:val="26"/>
        </w:rPr>
        <w:t>в</w:t>
      </w:r>
      <w:r w:rsidR="00703BC5" w:rsidRPr="007F6CB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703BC5" w:rsidRPr="007F6CB3">
        <w:rPr>
          <w:rFonts w:ascii="Times New Roman" w:hAnsi="Times New Roman" w:cs="Times New Roman"/>
          <w:sz w:val="26"/>
          <w:szCs w:val="26"/>
        </w:rPr>
        <w:t>федеральный</w:t>
      </w:r>
      <w:r w:rsidR="00703BC5" w:rsidRPr="007F6CB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703BC5" w:rsidRPr="007F6CB3">
        <w:rPr>
          <w:rFonts w:ascii="Times New Roman" w:hAnsi="Times New Roman" w:cs="Times New Roman"/>
          <w:sz w:val="26"/>
          <w:szCs w:val="26"/>
        </w:rPr>
        <w:t>перечень</w:t>
      </w:r>
      <w:r w:rsidR="00703BC5" w:rsidRPr="007F6CB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703BC5" w:rsidRPr="007F6CB3">
        <w:rPr>
          <w:rFonts w:ascii="Times New Roman" w:hAnsi="Times New Roman" w:cs="Times New Roman"/>
          <w:sz w:val="26"/>
          <w:szCs w:val="26"/>
        </w:rPr>
        <w:t>учебников,</w:t>
      </w:r>
      <w:r w:rsidR="00703BC5" w:rsidRPr="007F6CB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703BC5" w:rsidRPr="007F6CB3">
        <w:rPr>
          <w:rFonts w:ascii="Times New Roman" w:hAnsi="Times New Roman" w:cs="Times New Roman"/>
          <w:sz w:val="26"/>
          <w:szCs w:val="26"/>
        </w:rPr>
        <w:t>допущенных</w:t>
      </w:r>
      <w:r w:rsidR="00703BC5" w:rsidRPr="007F6CB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703BC5" w:rsidRPr="007F6CB3">
        <w:rPr>
          <w:rFonts w:ascii="Times New Roman" w:hAnsi="Times New Roman" w:cs="Times New Roman"/>
          <w:sz w:val="26"/>
          <w:szCs w:val="26"/>
        </w:rPr>
        <w:t>к</w:t>
      </w:r>
      <w:r w:rsidR="00703BC5" w:rsidRPr="007F6CB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703BC5" w:rsidRPr="007F6CB3">
        <w:rPr>
          <w:rFonts w:ascii="Times New Roman" w:hAnsi="Times New Roman" w:cs="Times New Roman"/>
          <w:sz w:val="26"/>
          <w:szCs w:val="26"/>
        </w:rPr>
        <w:t>использованию</w:t>
      </w:r>
      <w:r w:rsidR="00703BC5" w:rsidRPr="007F6CB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703BC5" w:rsidRPr="007F6CB3">
        <w:rPr>
          <w:rFonts w:ascii="Times New Roman" w:hAnsi="Times New Roman" w:cs="Times New Roman"/>
          <w:sz w:val="26"/>
          <w:szCs w:val="26"/>
        </w:rPr>
        <w:t>при</w:t>
      </w:r>
      <w:r w:rsidR="00703BC5" w:rsidRPr="007F6CB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703BC5" w:rsidRPr="007F6CB3">
        <w:rPr>
          <w:rFonts w:ascii="Times New Roman" w:hAnsi="Times New Roman" w:cs="Times New Roman"/>
          <w:sz w:val="26"/>
          <w:szCs w:val="26"/>
        </w:rPr>
        <w:t>реализации</w:t>
      </w:r>
      <w:r w:rsidR="00703BC5" w:rsidRPr="007F6CB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703BC5" w:rsidRPr="007F6CB3">
        <w:rPr>
          <w:rFonts w:ascii="Times New Roman" w:hAnsi="Times New Roman" w:cs="Times New Roman"/>
          <w:sz w:val="26"/>
          <w:szCs w:val="26"/>
        </w:rPr>
        <w:t>имеющих</w:t>
      </w:r>
      <w:r w:rsidR="00703BC5" w:rsidRPr="007F6CB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703BC5" w:rsidRPr="007F6CB3">
        <w:rPr>
          <w:rFonts w:ascii="Times New Roman" w:hAnsi="Times New Roman" w:cs="Times New Roman"/>
          <w:sz w:val="26"/>
          <w:szCs w:val="26"/>
        </w:rPr>
        <w:t>государственную</w:t>
      </w:r>
      <w:r w:rsidR="00703BC5" w:rsidRPr="007F6CB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703BC5" w:rsidRPr="007F6CB3">
        <w:rPr>
          <w:rFonts w:ascii="Times New Roman" w:hAnsi="Times New Roman" w:cs="Times New Roman"/>
          <w:sz w:val="26"/>
          <w:szCs w:val="26"/>
        </w:rPr>
        <w:t>аккредитацию</w:t>
      </w:r>
      <w:r w:rsidR="00703BC5" w:rsidRPr="007F6CB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703BC5" w:rsidRPr="007F6CB3">
        <w:rPr>
          <w:rFonts w:ascii="Times New Roman" w:hAnsi="Times New Roman" w:cs="Times New Roman"/>
          <w:sz w:val="26"/>
          <w:szCs w:val="26"/>
        </w:rPr>
        <w:t>образовательных программ начального общего, основного общего, среднего общего</w:t>
      </w:r>
      <w:r w:rsidR="00703BC5" w:rsidRPr="007F6CB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703BC5" w:rsidRPr="007F6CB3">
        <w:rPr>
          <w:rFonts w:ascii="Times New Roman" w:hAnsi="Times New Roman" w:cs="Times New Roman"/>
          <w:sz w:val="26"/>
          <w:szCs w:val="26"/>
        </w:rPr>
        <w:t>образования</w:t>
      </w:r>
      <w:r w:rsidR="00703BC5" w:rsidRPr="007F6CB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703BC5" w:rsidRPr="007F6CB3">
        <w:rPr>
          <w:rFonts w:ascii="Times New Roman" w:hAnsi="Times New Roman" w:cs="Times New Roman"/>
          <w:sz w:val="26"/>
          <w:szCs w:val="26"/>
        </w:rPr>
        <w:t>организациями,</w:t>
      </w:r>
      <w:r w:rsidR="00703BC5" w:rsidRPr="007F6CB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703BC5" w:rsidRPr="007F6CB3">
        <w:rPr>
          <w:rFonts w:ascii="Times New Roman" w:hAnsi="Times New Roman" w:cs="Times New Roman"/>
          <w:sz w:val="26"/>
          <w:szCs w:val="26"/>
        </w:rPr>
        <w:t>осуществляющими</w:t>
      </w:r>
      <w:r w:rsidR="00703BC5" w:rsidRPr="007F6CB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703BC5" w:rsidRPr="007F6CB3">
        <w:rPr>
          <w:rFonts w:ascii="Times New Roman" w:hAnsi="Times New Roman" w:cs="Times New Roman"/>
          <w:sz w:val="26"/>
          <w:szCs w:val="26"/>
        </w:rPr>
        <w:t>образовательную</w:t>
      </w:r>
      <w:r w:rsidR="00703BC5" w:rsidRPr="007F6CB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703BC5" w:rsidRPr="007F6CB3">
        <w:rPr>
          <w:rFonts w:ascii="Times New Roman" w:hAnsi="Times New Roman" w:cs="Times New Roman"/>
          <w:sz w:val="26"/>
          <w:szCs w:val="26"/>
        </w:rPr>
        <w:t>деятельность</w:t>
      </w:r>
      <w:r w:rsidR="00703BC5" w:rsidRPr="007F6CB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703BC5" w:rsidRPr="007F6CB3">
        <w:rPr>
          <w:rFonts w:ascii="Times New Roman" w:hAnsi="Times New Roman" w:cs="Times New Roman"/>
          <w:sz w:val="26"/>
          <w:szCs w:val="26"/>
        </w:rPr>
        <w:t>(Приказ</w:t>
      </w:r>
      <w:r w:rsidR="00703BC5" w:rsidRPr="007F6CB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703BC5" w:rsidRPr="007F6CB3">
        <w:rPr>
          <w:rFonts w:ascii="Times New Roman" w:hAnsi="Times New Roman" w:cs="Times New Roman"/>
          <w:sz w:val="26"/>
          <w:szCs w:val="26"/>
        </w:rPr>
        <w:t>Министерства</w:t>
      </w:r>
      <w:r w:rsidR="00703BC5" w:rsidRPr="007F6CB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703BC5" w:rsidRPr="007F6CB3">
        <w:rPr>
          <w:rFonts w:ascii="Times New Roman" w:hAnsi="Times New Roman" w:cs="Times New Roman"/>
          <w:sz w:val="26"/>
          <w:szCs w:val="26"/>
        </w:rPr>
        <w:t>просвещения</w:t>
      </w:r>
      <w:r w:rsidR="00703BC5" w:rsidRPr="007F6CB3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703BC5" w:rsidRPr="007F6CB3">
        <w:rPr>
          <w:rFonts w:ascii="Times New Roman" w:hAnsi="Times New Roman" w:cs="Times New Roman"/>
          <w:sz w:val="26"/>
          <w:szCs w:val="26"/>
        </w:rPr>
        <w:t>Российской</w:t>
      </w:r>
      <w:r w:rsidR="00703BC5" w:rsidRPr="007F6CB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703BC5" w:rsidRPr="007F6CB3">
        <w:rPr>
          <w:rFonts w:ascii="Times New Roman" w:hAnsi="Times New Roman" w:cs="Times New Roman"/>
          <w:sz w:val="26"/>
          <w:szCs w:val="26"/>
        </w:rPr>
        <w:t>Федерации</w:t>
      </w:r>
      <w:r w:rsidR="00703BC5" w:rsidRPr="007F6CB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703BC5" w:rsidRPr="007F6CB3">
        <w:rPr>
          <w:rFonts w:ascii="Times New Roman" w:hAnsi="Times New Roman" w:cs="Times New Roman"/>
          <w:sz w:val="26"/>
          <w:szCs w:val="26"/>
        </w:rPr>
        <w:t>от</w:t>
      </w:r>
      <w:r w:rsidR="00703BC5" w:rsidRPr="007F6CB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703BC5" w:rsidRPr="007F6CB3">
        <w:rPr>
          <w:rFonts w:ascii="Times New Roman" w:hAnsi="Times New Roman" w:cs="Times New Roman"/>
          <w:sz w:val="26"/>
          <w:szCs w:val="26"/>
        </w:rPr>
        <w:t>20.05.2020</w:t>
      </w:r>
      <w:r w:rsidR="00703BC5" w:rsidRPr="007F6CB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703BC5" w:rsidRPr="007F6CB3">
        <w:rPr>
          <w:rFonts w:ascii="Times New Roman" w:hAnsi="Times New Roman" w:cs="Times New Roman"/>
          <w:sz w:val="26"/>
          <w:szCs w:val="26"/>
        </w:rPr>
        <w:t>№254);</w:t>
      </w:r>
    </w:p>
    <w:p w:rsidR="00703BC5" w:rsidRPr="007F6CB3" w:rsidRDefault="007F6CB3" w:rsidP="007F6CB3">
      <w:pPr>
        <w:tabs>
          <w:tab w:val="left" w:pos="1042"/>
        </w:tabs>
        <w:autoSpaceDE w:val="0"/>
        <w:autoSpaceDN w:val="0"/>
        <w:spacing w:before="9" w:line="235" w:lineRule="auto"/>
        <w:ind w:right="-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03BC5" w:rsidRPr="007F6CB3">
        <w:rPr>
          <w:rFonts w:ascii="Times New Roman" w:hAnsi="Times New Roman" w:cs="Times New Roman"/>
          <w:sz w:val="26"/>
          <w:szCs w:val="26"/>
        </w:rPr>
        <w:t>учебные пособия, выпущенные организациями, входящими в перечень организаций,</w:t>
      </w:r>
      <w:r w:rsidR="00703BC5" w:rsidRPr="007F6CB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703BC5" w:rsidRPr="007F6CB3">
        <w:rPr>
          <w:rFonts w:ascii="Times New Roman" w:hAnsi="Times New Roman" w:cs="Times New Roman"/>
          <w:sz w:val="26"/>
          <w:szCs w:val="26"/>
        </w:rPr>
        <w:t>осуществляющих выпуск учебных пособий, которые допускаются к использованию</w:t>
      </w:r>
      <w:r w:rsidR="00703BC5" w:rsidRPr="007F6CB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703BC5" w:rsidRPr="007F6CB3">
        <w:rPr>
          <w:rFonts w:ascii="Times New Roman" w:hAnsi="Times New Roman" w:cs="Times New Roman"/>
          <w:sz w:val="26"/>
          <w:szCs w:val="26"/>
        </w:rPr>
        <w:t>при реализации имеющих государственную аккредитацию образовательных программ</w:t>
      </w:r>
      <w:r w:rsidR="00703BC5" w:rsidRPr="007F6CB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703BC5" w:rsidRPr="007F6CB3">
        <w:rPr>
          <w:rFonts w:ascii="Times New Roman" w:hAnsi="Times New Roman" w:cs="Times New Roman"/>
          <w:sz w:val="26"/>
          <w:szCs w:val="26"/>
        </w:rPr>
        <w:t>начального</w:t>
      </w:r>
      <w:r w:rsidR="00703BC5" w:rsidRPr="007F6CB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703BC5" w:rsidRPr="007F6CB3">
        <w:rPr>
          <w:rFonts w:ascii="Times New Roman" w:hAnsi="Times New Roman" w:cs="Times New Roman"/>
          <w:sz w:val="26"/>
          <w:szCs w:val="26"/>
        </w:rPr>
        <w:t>общего,</w:t>
      </w:r>
      <w:r w:rsidR="00703BC5" w:rsidRPr="007F6CB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703BC5" w:rsidRPr="007F6CB3">
        <w:rPr>
          <w:rFonts w:ascii="Times New Roman" w:hAnsi="Times New Roman" w:cs="Times New Roman"/>
          <w:sz w:val="26"/>
          <w:szCs w:val="26"/>
        </w:rPr>
        <w:t>основного</w:t>
      </w:r>
      <w:r w:rsidR="00703BC5" w:rsidRPr="007F6CB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703BC5" w:rsidRPr="007F6CB3">
        <w:rPr>
          <w:rFonts w:ascii="Times New Roman" w:hAnsi="Times New Roman" w:cs="Times New Roman"/>
          <w:sz w:val="26"/>
          <w:szCs w:val="26"/>
        </w:rPr>
        <w:t>общего,</w:t>
      </w:r>
      <w:r w:rsidR="00703BC5" w:rsidRPr="007F6CB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703BC5" w:rsidRPr="007F6CB3">
        <w:rPr>
          <w:rFonts w:ascii="Times New Roman" w:hAnsi="Times New Roman" w:cs="Times New Roman"/>
          <w:sz w:val="26"/>
          <w:szCs w:val="26"/>
        </w:rPr>
        <w:t>среднего</w:t>
      </w:r>
      <w:r w:rsidR="00703BC5" w:rsidRPr="007F6CB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703BC5" w:rsidRPr="007F6CB3">
        <w:rPr>
          <w:rFonts w:ascii="Times New Roman" w:hAnsi="Times New Roman" w:cs="Times New Roman"/>
          <w:sz w:val="26"/>
          <w:szCs w:val="26"/>
        </w:rPr>
        <w:t>общего</w:t>
      </w:r>
      <w:r w:rsidR="00703BC5" w:rsidRPr="007F6CB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703BC5" w:rsidRPr="007F6CB3">
        <w:rPr>
          <w:rFonts w:ascii="Times New Roman" w:hAnsi="Times New Roman" w:cs="Times New Roman"/>
          <w:sz w:val="26"/>
          <w:szCs w:val="26"/>
        </w:rPr>
        <w:t>образования</w:t>
      </w:r>
      <w:r w:rsidR="00703BC5" w:rsidRPr="007F6CB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703BC5" w:rsidRPr="007F6CB3">
        <w:rPr>
          <w:rFonts w:ascii="Times New Roman" w:hAnsi="Times New Roman" w:cs="Times New Roman"/>
          <w:sz w:val="26"/>
          <w:szCs w:val="26"/>
        </w:rPr>
        <w:t>(Приказ</w:t>
      </w:r>
      <w:r w:rsidR="00703BC5" w:rsidRPr="007F6CB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703BC5" w:rsidRPr="007F6CB3">
        <w:rPr>
          <w:rFonts w:ascii="Times New Roman" w:hAnsi="Times New Roman" w:cs="Times New Roman"/>
          <w:sz w:val="26"/>
          <w:szCs w:val="26"/>
        </w:rPr>
        <w:t>Министерства</w:t>
      </w:r>
      <w:r w:rsidR="00703BC5" w:rsidRPr="007F6CB3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703BC5" w:rsidRPr="007F6CB3">
        <w:rPr>
          <w:rFonts w:ascii="Times New Roman" w:hAnsi="Times New Roman" w:cs="Times New Roman"/>
          <w:sz w:val="26"/>
          <w:szCs w:val="26"/>
        </w:rPr>
        <w:t>образования и</w:t>
      </w:r>
      <w:r w:rsidR="00703BC5" w:rsidRPr="007F6CB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703BC5" w:rsidRPr="007F6CB3">
        <w:rPr>
          <w:rFonts w:ascii="Times New Roman" w:hAnsi="Times New Roman" w:cs="Times New Roman"/>
          <w:sz w:val="26"/>
          <w:szCs w:val="26"/>
        </w:rPr>
        <w:t>науки</w:t>
      </w:r>
      <w:r w:rsidR="00703BC5" w:rsidRPr="007F6CB3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703BC5" w:rsidRPr="007F6CB3">
        <w:rPr>
          <w:rFonts w:ascii="Times New Roman" w:hAnsi="Times New Roman" w:cs="Times New Roman"/>
          <w:sz w:val="26"/>
          <w:szCs w:val="26"/>
        </w:rPr>
        <w:t>РФ</w:t>
      </w:r>
      <w:r w:rsidR="00703BC5" w:rsidRPr="007F6CB3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703BC5" w:rsidRPr="007F6CB3">
        <w:rPr>
          <w:rFonts w:ascii="Times New Roman" w:hAnsi="Times New Roman" w:cs="Times New Roman"/>
          <w:sz w:val="26"/>
          <w:szCs w:val="26"/>
        </w:rPr>
        <w:t>от</w:t>
      </w:r>
      <w:r w:rsidR="00703BC5" w:rsidRPr="007F6CB3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="00703BC5" w:rsidRPr="007F6CB3">
        <w:rPr>
          <w:rFonts w:ascii="Times New Roman" w:hAnsi="Times New Roman" w:cs="Times New Roman"/>
          <w:sz w:val="26"/>
          <w:szCs w:val="26"/>
        </w:rPr>
        <w:t>09.06.2016</w:t>
      </w:r>
      <w:r w:rsidR="00703BC5" w:rsidRPr="007F6CB3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703BC5" w:rsidRPr="007F6CB3">
        <w:rPr>
          <w:rFonts w:ascii="Times New Roman" w:hAnsi="Times New Roman" w:cs="Times New Roman"/>
          <w:sz w:val="26"/>
          <w:szCs w:val="26"/>
        </w:rPr>
        <w:t>№699).</w:t>
      </w:r>
    </w:p>
    <w:p w:rsidR="007F6CB3" w:rsidRPr="007F6CB3" w:rsidRDefault="007F6CB3" w:rsidP="007F6CB3">
      <w:pPr>
        <w:pStyle w:val="afc"/>
        <w:spacing w:after="0"/>
        <w:ind w:right="47" w:firstLine="566"/>
        <w:jc w:val="both"/>
        <w:rPr>
          <w:sz w:val="26"/>
          <w:szCs w:val="26"/>
        </w:rPr>
      </w:pPr>
      <w:r w:rsidRPr="007F6CB3">
        <w:rPr>
          <w:sz w:val="26"/>
          <w:szCs w:val="26"/>
        </w:rPr>
        <w:t>Библиотечный</w:t>
      </w:r>
      <w:r w:rsidRPr="007F6CB3">
        <w:rPr>
          <w:spacing w:val="1"/>
          <w:sz w:val="26"/>
          <w:szCs w:val="26"/>
        </w:rPr>
        <w:t xml:space="preserve"> </w:t>
      </w:r>
      <w:r w:rsidRPr="007F6CB3">
        <w:rPr>
          <w:sz w:val="26"/>
          <w:szCs w:val="26"/>
        </w:rPr>
        <w:t>фонд</w:t>
      </w:r>
      <w:r w:rsidR="00A51231">
        <w:rPr>
          <w:spacing w:val="1"/>
          <w:sz w:val="26"/>
          <w:szCs w:val="26"/>
        </w:rPr>
        <w:t xml:space="preserve"> </w:t>
      </w:r>
      <w:r w:rsidR="00BB6E29">
        <w:rPr>
          <w:sz w:val="26"/>
          <w:szCs w:val="26"/>
        </w:rPr>
        <w:t>ОУ</w:t>
      </w:r>
      <w:r w:rsidR="00A51231">
        <w:rPr>
          <w:sz w:val="26"/>
          <w:szCs w:val="26"/>
        </w:rPr>
        <w:t xml:space="preserve"> </w:t>
      </w:r>
      <w:r w:rsidRPr="007F6CB3">
        <w:rPr>
          <w:sz w:val="26"/>
          <w:szCs w:val="26"/>
        </w:rPr>
        <w:t>при</w:t>
      </w:r>
      <w:r w:rsidRPr="007F6CB3">
        <w:rPr>
          <w:spacing w:val="1"/>
          <w:sz w:val="26"/>
          <w:szCs w:val="26"/>
        </w:rPr>
        <w:t xml:space="preserve"> </w:t>
      </w:r>
      <w:r w:rsidRPr="007F6CB3">
        <w:rPr>
          <w:sz w:val="26"/>
          <w:szCs w:val="26"/>
        </w:rPr>
        <w:t>реализации</w:t>
      </w:r>
      <w:r w:rsidRPr="007F6CB3">
        <w:rPr>
          <w:spacing w:val="1"/>
          <w:sz w:val="26"/>
          <w:szCs w:val="26"/>
        </w:rPr>
        <w:t xml:space="preserve"> </w:t>
      </w:r>
      <w:r w:rsidRPr="007F6CB3">
        <w:rPr>
          <w:sz w:val="26"/>
          <w:szCs w:val="26"/>
        </w:rPr>
        <w:t>основной</w:t>
      </w:r>
      <w:r w:rsidRPr="007F6CB3">
        <w:rPr>
          <w:spacing w:val="61"/>
          <w:sz w:val="26"/>
          <w:szCs w:val="26"/>
        </w:rPr>
        <w:t xml:space="preserve"> </w:t>
      </w:r>
      <w:r w:rsidRPr="007F6CB3">
        <w:rPr>
          <w:sz w:val="26"/>
          <w:szCs w:val="26"/>
        </w:rPr>
        <w:t>образовательной</w:t>
      </w:r>
      <w:r w:rsidRPr="007F6CB3">
        <w:rPr>
          <w:spacing w:val="1"/>
          <w:sz w:val="26"/>
          <w:szCs w:val="26"/>
        </w:rPr>
        <w:t xml:space="preserve"> </w:t>
      </w:r>
      <w:r w:rsidRPr="007F6CB3">
        <w:rPr>
          <w:sz w:val="26"/>
          <w:szCs w:val="26"/>
        </w:rPr>
        <w:t>программы</w:t>
      </w:r>
      <w:r w:rsidRPr="007F6CB3">
        <w:rPr>
          <w:spacing w:val="1"/>
          <w:sz w:val="26"/>
          <w:szCs w:val="26"/>
        </w:rPr>
        <w:t xml:space="preserve"> </w:t>
      </w:r>
      <w:r w:rsidRPr="007F6CB3">
        <w:rPr>
          <w:sz w:val="26"/>
          <w:szCs w:val="26"/>
        </w:rPr>
        <w:t>укомплектован</w:t>
      </w:r>
      <w:r w:rsidRPr="007F6CB3">
        <w:rPr>
          <w:spacing w:val="1"/>
          <w:sz w:val="26"/>
          <w:szCs w:val="26"/>
        </w:rPr>
        <w:t xml:space="preserve"> </w:t>
      </w:r>
      <w:r w:rsidRPr="007F6CB3">
        <w:rPr>
          <w:sz w:val="26"/>
          <w:szCs w:val="26"/>
        </w:rPr>
        <w:t>печатными</w:t>
      </w:r>
      <w:r w:rsidRPr="007F6CB3">
        <w:rPr>
          <w:spacing w:val="1"/>
          <w:sz w:val="26"/>
          <w:szCs w:val="26"/>
        </w:rPr>
        <w:t xml:space="preserve"> </w:t>
      </w:r>
      <w:r w:rsidRPr="007F6CB3">
        <w:rPr>
          <w:sz w:val="26"/>
          <w:szCs w:val="26"/>
        </w:rPr>
        <w:t>и</w:t>
      </w:r>
      <w:r w:rsidRPr="007F6CB3">
        <w:rPr>
          <w:spacing w:val="1"/>
          <w:sz w:val="26"/>
          <w:szCs w:val="26"/>
        </w:rPr>
        <w:t xml:space="preserve"> </w:t>
      </w:r>
      <w:r w:rsidRPr="007F6CB3">
        <w:rPr>
          <w:sz w:val="26"/>
          <w:szCs w:val="26"/>
        </w:rPr>
        <w:t>электронными</w:t>
      </w:r>
      <w:r w:rsidRPr="007F6CB3">
        <w:rPr>
          <w:spacing w:val="1"/>
          <w:sz w:val="26"/>
          <w:szCs w:val="26"/>
        </w:rPr>
        <w:t xml:space="preserve"> </w:t>
      </w:r>
      <w:r w:rsidRPr="007F6CB3">
        <w:rPr>
          <w:sz w:val="26"/>
          <w:szCs w:val="26"/>
        </w:rPr>
        <w:t>информационно-</w:t>
      </w:r>
      <w:r w:rsidRPr="007F6CB3">
        <w:rPr>
          <w:spacing w:val="-57"/>
          <w:sz w:val="26"/>
          <w:szCs w:val="26"/>
        </w:rPr>
        <w:t xml:space="preserve"> </w:t>
      </w:r>
      <w:r w:rsidRPr="007F6CB3">
        <w:rPr>
          <w:sz w:val="26"/>
          <w:szCs w:val="26"/>
        </w:rPr>
        <w:t>образовательными</w:t>
      </w:r>
      <w:r w:rsidRPr="007F6CB3">
        <w:rPr>
          <w:spacing w:val="1"/>
          <w:sz w:val="26"/>
          <w:szCs w:val="26"/>
        </w:rPr>
        <w:t xml:space="preserve"> </w:t>
      </w:r>
      <w:r w:rsidRPr="007F6CB3">
        <w:rPr>
          <w:sz w:val="26"/>
          <w:szCs w:val="26"/>
        </w:rPr>
        <w:t>ресурсами</w:t>
      </w:r>
      <w:r w:rsidRPr="007F6CB3">
        <w:rPr>
          <w:spacing w:val="1"/>
          <w:sz w:val="26"/>
          <w:szCs w:val="26"/>
        </w:rPr>
        <w:t xml:space="preserve"> </w:t>
      </w:r>
      <w:r w:rsidRPr="007F6CB3">
        <w:rPr>
          <w:sz w:val="26"/>
          <w:szCs w:val="26"/>
        </w:rPr>
        <w:t>по</w:t>
      </w:r>
      <w:r w:rsidRPr="007F6CB3">
        <w:rPr>
          <w:spacing w:val="1"/>
          <w:sz w:val="26"/>
          <w:szCs w:val="26"/>
        </w:rPr>
        <w:t xml:space="preserve"> </w:t>
      </w:r>
      <w:r w:rsidRPr="007F6CB3">
        <w:rPr>
          <w:sz w:val="26"/>
          <w:szCs w:val="26"/>
        </w:rPr>
        <w:t>всем</w:t>
      </w:r>
      <w:r w:rsidRPr="007F6CB3">
        <w:rPr>
          <w:spacing w:val="1"/>
          <w:sz w:val="26"/>
          <w:szCs w:val="26"/>
        </w:rPr>
        <w:t xml:space="preserve"> </w:t>
      </w:r>
      <w:r w:rsidRPr="007F6CB3">
        <w:rPr>
          <w:sz w:val="26"/>
          <w:szCs w:val="26"/>
        </w:rPr>
        <w:t>предметам</w:t>
      </w:r>
      <w:r w:rsidRPr="007F6CB3">
        <w:rPr>
          <w:spacing w:val="1"/>
          <w:sz w:val="26"/>
          <w:szCs w:val="26"/>
        </w:rPr>
        <w:t xml:space="preserve"> </w:t>
      </w:r>
      <w:r w:rsidRPr="007F6CB3">
        <w:rPr>
          <w:sz w:val="26"/>
          <w:szCs w:val="26"/>
        </w:rPr>
        <w:t>учебного</w:t>
      </w:r>
      <w:r w:rsidRPr="007F6CB3">
        <w:rPr>
          <w:spacing w:val="1"/>
          <w:sz w:val="26"/>
          <w:szCs w:val="26"/>
        </w:rPr>
        <w:t xml:space="preserve"> </w:t>
      </w:r>
      <w:r w:rsidRPr="007F6CB3">
        <w:rPr>
          <w:sz w:val="26"/>
          <w:szCs w:val="26"/>
        </w:rPr>
        <w:t>плана:</w:t>
      </w:r>
      <w:r w:rsidRPr="007F6CB3">
        <w:rPr>
          <w:spacing w:val="1"/>
          <w:sz w:val="26"/>
          <w:szCs w:val="26"/>
        </w:rPr>
        <w:t xml:space="preserve"> </w:t>
      </w:r>
      <w:r w:rsidRPr="007F6CB3">
        <w:rPr>
          <w:sz w:val="26"/>
          <w:szCs w:val="26"/>
        </w:rPr>
        <w:t>учебниками,</w:t>
      </w:r>
      <w:r w:rsidRPr="007F6CB3">
        <w:rPr>
          <w:spacing w:val="60"/>
          <w:sz w:val="26"/>
          <w:szCs w:val="26"/>
        </w:rPr>
        <w:t xml:space="preserve"> </w:t>
      </w:r>
      <w:r w:rsidRPr="007F6CB3">
        <w:rPr>
          <w:sz w:val="26"/>
          <w:szCs w:val="26"/>
        </w:rPr>
        <w:t>в</w:t>
      </w:r>
      <w:r w:rsidRPr="007F6CB3">
        <w:rPr>
          <w:spacing w:val="60"/>
          <w:sz w:val="26"/>
          <w:szCs w:val="26"/>
        </w:rPr>
        <w:t xml:space="preserve"> </w:t>
      </w:r>
      <w:r w:rsidRPr="007F6CB3">
        <w:rPr>
          <w:sz w:val="26"/>
          <w:szCs w:val="26"/>
        </w:rPr>
        <w:t>том</w:t>
      </w:r>
      <w:r w:rsidRPr="007F6CB3">
        <w:rPr>
          <w:spacing w:val="1"/>
          <w:sz w:val="26"/>
          <w:szCs w:val="26"/>
        </w:rPr>
        <w:t xml:space="preserve"> </w:t>
      </w:r>
      <w:r w:rsidRPr="007F6CB3">
        <w:rPr>
          <w:sz w:val="26"/>
          <w:szCs w:val="26"/>
        </w:rPr>
        <w:t>числе учебниками с электронными приложениями, являющимися их составной частью,</w:t>
      </w:r>
      <w:r w:rsidRPr="007F6CB3">
        <w:rPr>
          <w:spacing w:val="1"/>
          <w:sz w:val="26"/>
          <w:szCs w:val="26"/>
        </w:rPr>
        <w:t xml:space="preserve"> </w:t>
      </w:r>
      <w:r w:rsidRPr="007F6CB3">
        <w:rPr>
          <w:sz w:val="26"/>
          <w:szCs w:val="26"/>
        </w:rPr>
        <w:t>учебно-методической</w:t>
      </w:r>
      <w:r w:rsidRPr="007F6CB3">
        <w:rPr>
          <w:spacing w:val="-2"/>
          <w:sz w:val="26"/>
          <w:szCs w:val="26"/>
        </w:rPr>
        <w:t xml:space="preserve"> </w:t>
      </w:r>
      <w:r w:rsidRPr="007F6CB3">
        <w:rPr>
          <w:sz w:val="26"/>
          <w:szCs w:val="26"/>
        </w:rPr>
        <w:t>литературой</w:t>
      </w:r>
      <w:r w:rsidRPr="007F6CB3">
        <w:rPr>
          <w:spacing w:val="-1"/>
          <w:sz w:val="26"/>
          <w:szCs w:val="26"/>
        </w:rPr>
        <w:t xml:space="preserve"> </w:t>
      </w:r>
      <w:r w:rsidRPr="007F6CB3">
        <w:rPr>
          <w:sz w:val="26"/>
          <w:szCs w:val="26"/>
        </w:rPr>
        <w:t>и</w:t>
      </w:r>
      <w:r w:rsidRPr="007F6CB3">
        <w:rPr>
          <w:spacing w:val="-1"/>
          <w:sz w:val="26"/>
          <w:szCs w:val="26"/>
        </w:rPr>
        <w:t xml:space="preserve"> </w:t>
      </w:r>
      <w:r w:rsidRPr="007F6CB3">
        <w:rPr>
          <w:sz w:val="26"/>
          <w:szCs w:val="26"/>
        </w:rPr>
        <w:t>материалами,</w:t>
      </w:r>
      <w:r w:rsidRPr="007F6CB3">
        <w:rPr>
          <w:spacing w:val="-1"/>
          <w:sz w:val="26"/>
          <w:szCs w:val="26"/>
        </w:rPr>
        <w:t xml:space="preserve"> </w:t>
      </w:r>
      <w:r w:rsidRPr="007F6CB3">
        <w:rPr>
          <w:sz w:val="26"/>
          <w:szCs w:val="26"/>
        </w:rPr>
        <w:t>дополнительной</w:t>
      </w:r>
      <w:r w:rsidRPr="007F6CB3">
        <w:rPr>
          <w:spacing w:val="-1"/>
          <w:sz w:val="26"/>
          <w:szCs w:val="26"/>
        </w:rPr>
        <w:t xml:space="preserve"> </w:t>
      </w:r>
      <w:r w:rsidRPr="007F6CB3">
        <w:rPr>
          <w:sz w:val="26"/>
          <w:szCs w:val="26"/>
        </w:rPr>
        <w:t>литературой.</w:t>
      </w:r>
    </w:p>
    <w:p w:rsidR="007F6CB3" w:rsidRPr="007F6CB3" w:rsidRDefault="007F6CB3" w:rsidP="007F6CB3">
      <w:pPr>
        <w:pStyle w:val="afc"/>
        <w:spacing w:after="0"/>
        <w:ind w:right="47" w:firstLine="566"/>
        <w:jc w:val="both"/>
        <w:rPr>
          <w:sz w:val="26"/>
          <w:szCs w:val="26"/>
        </w:rPr>
      </w:pPr>
      <w:r w:rsidRPr="007F6CB3">
        <w:rPr>
          <w:sz w:val="26"/>
          <w:szCs w:val="26"/>
        </w:rPr>
        <w:lastRenderedPageBreak/>
        <w:t>Норма</w:t>
      </w:r>
      <w:r w:rsidRPr="007F6CB3">
        <w:rPr>
          <w:spacing w:val="1"/>
          <w:sz w:val="26"/>
          <w:szCs w:val="26"/>
        </w:rPr>
        <w:t xml:space="preserve"> </w:t>
      </w:r>
      <w:r w:rsidRPr="007F6CB3">
        <w:rPr>
          <w:sz w:val="26"/>
          <w:szCs w:val="26"/>
        </w:rPr>
        <w:t>обеспеченности</w:t>
      </w:r>
      <w:r w:rsidRPr="007F6CB3">
        <w:rPr>
          <w:spacing w:val="1"/>
          <w:sz w:val="26"/>
          <w:szCs w:val="26"/>
        </w:rPr>
        <w:t xml:space="preserve"> </w:t>
      </w:r>
      <w:r w:rsidRPr="007F6CB3">
        <w:rPr>
          <w:sz w:val="26"/>
          <w:szCs w:val="26"/>
        </w:rPr>
        <w:t>образовательной</w:t>
      </w:r>
      <w:r w:rsidRPr="007F6CB3">
        <w:rPr>
          <w:spacing w:val="1"/>
          <w:sz w:val="26"/>
          <w:szCs w:val="26"/>
        </w:rPr>
        <w:t xml:space="preserve"> </w:t>
      </w:r>
      <w:r w:rsidRPr="007F6CB3">
        <w:rPr>
          <w:sz w:val="26"/>
          <w:szCs w:val="26"/>
        </w:rPr>
        <w:t>деятельности</w:t>
      </w:r>
      <w:r w:rsidRPr="007F6CB3">
        <w:rPr>
          <w:spacing w:val="1"/>
          <w:sz w:val="26"/>
          <w:szCs w:val="26"/>
        </w:rPr>
        <w:t xml:space="preserve"> </w:t>
      </w:r>
      <w:r w:rsidRPr="007F6CB3">
        <w:rPr>
          <w:sz w:val="26"/>
          <w:szCs w:val="26"/>
        </w:rPr>
        <w:t>учебными</w:t>
      </w:r>
      <w:r w:rsidRPr="007F6CB3">
        <w:rPr>
          <w:spacing w:val="1"/>
          <w:sz w:val="26"/>
          <w:szCs w:val="26"/>
        </w:rPr>
        <w:t xml:space="preserve"> </w:t>
      </w:r>
      <w:r w:rsidRPr="007F6CB3">
        <w:rPr>
          <w:sz w:val="26"/>
          <w:szCs w:val="26"/>
        </w:rPr>
        <w:t>изданиями</w:t>
      </w:r>
      <w:r w:rsidRPr="007F6CB3">
        <w:rPr>
          <w:spacing w:val="-57"/>
          <w:sz w:val="26"/>
          <w:szCs w:val="26"/>
        </w:rPr>
        <w:t xml:space="preserve"> </w:t>
      </w:r>
      <w:r w:rsidRPr="007F6CB3">
        <w:rPr>
          <w:sz w:val="26"/>
          <w:szCs w:val="26"/>
        </w:rPr>
        <w:t>определяется</w:t>
      </w:r>
      <w:r w:rsidRPr="007F6CB3">
        <w:rPr>
          <w:spacing w:val="-1"/>
          <w:sz w:val="26"/>
          <w:szCs w:val="26"/>
        </w:rPr>
        <w:t xml:space="preserve"> </w:t>
      </w:r>
      <w:r w:rsidRPr="007F6CB3">
        <w:rPr>
          <w:sz w:val="26"/>
          <w:szCs w:val="26"/>
        </w:rPr>
        <w:t>исходя из</w:t>
      </w:r>
      <w:r w:rsidRPr="007F6CB3">
        <w:rPr>
          <w:spacing w:val="-2"/>
          <w:sz w:val="26"/>
          <w:szCs w:val="26"/>
        </w:rPr>
        <w:t xml:space="preserve"> </w:t>
      </w:r>
      <w:r w:rsidRPr="007F6CB3">
        <w:rPr>
          <w:sz w:val="26"/>
          <w:szCs w:val="26"/>
        </w:rPr>
        <w:t>расчета:</w:t>
      </w:r>
    </w:p>
    <w:p w:rsidR="007F6CB3" w:rsidRPr="007F6CB3" w:rsidRDefault="007F6CB3" w:rsidP="007F6CB3">
      <w:pPr>
        <w:tabs>
          <w:tab w:val="left" w:pos="1042"/>
        </w:tabs>
        <w:autoSpaceDE w:val="0"/>
        <w:autoSpaceDN w:val="0"/>
        <w:spacing w:before="4" w:line="235" w:lineRule="auto"/>
        <w:ind w:right="4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7F6CB3">
        <w:rPr>
          <w:rFonts w:ascii="Times New Roman" w:hAnsi="Times New Roman" w:cs="Times New Roman"/>
          <w:sz w:val="26"/>
          <w:szCs w:val="26"/>
        </w:rPr>
        <w:t>не менее одного учебника в печатной и (или) электронной форме, достаточного для</w:t>
      </w:r>
      <w:r w:rsidRPr="007F6CB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F6CB3">
        <w:rPr>
          <w:rFonts w:ascii="Times New Roman" w:hAnsi="Times New Roman" w:cs="Times New Roman"/>
          <w:sz w:val="26"/>
          <w:szCs w:val="26"/>
        </w:rPr>
        <w:t>освоения</w:t>
      </w:r>
      <w:r w:rsidRPr="007F6CB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F6CB3">
        <w:rPr>
          <w:rFonts w:ascii="Times New Roman" w:hAnsi="Times New Roman" w:cs="Times New Roman"/>
          <w:sz w:val="26"/>
          <w:szCs w:val="26"/>
        </w:rPr>
        <w:t>программы</w:t>
      </w:r>
      <w:r w:rsidRPr="007F6CB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F6CB3">
        <w:rPr>
          <w:rFonts w:ascii="Times New Roman" w:hAnsi="Times New Roman" w:cs="Times New Roman"/>
          <w:sz w:val="26"/>
          <w:szCs w:val="26"/>
        </w:rPr>
        <w:t>учебного</w:t>
      </w:r>
      <w:r w:rsidRPr="007F6CB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F6CB3">
        <w:rPr>
          <w:rFonts w:ascii="Times New Roman" w:hAnsi="Times New Roman" w:cs="Times New Roman"/>
          <w:sz w:val="26"/>
          <w:szCs w:val="26"/>
        </w:rPr>
        <w:t>предмета</w:t>
      </w:r>
      <w:r w:rsidRPr="007F6CB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F6CB3">
        <w:rPr>
          <w:rFonts w:ascii="Times New Roman" w:hAnsi="Times New Roman" w:cs="Times New Roman"/>
          <w:sz w:val="26"/>
          <w:szCs w:val="26"/>
        </w:rPr>
        <w:t>на</w:t>
      </w:r>
      <w:r w:rsidRPr="007F6CB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F6CB3">
        <w:rPr>
          <w:rFonts w:ascii="Times New Roman" w:hAnsi="Times New Roman" w:cs="Times New Roman"/>
          <w:sz w:val="26"/>
          <w:szCs w:val="26"/>
        </w:rPr>
        <w:t>каждого</w:t>
      </w:r>
      <w:r w:rsidRPr="007F6CB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F6CB3">
        <w:rPr>
          <w:rFonts w:ascii="Times New Roman" w:hAnsi="Times New Roman" w:cs="Times New Roman"/>
          <w:sz w:val="26"/>
          <w:szCs w:val="26"/>
        </w:rPr>
        <w:t>обучающегося</w:t>
      </w:r>
      <w:r w:rsidRPr="007F6CB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F6CB3">
        <w:rPr>
          <w:rFonts w:ascii="Times New Roman" w:hAnsi="Times New Roman" w:cs="Times New Roman"/>
          <w:sz w:val="26"/>
          <w:szCs w:val="26"/>
        </w:rPr>
        <w:t>по</w:t>
      </w:r>
      <w:r w:rsidRPr="007F6CB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F6CB3">
        <w:rPr>
          <w:rFonts w:ascii="Times New Roman" w:hAnsi="Times New Roman" w:cs="Times New Roman"/>
          <w:sz w:val="26"/>
          <w:szCs w:val="26"/>
        </w:rPr>
        <w:t>каждому</w:t>
      </w:r>
      <w:r w:rsidRPr="007F6CB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F6CB3">
        <w:rPr>
          <w:rFonts w:ascii="Times New Roman" w:hAnsi="Times New Roman" w:cs="Times New Roman"/>
          <w:sz w:val="26"/>
          <w:szCs w:val="26"/>
        </w:rPr>
        <w:t>учебному</w:t>
      </w:r>
      <w:r w:rsidRPr="007F6CB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F6CB3">
        <w:rPr>
          <w:rFonts w:ascii="Times New Roman" w:hAnsi="Times New Roman" w:cs="Times New Roman"/>
          <w:sz w:val="26"/>
          <w:szCs w:val="26"/>
        </w:rPr>
        <w:t>предмету,</w:t>
      </w:r>
      <w:r w:rsidRPr="007F6CB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F6CB3">
        <w:rPr>
          <w:rFonts w:ascii="Times New Roman" w:hAnsi="Times New Roman" w:cs="Times New Roman"/>
          <w:sz w:val="26"/>
          <w:szCs w:val="26"/>
        </w:rPr>
        <w:t>входящему</w:t>
      </w:r>
      <w:r w:rsidRPr="007F6CB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F6CB3">
        <w:rPr>
          <w:rFonts w:ascii="Times New Roman" w:hAnsi="Times New Roman" w:cs="Times New Roman"/>
          <w:sz w:val="26"/>
          <w:szCs w:val="26"/>
        </w:rPr>
        <w:t>в</w:t>
      </w:r>
      <w:r w:rsidRPr="007F6CB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F6CB3">
        <w:rPr>
          <w:rFonts w:ascii="Times New Roman" w:hAnsi="Times New Roman" w:cs="Times New Roman"/>
          <w:sz w:val="26"/>
          <w:szCs w:val="26"/>
        </w:rPr>
        <w:t>обязательную</w:t>
      </w:r>
      <w:r w:rsidRPr="007F6CB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F6CB3">
        <w:rPr>
          <w:rFonts w:ascii="Times New Roman" w:hAnsi="Times New Roman" w:cs="Times New Roman"/>
          <w:sz w:val="26"/>
          <w:szCs w:val="26"/>
        </w:rPr>
        <w:t>часть</w:t>
      </w:r>
      <w:r w:rsidRPr="007F6CB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F6CB3">
        <w:rPr>
          <w:rFonts w:ascii="Times New Roman" w:hAnsi="Times New Roman" w:cs="Times New Roman"/>
          <w:sz w:val="26"/>
          <w:szCs w:val="26"/>
        </w:rPr>
        <w:t>учебного</w:t>
      </w:r>
      <w:r w:rsidRPr="007F6CB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F6CB3">
        <w:rPr>
          <w:rFonts w:ascii="Times New Roman" w:hAnsi="Times New Roman" w:cs="Times New Roman"/>
          <w:sz w:val="26"/>
          <w:szCs w:val="26"/>
        </w:rPr>
        <w:t>плана</w:t>
      </w:r>
      <w:r w:rsidRPr="007F6CB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F6CB3">
        <w:rPr>
          <w:rFonts w:ascii="Times New Roman" w:hAnsi="Times New Roman" w:cs="Times New Roman"/>
          <w:sz w:val="26"/>
          <w:szCs w:val="26"/>
        </w:rPr>
        <w:t>основных</w:t>
      </w:r>
      <w:r w:rsidRPr="007F6CB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F6CB3">
        <w:rPr>
          <w:rFonts w:ascii="Times New Roman" w:hAnsi="Times New Roman" w:cs="Times New Roman"/>
          <w:sz w:val="26"/>
          <w:szCs w:val="26"/>
        </w:rPr>
        <w:t>общеобразовательных</w:t>
      </w:r>
      <w:r w:rsidRPr="007F6CB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F6CB3">
        <w:rPr>
          <w:rFonts w:ascii="Times New Roman" w:hAnsi="Times New Roman" w:cs="Times New Roman"/>
          <w:sz w:val="26"/>
          <w:szCs w:val="26"/>
        </w:rPr>
        <w:t>программ;</w:t>
      </w:r>
    </w:p>
    <w:p w:rsidR="007F6CB3" w:rsidRDefault="007F6CB3" w:rsidP="003057C8">
      <w:pPr>
        <w:tabs>
          <w:tab w:val="left" w:pos="1042"/>
        </w:tabs>
        <w:autoSpaceDE w:val="0"/>
        <w:autoSpaceDN w:val="0"/>
        <w:spacing w:before="2" w:line="235" w:lineRule="auto"/>
        <w:ind w:right="4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7F6CB3">
        <w:rPr>
          <w:rFonts w:ascii="Times New Roman" w:hAnsi="Times New Roman" w:cs="Times New Roman"/>
          <w:sz w:val="26"/>
          <w:szCs w:val="26"/>
        </w:rPr>
        <w:t>не</w:t>
      </w:r>
      <w:r w:rsidRPr="007F6CB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F6CB3">
        <w:rPr>
          <w:rFonts w:ascii="Times New Roman" w:hAnsi="Times New Roman" w:cs="Times New Roman"/>
          <w:sz w:val="26"/>
          <w:szCs w:val="26"/>
        </w:rPr>
        <w:t>менее</w:t>
      </w:r>
      <w:r w:rsidRPr="007F6CB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F6CB3">
        <w:rPr>
          <w:rFonts w:ascii="Times New Roman" w:hAnsi="Times New Roman" w:cs="Times New Roman"/>
          <w:sz w:val="26"/>
          <w:szCs w:val="26"/>
        </w:rPr>
        <w:t>одного</w:t>
      </w:r>
      <w:r w:rsidRPr="007F6CB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F6CB3">
        <w:rPr>
          <w:rFonts w:ascii="Times New Roman" w:hAnsi="Times New Roman" w:cs="Times New Roman"/>
          <w:sz w:val="26"/>
          <w:szCs w:val="26"/>
        </w:rPr>
        <w:t>учебника</w:t>
      </w:r>
      <w:r w:rsidRPr="007F6CB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F6CB3">
        <w:rPr>
          <w:rFonts w:ascii="Times New Roman" w:hAnsi="Times New Roman" w:cs="Times New Roman"/>
          <w:sz w:val="26"/>
          <w:szCs w:val="26"/>
        </w:rPr>
        <w:t>в</w:t>
      </w:r>
      <w:r w:rsidRPr="007F6CB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F6CB3">
        <w:rPr>
          <w:rFonts w:ascii="Times New Roman" w:hAnsi="Times New Roman" w:cs="Times New Roman"/>
          <w:sz w:val="26"/>
          <w:szCs w:val="26"/>
        </w:rPr>
        <w:t>печатной</w:t>
      </w:r>
      <w:r w:rsidRPr="007F6CB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F6CB3">
        <w:rPr>
          <w:rFonts w:ascii="Times New Roman" w:hAnsi="Times New Roman" w:cs="Times New Roman"/>
          <w:sz w:val="26"/>
          <w:szCs w:val="26"/>
        </w:rPr>
        <w:t>и</w:t>
      </w:r>
      <w:r w:rsidRPr="007F6CB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F6CB3">
        <w:rPr>
          <w:rFonts w:ascii="Times New Roman" w:hAnsi="Times New Roman" w:cs="Times New Roman"/>
          <w:sz w:val="26"/>
          <w:szCs w:val="26"/>
        </w:rPr>
        <w:t>(или)</w:t>
      </w:r>
      <w:r w:rsidRPr="007F6CB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F6CB3">
        <w:rPr>
          <w:rFonts w:ascii="Times New Roman" w:hAnsi="Times New Roman" w:cs="Times New Roman"/>
          <w:sz w:val="26"/>
          <w:szCs w:val="26"/>
        </w:rPr>
        <w:t>электронной</w:t>
      </w:r>
      <w:r w:rsidRPr="007F6CB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F6CB3">
        <w:rPr>
          <w:rFonts w:ascii="Times New Roman" w:hAnsi="Times New Roman" w:cs="Times New Roman"/>
          <w:sz w:val="26"/>
          <w:szCs w:val="26"/>
        </w:rPr>
        <w:t>форме</w:t>
      </w:r>
      <w:r w:rsidRPr="007F6CB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F6CB3">
        <w:rPr>
          <w:rFonts w:ascii="Times New Roman" w:hAnsi="Times New Roman" w:cs="Times New Roman"/>
          <w:sz w:val="26"/>
          <w:szCs w:val="26"/>
        </w:rPr>
        <w:t>или</w:t>
      </w:r>
      <w:r w:rsidRPr="007F6CB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F6CB3">
        <w:rPr>
          <w:rFonts w:ascii="Times New Roman" w:hAnsi="Times New Roman" w:cs="Times New Roman"/>
          <w:sz w:val="26"/>
          <w:szCs w:val="26"/>
        </w:rPr>
        <w:t>учебного</w:t>
      </w:r>
      <w:r w:rsidRPr="007F6CB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F6CB3">
        <w:rPr>
          <w:rFonts w:ascii="Times New Roman" w:hAnsi="Times New Roman" w:cs="Times New Roman"/>
          <w:sz w:val="26"/>
          <w:szCs w:val="26"/>
        </w:rPr>
        <w:t>пособия,</w:t>
      </w:r>
      <w:r w:rsidRPr="007F6CB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F6CB3">
        <w:rPr>
          <w:rFonts w:ascii="Times New Roman" w:hAnsi="Times New Roman" w:cs="Times New Roman"/>
          <w:sz w:val="26"/>
          <w:szCs w:val="26"/>
        </w:rPr>
        <w:t>достаточного</w:t>
      </w:r>
      <w:r w:rsidRPr="007F6CB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F6CB3">
        <w:rPr>
          <w:rFonts w:ascii="Times New Roman" w:hAnsi="Times New Roman" w:cs="Times New Roman"/>
          <w:sz w:val="26"/>
          <w:szCs w:val="26"/>
        </w:rPr>
        <w:t>для</w:t>
      </w:r>
      <w:r w:rsidRPr="007F6CB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F6CB3">
        <w:rPr>
          <w:rFonts w:ascii="Times New Roman" w:hAnsi="Times New Roman" w:cs="Times New Roman"/>
          <w:sz w:val="26"/>
          <w:szCs w:val="26"/>
        </w:rPr>
        <w:t>освоения</w:t>
      </w:r>
      <w:r w:rsidRPr="007F6CB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F6CB3">
        <w:rPr>
          <w:rFonts w:ascii="Times New Roman" w:hAnsi="Times New Roman" w:cs="Times New Roman"/>
          <w:sz w:val="26"/>
          <w:szCs w:val="26"/>
        </w:rPr>
        <w:t>программы</w:t>
      </w:r>
      <w:r w:rsidRPr="007F6CB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F6CB3">
        <w:rPr>
          <w:rFonts w:ascii="Times New Roman" w:hAnsi="Times New Roman" w:cs="Times New Roman"/>
          <w:sz w:val="26"/>
          <w:szCs w:val="26"/>
        </w:rPr>
        <w:t>учебного</w:t>
      </w:r>
      <w:r w:rsidRPr="007F6CB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F6CB3">
        <w:rPr>
          <w:rFonts w:ascii="Times New Roman" w:hAnsi="Times New Roman" w:cs="Times New Roman"/>
          <w:sz w:val="26"/>
          <w:szCs w:val="26"/>
        </w:rPr>
        <w:t>предмета</w:t>
      </w:r>
      <w:r w:rsidRPr="007F6CB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F6CB3">
        <w:rPr>
          <w:rFonts w:ascii="Times New Roman" w:hAnsi="Times New Roman" w:cs="Times New Roman"/>
          <w:sz w:val="26"/>
          <w:szCs w:val="26"/>
        </w:rPr>
        <w:t>на</w:t>
      </w:r>
      <w:r w:rsidRPr="007F6CB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F6CB3">
        <w:rPr>
          <w:rFonts w:ascii="Times New Roman" w:hAnsi="Times New Roman" w:cs="Times New Roman"/>
          <w:sz w:val="26"/>
          <w:szCs w:val="26"/>
        </w:rPr>
        <w:t>каждого</w:t>
      </w:r>
      <w:r w:rsidRPr="007F6CB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F6CB3">
        <w:rPr>
          <w:rFonts w:ascii="Times New Roman" w:hAnsi="Times New Roman" w:cs="Times New Roman"/>
          <w:sz w:val="26"/>
          <w:szCs w:val="26"/>
        </w:rPr>
        <w:t>обучающегося</w:t>
      </w:r>
      <w:r w:rsidRPr="007F6CB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F6CB3">
        <w:rPr>
          <w:rFonts w:ascii="Times New Roman" w:hAnsi="Times New Roman" w:cs="Times New Roman"/>
          <w:sz w:val="26"/>
          <w:szCs w:val="26"/>
        </w:rPr>
        <w:t>по</w:t>
      </w:r>
      <w:r w:rsidRPr="007F6CB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F6CB3">
        <w:rPr>
          <w:rFonts w:ascii="Times New Roman" w:hAnsi="Times New Roman" w:cs="Times New Roman"/>
          <w:sz w:val="26"/>
          <w:szCs w:val="26"/>
        </w:rPr>
        <w:t>каждому</w:t>
      </w:r>
      <w:r w:rsidRPr="007F6CB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F6CB3">
        <w:rPr>
          <w:rFonts w:ascii="Times New Roman" w:hAnsi="Times New Roman" w:cs="Times New Roman"/>
          <w:sz w:val="26"/>
          <w:szCs w:val="26"/>
        </w:rPr>
        <w:t>учебному</w:t>
      </w:r>
      <w:r w:rsidRPr="007F6CB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F6CB3">
        <w:rPr>
          <w:rFonts w:ascii="Times New Roman" w:hAnsi="Times New Roman" w:cs="Times New Roman"/>
          <w:sz w:val="26"/>
          <w:szCs w:val="26"/>
        </w:rPr>
        <w:t>предмету,</w:t>
      </w:r>
      <w:r w:rsidRPr="007F6CB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F6CB3">
        <w:rPr>
          <w:rFonts w:ascii="Times New Roman" w:hAnsi="Times New Roman" w:cs="Times New Roman"/>
          <w:sz w:val="26"/>
          <w:szCs w:val="26"/>
        </w:rPr>
        <w:t>входящему</w:t>
      </w:r>
      <w:r w:rsidRPr="007F6CB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F6CB3">
        <w:rPr>
          <w:rFonts w:ascii="Times New Roman" w:hAnsi="Times New Roman" w:cs="Times New Roman"/>
          <w:sz w:val="26"/>
          <w:szCs w:val="26"/>
        </w:rPr>
        <w:t>в</w:t>
      </w:r>
      <w:r w:rsidRPr="007F6CB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F6CB3">
        <w:rPr>
          <w:rFonts w:ascii="Times New Roman" w:hAnsi="Times New Roman" w:cs="Times New Roman"/>
          <w:sz w:val="26"/>
          <w:szCs w:val="26"/>
        </w:rPr>
        <w:t>часть,</w:t>
      </w:r>
      <w:r w:rsidRPr="007F6CB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F6CB3">
        <w:rPr>
          <w:rFonts w:ascii="Times New Roman" w:hAnsi="Times New Roman" w:cs="Times New Roman"/>
          <w:sz w:val="26"/>
          <w:szCs w:val="26"/>
        </w:rPr>
        <w:t>формируемую</w:t>
      </w:r>
      <w:r w:rsidRPr="007F6CB3">
        <w:rPr>
          <w:rFonts w:ascii="Times New Roman" w:hAnsi="Times New Roman" w:cs="Times New Roman"/>
          <w:spacing w:val="-57"/>
          <w:sz w:val="26"/>
          <w:szCs w:val="26"/>
        </w:rPr>
        <w:t xml:space="preserve"> </w:t>
      </w:r>
      <w:r w:rsidRPr="007F6CB3">
        <w:rPr>
          <w:rFonts w:ascii="Times New Roman" w:hAnsi="Times New Roman" w:cs="Times New Roman"/>
          <w:sz w:val="26"/>
          <w:szCs w:val="26"/>
        </w:rPr>
        <w:t>участниками</w:t>
      </w:r>
      <w:r w:rsidRPr="007F6CB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F6CB3">
        <w:rPr>
          <w:rFonts w:ascii="Times New Roman" w:hAnsi="Times New Roman" w:cs="Times New Roman"/>
          <w:sz w:val="26"/>
          <w:szCs w:val="26"/>
        </w:rPr>
        <w:t>образовательных</w:t>
      </w:r>
      <w:r w:rsidRPr="007F6CB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F6CB3">
        <w:rPr>
          <w:rFonts w:ascii="Times New Roman" w:hAnsi="Times New Roman" w:cs="Times New Roman"/>
          <w:sz w:val="26"/>
          <w:szCs w:val="26"/>
        </w:rPr>
        <w:t>отношений,</w:t>
      </w:r>
      <w:r w:rsidRPr="007F6CB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F6CB3">
        <w:rPr>
          <w:rFonts w:ascii="Times New Roman" w:hAnsi="Times New Roman" w:cs="Times New Roman"/>
          <w:sz w:val="26"/>
          <w:szCs w:val="26"/>
        </w:rPr>
        <w:t>учебного</w:t>
      </w:r>
      <w:r w:rsidRPr="007F6CB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F6CB3">
        <w:rPr>
          <w:rFonts w:ascii="Times New Roman" w:hAnsi="Times New Roman" w:cs="Times New Roman"/>
          <w:sz w:val="26"/>
          <w:szCs w:val="26"/>
        </w:rPr>
        <w:t>плана</w:t>
      </w:r>
      <w:r w:rsidRPr="007F6CB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F6CB3">
        <w:rPr>
          <w:rFonts w:ascii="Times New Roman" w:hAnsi="Times New Roman" w:cs="Times New Roman"/>
          <w:sz w:val="26"/>
          <w:szCs w:val="26"/>
        </w:rPr>
        <w:t>основных</w:t>
      </w:r>
      <w:r w:rsidRPr="007F6CB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F6CB3">
        <w:rPr>
          <w:rFonts w:ascii="Times New Roman" w:hAnsi="Times New Roman" w:cs="Times New Roman"/>
          <w:sz w:val="26"/>
          <w:szCs w:val="26"/>
        </w:rPr>
        <w:t>общеобразовательных</w:t>
      </w:r>
      <w:r w:rsidRPr="007F6CB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3057C8">
        <w:rPr>
          <w:rFonts w:ascii="Times New Roman" w:hAnsi="Times New Roman" w:cs="Times New Roman"/>
          <w:sz w:val="26"/>
          <w:szCs w:val="26"/>
        </w:rPr>
        <w:t>программ.</w:t>
      </w:r>
    </w:p>
    <w:p w:rsidR="007F6CB3" w:rsidRPr="00703BC5" w:rsidRDefault="007F6CB3" w:rsidP="003057C8">
      <w:pPr>
        <w:spacing w:line="235" w:lineRule="auto"/>
        <w:ind w:right="-27"/>
        <w:jc w:val="both"/>
        <w:rPr>
          <w:rFonts w:ascii="Times New Roman" w:hAnsi="Times New Roman" w:cs="Times New Roman"/>
          <w:sz w:val="26"/>
          <w:szCs w:val="26"/>
        </w:rPr>
        <w:sectPr w:rsidR="007F6CB3" w:rsidRPr="00703BC5" w:rsidSect="0021257A">
          <w:footerReference w:type="default" r:id="rId8"/>
          <w:pgSz w:w="11910" w:h="16840"/>
          <w:pgMar w:top="426" w:right="711" w:bottom="1276" w:left="1020" w:header="0" w:footer="1077" w:gutter="0"/>
          <w:pgNumType w:start="1"/>
          <w:cols w:space="720"/>
          <w:docGrid w:linePitch="326"/>
        </w:sectPr>
      </w:pPr>
    </w:p>
    <w:p w:rsidR="00A83580" w:rsidRDefault="00A83580" w:rsidP="00A83580">
      <w:pPr>
        <w:pStyle w:val="13"/>
        <w:keepNext/>
        <w:keepLines/>
        <w:shd w:val="clear" w:color="auto" w:fill="auto"/>
        <w:tabs>
          <w:tab w:val="left" w:pos="1263"/>
        </w:tabs>
        <w:spacing w:after="0" w:line="240" w:lineRule="auto"/>
        <w:ind w:right="680"/>
        <w:jc w:val="center"/>
      </w:pPr>
      <w:r>
        <w:lastRenderedPageBreak/>
        <w:t>2.Особенности учебного плана</w:t>
      </w:r>
      <w:r w:rsidR="00A51231">
        <w:t xml:space="preserve"> </w:t>
      </w:r>
      <w:r>
        <w:t>начального общего образования, реализующий Федеральный компонент государственного образовательного стандарта</w:t>
      </w:r>
    </w:p>
    <w:p w:rsidR="00AE034E" w:rsidRPr="00BE2723" w:rsidRDefault="00AE034E" w:rsidP="00BE2723">
      <w:pPr>
        <w:pStyle w:val="afc"/>
        <w:spacing w:after="0"/>
        <w:ind w:right="121" w:firstLine="566"/>
        <w:jc w:val="both"/>
        <w:rPr>
          <w:sz w:val="26"/>
          <w:szCs w:val="26"/>
        </w:rPr>
      </w:pPr>
      <w:r w:rsidRPr="00BE2723">
        <w:rPr>
          <w:sz w:val="26"/>
          <w:szCs w:val="26"/>
        </w:rPr>
        <w:t>Учебный</w:t>
      </w:r>
      <w:r w:rsidRPr="00BE2723">
        <w:rPr>
          <w:spacing w:val="1"/>
          <w:sz w:val="26"/>
          <w:szCs w:val="26"/>
        </w:rPr>
        <w:t xml:space="preserve"> </w:t>
      </w:r>
      <w:r w:rsidRPr="00BE2723">
        <w:rPr>
          <w:sz w:val="26"/>
          <w:szCs w:val="26"/>
        </w:rPr>
        <w:t>план</w:t>
      </w:r>
      <w:r w:rsidRPr="00BE2723">
        <w:rPr>
          <w:spacing w:val="1"/>
          <w:sz w:val="26"/>
          <w:szCs w:val="26"/>
        </w:rPr>
        <w:t xml:space="preserve"> </w:t>
      </w:r>
      <w:r w:rsidRPr="00BE2723">
        <w:rPr>
          <w:sz w:val="26"/>
          <w:szCs w:val="26"/>
        </w:rPr>
        <w:t>для</w:t>
      </w:r>
      <w:r w:rsidRPr="00BE2723">
        <w:rPr>
          <w:spacing w:val="1"/>
          <w:sz w:val="26"/>
          <w:szCs w:val="26"/>
        </w:rPr>
        <w:t xml:space="preserve"> </w:t>
      </w:r>
      <w:r w:rsidRPr="00BE2723">
        <w:rPr>
          <w:sz w:val="26"/>
          <w:szCs w:val="26"/>
        </w:rPr>
        <w:t>I–IV</w:t>
      </w:r>
      <w:r w:rsidRPr="00BE2723">
        <w:rPr>
          <w:spacing w:val="1"/>
          <w:sz w:val="26"/>
          <w:szCs w:val="26"/>
        </w:rPr>
        <w:t xml:space="preserve"> </w:t>
      </w:r>
      <w:r w:rsidRPr="00BE2723">
        <w:rPr>
          <w:sz w:val="26"/>
          <w:szCs w:val="26"/>
        </w:rPr>
        <w:t>классов</w:t>
      </w:r>
      <w:r w:rsidRPr="00BE2723">
        <w:rPr>
          <w:spacing w:val="1"/>
          <w:sz w:val="26"/>
          <w:szCs w:val="26"/>
        </w:rPr>
        <w:t xml:space="preserve"> </w:t>
      </w:r>
      <w:r w:rsidRPr="00BE2723">
        <w:rPr>
          <w:sz w:val="26"/>
          <w:szCs w:val="26"/>
        </w:rPr>
        <w:t>составлен</w:t>
      </w:r>
      <w:r w:rsidRPr="00BE2723">
        <w:rPr>
          <w:spacing w:val="1"/>
          <w:sz w:val="26"/>
          <w:szCs w:val="26"/>
        </w:rPr>
        <w:t xml:space="preserve"> </w:t>
      </w:r>
      <w:r w:rsidRPr="00BE2723">
        <w:rPr>
          <w:sz w:val="26"/>
          <w:szCs w:val="26"/>
        </w:rPr>
        <w:t>в</w:t>
      </w:r>
      <w:r w:rsidRPr="00BE2723">
        <w:rPr>
          <w:spacing w:val="1"/>
          <w:sz w:val="26"/>
          <w:szCs w:val="26"/>
        </w:rPr>
        <w:t xml:space="preserve"> </w:t>
      </w:r>
      <w:r w:rsidRPr="00BE2723">
        <w:rPr>
          <w:sz w:val="26"/>
          <w:szCs w:val="26"/>
        </w:rPr>
        <w:t>соответствии</w:t>
      </w:r>
      <w:r w:rsidRPr="00BE2723">
        <w:rPr>
          <w:spacing w:val="1"/>
          <w:sz w:val="26"/>
          <w:szCs w:val="26"/>
        </w:rPr>
        <w:t xml:space="preserve"> </w:t>
      </w:r>
      <w:r w:rsidRPr="00BE2723">
        <w:rPr>
          <w:sz w:val="26"/>
          <w:szCs w:val="26"/>
        </w:rPr>
        <w:t>с</w:t>
      </w:r>
      <w:r w:rsidRPr="00BE2723">
        <w:rPr>
          <w:spacing w:val="1"/>
          <w:sz w:val="26"/>
          <w:szCs w:val="26"/>
        </w:rPr>
        <w:t xml:space="preserve"> </w:t>
      </w:r>
      <w:r w:rsidRPr="00BE2723">
        <w:rPr>
          <w:sz w:val="26"/>
          <w:szCs w:val="26"/>
        </w:rPr>
        <w:t>федеральным</w:t>
      </w:r>
      <w:r w:rsidRPr="00BE2723">
        <w:rPr>
          <w:spacing w:val="1"/>
          <w:sz w:val="26"/>
          <w:szCs w:val="26"/>
        </w:rPr>
        <w:t xml:space="preserve"> </w:t>
      </w:r>
      <w:r w:rsidRPr="00BE2723">
        <w:rPr>
          <w:sz w:val="26"/>
          <w:szCs w:val="26"/>
        </w:rPr>
        <w:t>государственным образовательным стандартом начального общего образования (ФГОС</w:t>
      </w:r>
      <w:r w:rsidRPr="00BE2723">
        <w:rPr>
          <w:spacing w:val="1"/>
          <w:sz w:val="26"/>
          <w:szCs w:val="26"/>
        </w:rPr>
        <w:t xml:space="preserve"> </w:t>
      </w:r>
      <w:r w:rsidRPr="00BE2723">
        <w:rPr>
          <w:sz w:val="26"/>
          <w:szCs w:val="26"/>
        </w:rPr>
        <w:t>НОО),</w:t>
      </w:r>
      <w:r w:rsidRPr="00BE2723">
        <w:rPr>
          <w:spacing w:val="1"/>
          <w:sz w:val="26"/>
          <w:szCs w:val="26"/>
        </w:rPr>
        <w:t xml:space="preserve"> </w:t>
      </w:r>
      <w:r w:rsidRPr="00BE2723">
        <w:rPr>
          <w:sz w:val="26"/>
          <w:szCs w:val="26"/>
        </w:rPr>
        <w:t>утверждённым</w:t>
      </w:r>
      <w:r w:rsidRPr="00BE2723">
        <w:rPr>
          <w:spacing w:val="1"/>
          <w:sz w:val="26"/>
          <w:szCs w:val="26"/>
        </w:rPr>
        <w:t xml:space="preserve"> </w:t>
      </w:r>
      <w:r w:rsidRPr="00BE2723">
        <w:rPr>
          <w:sz w:val="26"/>
          <w:szCs w:val="26"/>
        </w:rPr>
        <w:t>приказом</w:t>
      </w:r>
      <w:r w:rsidRPr="00BE2723">
        <w:rPr>
          <w:spacing w:val="1"/>
          <w:sz w:val="26"/>
          <w:szCs w:val="26"/>
        </w:rPr>
        <w:t xml:space="preserve"> </w:t>
      </w:r>
      <w:r w:rsidRPr="00BE2723">
        <w:rPr>
          <w:sz w:val="26"/>
          <w:szCs w:val="26"/>
        </w:rPr>
        <w:t>Министерства</w:t>
      </w:r>
      <w:r w:rsidRPr="00BE2723">
        <w:rPr>
          <w:spacing w:val="1"/>
          <w:sz w:val="26"/>
          <w:szCs w:val="26"/>
        </w:rPr>
        <w:t xml:space="preserve"> </w:t>
      </w:r>
      <w:r w:rsidRPr="00BE2723">
        <w:rPr>
          <w:sz w:val="26"/>
          <w:szCs w:val="26"/>
        </w:rPr>
        <w:t>образования</w:t>
      </w:r>
      <w:r w:rsidRPr="00BE2723">
        <w:rPr>
          <w:spacing w:val="1"/>
          <w:sz w:val="26"/>
          <w:szCs w:val="26"/>
        </w:rPr>
        <w:t xml:space="preserve"> </w:t>
      </w:r>
      <w:r w:rsidRPr="00BE2723">
        <w:rPr>
          <w:sz w:val="26"/>
          <w:szCs w:val="26"/>
        </w:rPr>
        <w:t>и</w:t>
      </w:r>
      <w:r w:rsidRPr="00BE2723">
        <w:rPr>
          <w:spacing w:val="1"/>
          <w:sz w:val="26"/>
          <w:szCs w:val="26"/>
        </w:rPr>
        <w:t xml:space="preserve"> </w:t>
      </w:r>
      <w:r w:rsidRPr="00BE2723">
        <w:rPr>
          <w:sz w:val="26"/>
          <w:szCs w:val="26"/>
        </w:rPr>
        <w:t>науки</w:t>
      </w:r>
      <w:r w:rsidRPr="00BE2723">
        <w:rPr>
          <w:spacing w:val="1"/>
          <w:sz w:val="26"/>
          <w:szCs w:val="26"/>
        </w:rPr>
        <w:t xml:space="preserve"> </w:t>
      </w:r>
      <w:r w:rsidRPr="00BE2723">
        <w:rPr>
          <w:sz w:val="26"/>
          <w:szCs w:val="26"/>
        </w:rPr>
        <w:t>Российской</w:t>
      </w:r>
      <w:r w:rsidRPr="00BE2723">
        <w:rPr>
          <w:spacing w:val="1"/>
          <w:sz w:val="26"/>
          <w:szCs w:val="26"/>
        </w:rPr>
        <w:t xml:space="preserve"> </w:t>
      </w:r>
      <w:r w:rsidRPr="00BE2723">
        <w:rPr>
          <w:sz w:val="26"/>
          <w:szCs w:val="26"/>
        </w:rPr>
        <w:t>Федерации от 06.10.2009 №373 (с учётом изменений, внесённых приказом Министерства</w:t>
      </w:r>
      <w:r w:rsidRPr="00BE2723">
        <w:rPr>
          <w:spacing w:val="1"/>
          <w:sz w:val="26"/>
          <w:szCs w:val="26"/>
        </w:rPr>
        <w:t xml:space="preserve"> </w:t>
      </w:r>
      <w:r w:rsidRPr="00BE2723">
        <w:rPr>
          <w:sz w:val="26"/>
          <w:szCs w:val="26"/>
        </w:rPr>
        <w:t>образования</w:t>
      </w:r>
      <w:r w:rsidRPr="00BE2723">
        <w:rPr>
          <w:spacing w:val="-1"/>
          <w:sz w:val="26"/>
          <w:szCs w:val="26"/>
        </w:rPr>
        <w:t xml:space="preserve"> </w:t>
      </w:r>
      <w:r w:rsidRPr="00BE2723">
        <w:rPr>
          <w:sz w:val="26"/>
          <w:szCs w:val="26"/>
        </w:rPr>
        <w:t>и</w:t>
      </w:r>
      <w:r w:rsidRPr="00BE2723">
        <w:rPr>
          <w:spacing w:val="-2"/>
          <w:sz w:val="26"/>
          <w:szCs w:val="26"/>
        </w:rPr>
        <w:t xml:space="preserve"> </w:t>
      </w:r>
      <w:r w:rsidRPr="00BE2723">
        <w:rPr>
          <w:sz w:val="26"/>
          <w:szCs w:val="26"/>
        </w:rPr>
        <w:t>науки Российской</w:t>
      </w:r>
      <w:r w:rsidRPr="00BE2723">
        <w:rPr>
          <w:spacing w:val="-1"/>
          <w:sz w:val="26"/>
          <w:szCs w:val="26"/>
        </w:rPr>
        <w:t xml:space="preserve"> </w:t>
      </w:r>
      <w:r w:rsidRPr="00BE2723">
        <w:rPr>
          <w:sz w:val="26"/>
          <w:szCs w:val="26"/>
        </w:rPr>
        <w:t>Федерации от</w:t>
      </w:r>
      <w:r w:rsidRPr="00BE2723">
        <w:rPr>
          <w:spacing w:val="3"/>
          <w:sz w:val="26"/>
          <w:szCs w:val="26"/>
        </w:rPr>
        <w:t xml:space="preserve"> </w:t>
      </w:r>
      <w:r w:rsidRPr="00BE2723">
        <w:rPr>
          <w:sz w:val="26"/>
          <w:szCs w:val="26"/>
        </w:rPr>
        <w:t>18.05.2015</w:t>
      </w:r>
      <w:r w:rsidRPr="00BE2723">
        <w:rPr>
          <w:spacing w:val="-1"/>
          <w:sz w:val="26"/>
          <w:szCs w:val="26"/>
        </w:rPr>
        <w:t xml:space="preserve"> </w:t>
      </w:r>
      <w:r w:rsidRPr="00BE2723">
        <w:rPr>
          <w:sz w:val="26"/>
          <w:szCs w:val="26"/>
        </w:rPr>
        <w:t>№507).</w:t>
      </w:r>
    </w:p>
    <w:p w:rsidR="00AE034E" w:rsidRDefault="00AE034E" w:rsidP="00BE2723">
      <w:pPr>
        <w:pStyle w:val="afc"/>
        <w:spacing w:after="0"/>
        <w:ind w:right="-21" w:firstLine="566"/>
        <w:jc w:val="both"/>
        <w:rPr>
          <w:sz w:val="26"/>
          <w:szCs w:val="26"/>
        </w:rPr>
      </w:pPr>
      <w:r w:rsidRPr="00AE034E">
        <w:rPr>
          <w:sz w:val="26"/>
          <w:szCs w:val="26"/>
        </w:rPr>
        <w:t>Учебный</w:t>
      </w:r>
      <w:r w:rsidRPr="00AE034E">
        <w:rPr>
          <w:spacing w:val="1"/>
          <w:sz w:val="26"/>
          <w:szCs w:val="26"/>
        </w:rPr>
        <w:t xml:space="preserve"> </w:t>
      </w:r>
      <w:r w:rsidRPr="00AE034E">
        <w:rPr>
          <w:sz w:val="26"/>
          <w:szCs w:val="26"/>
        </w:rPr>
        <w:t>план</w:t>
      </w:r>
      <w:r w:rsidRPr="00AE034E">
        <w:rPr>
          <w:spacing w:val="1"/>
          <w:sz w:val="26"/>
          <w:szCs w:val="26"/>
        </w:rPr>
        <w:t xml:space="preserve"> </w:t>
      </w:r>
      <w:r w:rsidRPr="00AE034E">
        <w:rPr>
          <w:sz w:val="26"/>
          <w:szCs w:val="26"/>
        </w:rPr>
        <w:t>и</w:t>
      </w:r>
      <w:r w:rsidRPr="00AE034E">
        <w:rPr>
          <w:spacing w:val="1"/>
          <w:sz w:val="26"/>
          <w:szCs w:val="26"/>
        </w:rPr>
        <w:t xml:space="preserve"> </w:t>
      </w:r>
      <w:r w:rsidRPr="00AE034E">
        <w:rPr>
          <w:sz w:val="26"/>
          <w:szCs w:val="26"/>
        </w:rPr>
        <w:t>план</w:t>
      </w:r>
      <w:r w:rsidRPr="00AE034E">
        <w:rPr>
          <w:spacing w:val="1"/>
          <w:sz w:val="26"/>
          <w:szCs w:val="26"/>
        </w:rPr>
        <w:t xml:space="preserve"> </w:t>
      </w:r>
      <w:r w:rsidRPr="00AE034E">
        <w:rPr>
          <w:sz w:val="26"/>
          <w:szCs w:val="26"/>
        </w:rPr>
        <w:t>внеурочной</w:t>
      </w:r>
      <w:r w:rsidRPr="00AE034E">
        <w:rPr>
          <w:spacing w:val="1"/>
          <w:sz w:val="26"/>
          <w:szCs w:val="26"/>
        </w:rPr>
        <w:t xml:space="preserve"> </w:t>
      </w:r>
      <w:r w:rsidRPr="00AE034E">
        <w:rPr>
          <w:sz w:val="26"/>
          <w:szCs w:val="26"/>
        </w:rPr>
        <w:t>деятельности</w:t>
      </w:r>
      <w:r w:rsidRPr="00AE034E">
        <w:rPr>
          <w:spacing w:val="1"/>
          <w:sz w:val="26"/>
          <w:szCs w:val="26"/>
        </w:rPr>
        <w:t xml:space="preserve"> </w:t>
      </w:r>
      <w:r w:rsidRPr="00AE034E">
        <w:rPr>
          <w:sz w:val="26"/>
          <w:szCs w:val="26"/>
        </w:rPr>
        <w:t>являются</w:t>
      </w:r>
      <w:r w:rsidRPr="00AE034E">
        <w:rPr>
          <w:spacing w:val="1"/>
          <w:sz w:val="26"/>
          <w:szCs w:val="26"/>
        </w:rPr>
        <w:t xml:space="preserve"> </w:t>
      </w:r>
      <w:r w:rsidRPr="00AE034E">
        <w:rPr>
          <w:sz w:val="26"/>
          <w:szCs w:val="26"/>
        </w:rPr>
        <w:t>основными</w:t>
      </w:r>
      <w:r w:rsidRPr="00AE034E">
        <w:rPr>
          <w:spacing w:val="1"/>
          <w:sz w:val="26"/>
          <w:szCs w:val="26"/>
        </w:rPr>
        <w:t xml:space="preserve"> </w:t>
      </w:r>
      <w:r w:rsidRPr="00AE034E">
        <w:rPr>
          <w:sz w:val="26"/>
          <w:szCs w:val="26"/>
        </w:rPr>
        <w:t>организационными</w:t>
      </w:r>
      <w:r w:rsidRPr="00AE034E">
        <w:rPr>
          <w:spacing w:val="1"/>
          <w:sz w:val="26"/>
          <w:szCs w:val="26"/>
        </w:rPr>
        <w:t xml:space="preserve"> </w:t>
      </w:r>
      <w:r w:rsidRPr="00AE034E">
        <w:rPr>
          <w:sz w:val="26"/>
          <w:szCs w:val="26"/>
        </w:rPr>
        <w:t>механизмами</w:t>
      </w:r>
      <w:r w:rsidRPr="00AE034E">
        <w:rPr>
          <w:spacing w:val="1"/>
          <w:sz w:val="26"/>
          <w:szCs w:val="26"/>
        </w:rPr>
        <w:t xml:space="preserve"> </w:t>
      </w:r>
      <w:r w:rsidRPr="00AE034E">
        <w:rPr>
          <w:sz w:val="26"/>
          <w:szCs w:val="26"/>
        </w:rPr>
        <w:t>реализации</w:t>
      </w:r>
      <w:r w:rsidRPr="00AE034E">
        <w:rPr>
          <w:spacing w:val="1"/>
          <w:sz w:val="26"/>
          <w:szCs w:val="26"/>
        </w:rPr>
        <w:t xml:space="preserve"> </w:t>
      </w:r>
      <w:r w:rsidRPr="00AE034E">
        <w:rPr>
          <w:sz w:val="26"/>
          <w:szCs w:val="26"/>
        </w:rPr>
        <w:t>основной</w:t>
      </w:r>
      <w:r w:rsidRPr="00AE034E">
        <w:rPr>
          <w:spacing w:val="1"/>
          <w:sz w:val="26"/>
          <w:szCs w:val="26"/>
        </w:rPr>
        <w:t xml:space="preserve"> </w:t>
      </w:r>
      <w:r w:rsidRPr="00AE034E">
        <w:rPr>
          <w:sz w:val="26"/>
          <w:szCs w:val="26"/>
        </w:rPr>
        <w:t>образовательной</w:t>
      </w:r>
      <w:r w:rsidRPr="00AE034E">
        <w:rPr>
          <w:spacing w:val="1"/>
          <w:sz w:val="26"/>
          <w:szCs w:val="26"/>
        </w:rPr>
        <w:t xml:space="preserve"> </w:t>
      </w:r>
      <w:r w:rsidRPr="00AE034E">
        <w:rPr>
          <w:sz w:val="26"/>
          <w:szCs w:val="26"/>
        </w:rPr>
        <w:t>программы.</w:t>
      </w:r>
      <w:r w:rsidRPr="00AE034E">
        <w:rPr>
          <w:spacing w:val="-57"/>
          <w:sz w:val="26"/>
          <w:szCs w:val="26"/>
        </w:rPr>
        <w:t xml:space="preserve"> </w:t>
      </w:r>
      <w:r w:rsidRPr="00AE034E">
        <w:rPr>
          <w:sz w:val="26"/>
          <w:szCs w:val="26"/>
        </w:rPr>
        <w:t>Учебный план определяет перечень, трудоемкость, последовательность и распределение</w:t>
      </w:r>
      <w:r w:rsidRPr="00AE034E">
        <w:rPr>
          <w:spacing w:val="1"/>
          <w:sz w:val="26"/>
          <w:szCs w:val="26"/>
        </w:rPr>
        <w:t xml:space="preserve"> </w:t>
      </w:r>
      <w:r w:rsidRPr="00AE034E">
        <w:rPr>
          <w:sz w:val="26"/>
          <w:szCs w:val="26"/>
        </w:rPr>
        <w:t>по</w:t>
      </w:r>
      <w:r w:rsidRPr="00AE034E">
        <w:rPr>
          <w:spacing w:val="1"/>
          <w:sz w:val="26"/>
          <w:szCs w:val="26"/>
        </w:rPr>
        <w:t xml:space="preserve"> </w:t>
      </w:r>
      <w:r w:rsidRPr="00AE034E">
        <w:rPr>
          <w:sz w:val="26"/>
          <w:szCs w:val="26"/>
        </w:rPr>
        <w:t>периодам</w:t>
      </w:r>
      <w:r w:rsidRPr="00AE034E">
        <w:rPr>
          <w:spacing w:val="1"/>
          <w:sz w:val="26"/>
          <w:szCs w:val="26"/>
        </w:rPr>
        <w:t xml:space="preserve"> </w:t>
      </w:r>
      <w:r w:rsidRPr="00AE034E">
        <w:rPr>
          <w:sz w:val="26"/>
          <w:szCs w:val="26"/>
        </w:rPr>
        <w:t>обучения</w:t>
      </w:r>
      <w:r w:rsidRPr="00AE034E">
        <w:rPr>
          <w:spacing w:val="1"/>
          <w:sz w:val="26"/>
          <w:szCs w:val="26"/>
        </w:rPr>
        <w:t xml:space="preserve"> </w:t>
      </w:r>
      <w:r w:rsidRPr="00AE034E">
        <w:rPr>
          <w:sz w:val="26"/>
          <w:szCs w:val="26"/>
        </w:rPr>
        <w:t>учебных</w:t>
      </w:r>
      <w:r w:rsidRPr="00AE034E">
        <w:rPr>
          <w:spacing w:val="1"/>
          <w:sz w:val="26"/>
          <w:szCs w:val="26"/>
        </w:rPr>
        <w:t xml:space="preserve"> </w:t>
      </w:r>
      <w:r w:rsidRPr="00AE034E">
        <w:rPr>
          <w:sz w:val="26"/>
          <w:szCs w:val="26"/>
        </w:rPr>
        <w:t>предметов,</w:t>
      </w:r>
      <w:r w:rsidRPr="00AE034E">
        <w:rPr>
          <w:spacing w:val="1"/>
          <w:sz w:val="26"/>
          <w:szCs w:val="26"/>
        </w:rPr>
        <w:t xml:space="preserve"> </w:t>
      </w:r>
      <w:r w:rsidRPr="00AE034E">
        <w:rPr>
          <w:sz w:val="26"/>
          <w:szCs w:val="26"/>
        </w:rPr>
        <w:t>формы</w:t>
      </w:r>
      <w:r w:rsidRPr="00AE034E">
        <w:rPr>
          <w:spacing w:val="1"/>
          <w:sz w:val="26"/>
          <w:szCs w:val="26"/>
        </w:rPr>
        <w:t xml:space="preserve"> </w:t>
      </w:r>
      <w:r w:rsidRPr="00AE034E">
        <w:rPr>
          <w:sz w:val="26"/>
          <w:szCs w:val="26"/>
        </w:rPr>
        <w:t>промежуточной</w:t>
      </w:r>
      <w:r w:rsidRPr="00AE034E">
        <w:rPr>
          <w:spacing w:val="1"/>
          <w:sz w:val="26"/>
          <w:szCs w:val="26"/>
        </w:rPr>
        <w:t xml:space="preserve"> </w:t>
      </w:r>
      <w:r w:rsidRPr="00AE034E">
        <w:rPr>
          <w:sz w:val="26"/>
          <w:szCs w:val="26"/>
        </w:rPr>
        <w:t>аттестации</w:t>
      </w:r>
      <w:r w:rsidRPr="00AE034E">
        <w:rPr>
          <w:spacing w:val="-57"/>
          <w:sz w:val="26"/>
          <w:szCs w:val="26"/>
        </w:rPr>
        <w:t xml:space="preserve"> </w:t>
      </w:r>
      <w:r w:rsidRPr="00AE034E">
        <w:rPr>
          <w:sz w:val="26"/>
          <w:szCs w:val="26"/>
        </w:rPr>
        <w:t>обучающихся.</w:t>
      </w:r>
    </w:p>
    <w:p w:rsidR="00976CBC" w:rsidRPr="00976CBC" w:rsidRDefault="00976CBC" w:rsidP="00976CBC">
      <w:pPr>
        <w:pStyle w:val="afc"/>
        <w:ind w:right="121" w:firstLine="566"/>
        <w:jc w:val="both"/>
      </w:pPr>
      <w:r w:rsidRPr="00976CBC">
        <w:rPr>
          <w:sz w:val="26"/>
          <w:szCs w:val="26"/>
        </w:rPr>
        <w:t>Количество учебных занятий за 4 учебных года не может составлять менее 2904</w:t>
      </w:r>
      <w:r w:rsidRPr="00976CBC">
        <w:rPr>
          <w:spacing w:val="1"/>
          <w:sz w:val="26"/>
          <w:szCs w:val="26"/>
        </w:rPr>
        <w:t xml:space="preserve"> </w:t>
      </w:r>
      <w:r w:rsidRPr="00976CBC">
        <w:rPr>
          <w:sz w:val="26"/>
          <w:szCs w:val="26"/>
        </w:rPr>
        <w:t>часов</w:t>
      </w:r>
      <w:r w:rsidRPr="00976CBC">
        <w:rPr>
          <w:spacing w:val="1"/>
          <w:sz w:val="26"/>
          <w:szCs w:val="26"/>
        </w:rPr>
        <w:t xml:space="preserve"> </w:t>
      </w:r>
      <w:r w:rsidRPr="00976CBC">
        <w:rPr>
          <w:sz w:val="26"/>
          <w:szCs w:val="26"/>
        </w:rPr>
        <w:t>и</w:t>
      </w:r>
      <w:r w:rsidRPr="00976CBC">
        <w:rPr>
          <w:spacing w:val="1"/>
          <w:sz w:val="26"/>
          <w:szCs w:val="26"/>
        </w:rPr>
        <w:t xml:space="preserve"> </w:t>
      </w:r>
      <w:r w:rsidRPr="00976CBC">
        <w:rPr>
          <w:sz w:val="26"/>
          <w:szCs w:val="26"/>
        </w:rPr>
        <w:t>более</w:t>
      </w:r>
      <w:r w:rsidRPr="00976CBC">
        <w:rPr>
          <w:spacing w:val="1"/>
          <w:sz w:val="26"/>
          <w:szCs w:val="26"/>
        </w:rPr>
        <w:t xml:space="preserve"> </w:t>
      </w:r>
      <w:r w:rsidRPr="00976CBC">
        <w:rPr>
          <w:sz w:val="26"/>
          <w:szCs w:val="26"/>
        </w:rPr>
        <w:t>3345</w:t>
      </w:r>
      <w:r w:rsidRPr="00976CBC">
        <w:rPr>
          <w:spacing w:val="1"/>
          <w:sz w:val="26"/>
          <w:szCs w:val="26"/>
        </w:rPr>
        <w:t xml:space="preserve"> </w:t>
      </w:r>
      <w:r w:rsidRPr="00976CBC">
        <w:rPr>
          <w:sz w:val="26"/>
          <w:szCs w:val="26"/>
        </w:rPr>
        <w:t>часов.</w:t>
      </w:r>
      <w:r w:rsidRPr="00976CBC">
        <w:rPr>
          <w:spacing w:val="1"/>
          <w:sz w:val="26"/>
          <w:szCs w:val="26"/>
        </w:rPr>
        <w:t xml:space="preserve"> </w:t>
      </w:r>
      <w:r w:rsidRPr="00976CBC">
        <w:rPr>
          <w:sz w:val="26"/>
          <w:szCs w:val="26"/>
        </w:rPr>
        <w:t>План</w:t>
      </w:r>
      <w:r w:rsidRPr="00976CBC">
        <w:rPr>
          <w:spacing w:val="1"/>
          <w:sz w:val="26"/>
          <w:szCs w:val="26"/>
        </w:rPr>
        <w:t xml:space="preserve"> </w:t>
      </w:r>
      <w:r w:rsidRPr="00976CBC">
        <w:rPr>
          <w:sz w:val="26"/>
          <w:szCs w:val="26"/>
        </w:rPr>
        <w:t>внеурочной</w:t>
      </w:r>
      <w:r w:rsidRPr="00976CBC">
        <w:rPr>
          <w:spacing w:val="1"/>
          <w:sz w:val="26"/>
          <w:szCs w:val="26"/>
        </w:rPr>
        <w:t xml:space="preserve"> </w:t>
      </w:r>
      <w:r w:rsidRPr="00976CBC">
        <w:rPr>
          <w:sz w:val="26"/>
          <w:szCs w:val="26"/>
        </w:rPr>
        <w:t>деятельности</w:t>
      </w:r>
      <w:r w:rsidRPr="00976CBC">
        <w:rPr>
          <w:spacing w:val="1"/>
          <w:sz w:val="26"/>
          <w:szCs w:val="26"/>
        </w:rPr>
        <w:t xml:space="preserve"> </w:t>
      </w:r>
      <w:r w:rsidRPr="00976CBC">
        <w:rPr>
          <w:sz w:val="26"/>
          <w:szCs w:val="26"/>
        </w:rPr>
        <w:t>определяет состав и структуру направлений, формы организации, с</w:t>
      </w:r>
      <w:r w:rsidRPr="00976CBC">
        <w:rPr>
          <w:spacing w:val="1"/>
          <w:sz w:val="26"/>
          <w:szCs w:val="26"/>
        </w:rPr>
        <w:t xml:space="preserve"> </w:t>
      </w:r>
      <w:r w:rsidRPr="00976CBC">
        <w:rPr>
          <w:sz w:val="26"/>
          <w:szCs w:val="26"/>
        </w:rPr>
        <w:t>учетом</w:t>
      </w:r>
      <w:r w:rsidRPr="00976CBC">
        <w:rPr>
          <w:spacing w:val="-2"/>
          <w:sz w:val="26"/>
          <w:szCs w:val="26"/>
        </w:rPr>
        <w:t xml:space="preserve"> </w:t>
      </w:r>
      <w:r w:rsidRPr="00976CBC">
        <w:rPr>
          <w:sz w:val="26"/>
          <w:szCs w:val="26"/>
        </w:rPr>
        <w:t>интересов обучающихся и</w:t>
      </w:r>
      <w:r w:rsidRPr="00976CBC">
        <w:rPr>
          <w:spacing w:val="-1"/>
          <w:sz w:val="26"/>
          <w:szCs w:val="26"/>
        </w:rPr>
        <w:t xml:space="preserve"> </w:t>
      </w:r>
      <w:r w:rsidRPr="00976CBC">
        <w:rPr>
          <w:sz w:val="26"/>
          <w:szCs w:val="26"/>
        </w:rPr>
        <w:t xml:space="preserve">возможностей </w:t>
      </w:r>
      <w:r w:rsidR="00BB6E29">
        <w:rPr>
          <w:sz w:val="26"/>
          <w:szCs w:val="26"/>
        </w:rPr>
        <w:t>ОУ</w:t>
      </w:r>
      <w:r>
        <w:t>.</w:t>
      </w:r>
    </w:p>
    <w:p w:rsidR="00AE034E" w:rsidRPr="00AE034E" w:rsidRDefault="00AE034E" w:rsidP="00AE034E">
      <w:pPr>
        <w:pStyle w:val="afc"/>
        <w:spacing w:after="0"/>
        <w:ind w:right="-21" w:firstLine="566"/>
        <w:jc w:val="both"/>
        <w:rPr>
          <w:sz w:val="26"/>
          <w:szCs w:val="26"/>
        </w:rPr>
      </w:pPr>
      <w:r w:rsidRPr="00AE034E">
        <w:rPr>
          <w:sz w:val="26"/>
          <w:szCs w:val="26"/>
        </w:rPr>
        <w:t>Учебный план состоит из двух частей – обязательной части и части, формируемой</w:t>
      </w:r>
      <w:r w:rsidRPr="00AE034E">
        <w:rPr>
          <w:spacing w:val="1"/>
          <w:sz w:val="26"/>
          <w:szCs w:val="26"/>
        </w:rPr>
        <w:t xml:space="preserve"> </w:t>
      </w:r>
      <w:r w:rsidRPr="00AE034E">
        <w:rPr>
          <w:sz w:val="26"/>
          <w:szCs w:val="26"/>
        </w:rPr>
        <w:t>участниками</w:t>
      </w:r>
      <w:r w:rsidRPr="00AE034E">
        <w:rPr>
          <w:spacing w:val="-1"/>
          <w:sz w:val="26"/>
          <w:szCs w:val="26"/>
        </w:rPr>
        <w:t xml:space="preserve"> </w:t>
      </w:r>
      <w:r w:rsidRPr="00AE034E">
        <w:rPr>
          <w:sz w:val="26"/>
          <w:szCs w:val="26"/>
        </w:rPr>
        <w:t>образовательных</w:t>
      </w:r>
      <w:r w:rsidRPr="00AE034E">
        <w:rPr>
          <w:spacing w:val="1"/>
          <w:sz w:val="26"/>
          <w:szCs w:val="26"/>
        </w:rPr>
        <w:t xml:space="preserve"> </w:t>
      </w:r>
      <w:r w:rsidRPr="00AE034E">
        <w:rPr>
          <w:sz w:val="26"/>
          <w:szCs w:val="26"/>
        </w:rPr>
        <w:t>отношений.</w:t>
      </w:r>
    </w:p>
    <w:p w:rsidR="00AE034E" w:rsidRPr="00AE034E" w:rsidRDefault="00AE034E" w:rsidP="00AE034E">
      <w:pPr>
        <w:pStyle w:val="afc"/>
        <w:spacing w:after="0"/>
        <w:ind w:right="-21" w:firstLine="566"/>
        <w:jc w:val="both"/>
        <w:rPr>
          <w:sz w:val="26"/>
          <w:szCs w:val="26"/>
        </w:rPr>
      </w:pPr>
      <w:r w:rsidRPr="00AE034E">
        <w:rPr>
          <w:sz w:val="26"/>
          <w:szCs w:val="26"/>
        </w:rPr>
        <w:t>Обязательная</w:t>
      </w:r>
      <w:r w:rsidRPr="00AE034E">
        <w:rPr>
          <w:spacing w:val="1"/>
          <w:sz w:val="26"/>
          <w:szCs w:val="26"/>
        </w:rPr>
        <w:t xml:space="preserve"> </w:t>
      </w:r>
      <w:r w:rsidRPr="00AE034E">
        <w:rPr>
          <w:sz w:val="26"/>
          <w:szCs w:val="26"/>
        </w:rPr>
        <w:t>часть</w:t>
      </w:r>
      <w:r w:rsidRPr="00AE034E">
        <w:rPr>
          <w:spacing w:val="1"/>
          <w:sz w:val="26"/>
          <w:szCs w:val="26"/>
        </w:rPr>
        <w:t xml:space="preserve"> </w:t>
      </w:r>
      <w:r w:rsidRPr="00AE034E">
        <w:rPr>
          <w:sz w:val="26"/>
          <w:szCs w:val="26"/>
        </w:rPr>
        <w:t>учебного</w:t>
      </w:r>
      <w:r w:rsidRPr="00AE034E">
        <w:rPr>
          <w:spacing w:val="1"/>
          <w:sz w:val="26"/>
          <w:szCs w:val="26"/>
        </w:rPr>
        <w:t xml:space="preserve"> </w:t>
      </w:r>
      <w:r w:rsidRPr="00AE034E">
        <w:rPr>
          <w:sz w:val="26"/>
          <w:szCs w:val="26"/>
        </w:rPr>
        <w:t>плана</w:t>
      </w:r>
      <w:r w:rsidRPr="00AE034E">
        <w:rPr>
          <w:spacing w:val="1"/>
          <w:sz w:val="26"/>
          <w:szCs w:val="26"/>
        </w:rPr>
        <w:t xml:space="preserve"> </w:t>
      </w:r>
      <w:r w:rsidRPr="00AE034E">
        <w:rPr>
          <w:sz w:val="26"/>
          <w:szCs w:val="26"/>
        </w:rPr>
        <w:t>определяет</w:t>
      </w:r>
      <w:r w:rsidRPr="00AE034E">
        <w:rPr>
          <w:spacing w:val="1"/>
          <w:sz w:val="26"/>
          <w:szCs w:val="26"/>
        </w:rPr>
        <w:t xml:space="preserve"> </w:t>
      </w:r>
      <w:r w:rsidRPr="00AE034E">
        <w:rPr>
          <w:sz w:val="26"/>
          <w:szCs w:val="26"/>
        </w:rPr>
        <w:t>состав</w:t>
      </w:r>
      <w:r w:rsidRPr="00AE034E">
        <w:rPr>
          <w:spacing w:val="1"/>
          <w:sz w:val="26"/>
          <w:szCs w:val="26"/>
        </w:rPr>
        <w:t xml:space="preserve"> </w:t>
      </w:r>
      <w:r w:rsidRPr="00AE034E">
        <w:rPr>
          <w:sz w:val="26"/>
          <w:szCs w:val="26"/>
        </w:rPr>
        <w:t>учебных</w:t>
      </w:r>
      <w:r w:rsidRPr="00AE034E">
        <w:rPr>
          <w:spacing w:val="1"/>
          <w:sz w:val="26"/>
          <w:szCs w:val="26"/>
        </w:rPr>
        <w:t xml:space="preserve"> </w:t>
      </w:r>
      <w:r w:rsidRPr="00AE034E">
        <w:rPr>
          <w:sz w:val="26"/>
          <w:szCs w:val="26"/>
        </w:rPr>
        <w:t>предметов</w:t>
      </w:r>
      <w:r w:rsidRPr="00AE034E">
        <w:rPr>
          <w:spacing w:val="1"/>
          <w:sz w:val="26"/>
          <w:szCs w:val="26"/>
        </w:rPr>
        <w:t xml:space="preserve"> </w:t>
      </w:r>
      <w:r w:rsidRPr="00AE034E">
        <w:rPr>
          <w:sz w:val="26"/>
          <w:szCs w:val="26"/>
        </w:rPr>
        <w:t>обязательных</w:t>
      </w:r>
      <w:r w:rsidRPr="00AE034E">
        <w:rPr>
          <w:spacing w:val="1"/>
          <w:sz w:val="26"/>
          <w:szCs w:val="26"/>
        </w:rPr>
        <w:t xml:space="preserve"> </w:t>
      </w:r>
      <w:r w:rsidRPr="00AE034E">
        <w:rPr>
          <w:sz w:val="26"/>
          <w:szCs w:val="26"/>
        </w:rPr>
        <w:t>предметных</w:t>
      </w:r>
      <w:r w:rsidRPr="00AE034E">
        <w:rPr>
          <w:spacing w:val="1"/>
          <w:sz w:val="26"/>
          <w:szCs w:val="26"/>
        </w:rPr>
        <w:t xml:space="preserve"> </w:t>
      </w:r>
      <w:r w:rsidRPr="00AE034E">
        <w:rPr>
          <w:sz w:val="26"/>
          <w:szCs w:val="26"/>
        </w:rPr>
        <w:t>областей,</w:t>
      </w:r>
      <w:r w:rsidRPr="00AE034E">
        <w:rPr>
          <w:spacing w:val="1"/>
          <w:sz w:val="26"/>
          <w:szCs w:val="26"/>
        </w:rPr>
        <w:t xml:space="preserve"> </w:t>
      </w:r>
      <w:r w:rsidRPr="00AE034E">
        <w:rPr>
          <w:sz w:val="26"/>
          <w:szCs w:val="26"/>
        </w:rPr>
        <w:t>которые</w:t>
      </w:r>
      <w:r w:rsidRPr="00AE034E">
        <w:rPr>
          <w:spacing w:val="1"/>
          <w:sz w:val="26"/>
          <w:szCs w:val="26"/>
        </w:rPr>
        <w:t xml:space="preserve"> </w:t>
      </w:r>
      <w:r w:rsidRPr="00AE034E">
        <w:rPr>
          <w:sz w:val="26"/>
          <w:szCs w:val="26"/>
        </w:rPr>
        <w:t>должны</w:t>
      </w:r>
      <w:r w:rsidRPr="00AE034E">
        <w:rPr>
          <w:spacing w:val="1"/>
          <w:sz w:val="26"/>
          <w:szCs w:val="26"/>
        </w:rPr>
        <w:t xml:space="preserve"> </w:t>
      </w:r>
      <w:r w:rsidRPr="00AE034E">
        <w:rPr>
          <w:sz w:val="26"/>
          <w:szCs w:val="26"/>
        </w:rPr>
        <w:t>быть</w:t>
      </w:r>
      <w:r w:rsidRPr="00AE034E">
        <w:rPr>
          <w:spacing w:val="1"/>
          <w:sz w:val="26"/>
          <w:szCs w:val="26"/>
        </w:rPr>
        <w:t xml:space="preserve"> </w:t>
      </w:r>
      <w:r w:rsidRPr="00AE034E">
        <w:rPr>
          <w:sz w:val="26"/>
          <w:szCs w:val="26"/>
        </w:rPr>
        <w:t>реализованы</w:t>
      </w:r>
      <w:r w:rsidRPr="00AE034E">
        <w:rPr>
          <w:spacing w:val="61"/>
          <w:sz w:val="26"/>
          <w:szCs w:val="26"/>
        </w:rPr>
        <w:t xml:space="preserve"> </w:t>
      </w:r>
      <w:r w:rsidRPr="00AE034E">
        <w:rPr>
          <w:sz w:val="26"/>
          <w:szCs w:val="26"/>
        </w:rPr>
        <w:t>во</w:t>
      </w:r>
      <w:r w:rsidRPr="00AE034E">
        <w:rPr>
          <w:spacing w:val="61"/>
          <w:sz w:val="26"/>
          <w:szCs w:val="26"/>
        </w:rPr>
        <w:t xml:space="preserve"> </w:t>
      </w:r>
      <w:r w:rsidRPr="00AE034E">
        <w:rPr>
          <w:sz w:val="26"/>
          <w:szCs w:val="26"/>
        </w:rPr>
        <w:t>всех</w:t>
      </w:r>
      <w:r w:rsidRPr="00AE034E">
        <w:rPr>
          <w:spacing w:val="1"/>
          <w:sz w:val="26"/>
          <w:szCs w:val="26"/>
        </w:rPr>
        <w:t xml:space="preserve"> </w:t>
      </w:r>
      <w:r w:rsidRPr="00AE034E">
        <w:rPr>
          <w:sz w:val="26"/>
          <w:szCs w:val="26"/>
        </w:rPr>
        <w:t>имеющих государственную аккредитацию образовательных организациях, реализующих</w:t>
      </w:r>
      <w:r w:rsidRPr="00AE034E">
        <w:rPr>
          <w:spacing w:val="1"/>
          <w:sz w:val="26"/>
          <w:szCs w:val="26"/>
        </w:rPr>
        <w:t xml:space="preserve"> </w:t>
      </w:r>
      <w:r w:rsidRPr="00AE034E">
        <w:rPr>
          <w:sz w:val="26"/>
          <w:szCs w:val="26"/>
        </w:rPr>
        <w:t>основную образовательную программу начального общего образования, и учебное время,</w:t>
      </w:r>
      <w:r w:rsidRPr="00AE034E">
        <w:rPr>
          <w:spacing w:val="1"/>
          <w:sz w:val="26"/>
          <w:szCs w:val="26"/>
        </w:rPr>
        <w:t xml:space="preserve"> </w:t>
      </w:r>
      <w:r w:rsidRPr="00AE034E">
        <w:rPr>
          <w:sz w:val="26"/>
          <w:szCs w:val="26"/>
        </w:rPr>
        <w:t>отводимое</w:t>
      </w:r>
      <w:r w:rsidRPr="00AE034E">
        <w:rPr>
          <w:spacing w:val="-2"/>
          <w:sz w:val="26"/>
          <w:szCs w:val="26"/>
        </w:rPr>
        <w:t xml:space="preserve"> </w:t>
      </w:r>
      <w:r w:rsidRPr="00AE034E">
        <w:rPr>
          <w:sz w:val="26"/>
          <w:szCs w:val="26"/>
        </w:rPr>
        <w:t>на</w:t>
      </w:r>
      <w:r w:rsidRPr="00AE034E">
        <w:rPr>
          <w:spacing w:val="-1"/>
          <w:sz w:val="26"/>
          <w:szCs w:val="26"/>
        </w:rPr>
        <w:t xml:space="preserve"> </w:t>
      </w:r>
      <w:r w:rsidRPr="00AE034E">
        <w:rPr>
          <w:sz w:val="26"/>
          <w:szCs w:val="26"/>
        </w:rPr>
        <w:t>их</w:t>
      </w:r>
      <w:r w:rsidRPr="00AE034E">
        <w:rPr>
          <w:spacing w:val="2"/>
          <w:sz w:val="26"/>
          <w:szCs w:val="26"/>
        </w:rPr>
        <w:t xml:space="preserve"> </w:t>
      </w:r>
      <w:r w:rsidRPr="00AE034E">
        <w:rPr>
          <w:sz w:val="26"/>
          <w:szCs w:val="26"/>
        </w:rPr>
        <w:t>изучение</w:t>
      </w:r>
      <w:r w:rsidRPr="00AE034E">
        <w:rPr>
          <w:spacing w:val="-1"/>
          <w:sz w:val="26"/>
          <w:szCs w:val="26"/>
        </w:rPr>
        <w:t xml:space="preserve"> </w:t>
      </w:r>
      <w:r w:rsidRPr="00AE034E">
        <w:rPr>
          <w:sz w:val="26"/>
          <w:szCs w:val="26"/>
        </w:rPr>
        <w:t>по</w:t>
      </w:r>
      <w:r w:rsidRPr="00AE034E">
        <w:rPr>
          <w:spacing w:val="-1"/>
          <w:sz w:val="26"/>
          <w:szCs w:val="26"/>
        </w:rPr>
        <w:t xml:space="preserve"> </w:t>
      </w:r>
      <w:r w:rsidRPr="00AE034E">
        <w:rPr>
          <w:sz w:val="26"/>
          <w:szCs w:val="26"/>
        </w:rPr>
        <w:t>классам</w:t>
      </w:r>
      <w:r w:rsidRPr="00AE034E">
        <w:rPr>
          <w:spacing w:val="-1"/>
          <w:sz w:val="26"/>
          <w:szCs w:val="26"/>
        </w:rPr>
        <w:t xml:space="preserve"> </w:t>
      </w:r>
      <w:r w:rsidRPr="00AE034E">
        <w:rPr>
          <w:sz w:val="26"/>
          <w:szCs w:val="26"/>
        </w:rPr>
        <w:t>(годам) обучения.</w:t>
      </w:r>
    </w:p>
    <w:p w:rsidR="00D05B56" w:rsidRDefault="00FC344A" w:rsidP="00AE034E">
      <w:pPr>
        <w:pStyle w:val="3"/>
        <w:shd w:val="clear" w:color="auto" w:fill="auto"/>
        <w:tabs>
          <w:tab w:val="left" w:pos="1657"/>
        </w:tabs>
        <w:spacing w:line="240" w:lineRule="auto"/>
        <w:ind w:right="20" w:firstLine="567"/>
        <w:jc w:val="both"/>
      </w:pPr>
      <w:r>
        <w:t>ФГОС НОО устанавливает не только обязательные учебные предметы, но и обязательные предметные области.</w:t>
      </w:r>
    </w:p>
    <w:p w:rsidR="00D05B56" w:rsidRDefault="00FC344A" w:rsidP="00C63053">
      <w:pPr>
        <w:pStyle w:val="3"/>
        <w:shd w:val="clear" w:color="auto" w:fill="auto"/>
        <w:spacing w:line="240" w:lineRule="auto"/>
        <w:ind w:left="20" w:right="20" w:firstLine="567"/>
        <w:jc w:val="both"/>
      </w:pPr>
      <w:r>
        <w:t>Обязательная часть учебного плана определяет состав учебных предметов обязательных предметных областей и учебное время, отводимое на их изучение.</w:t>
      </w:r>
    </w:p>
    <w:p w:rsidR="00D05B56" w:rsidRDefault="00BE2723" w:rsidP="00C63053">
      <w:pPr>
        <w:pStyle w:val="3"/>
        <w:shd w:val="clear" w:color="auto" w:fill="auto"/>
        <w:spacing w:line="240" w:lineRule="auto"/>
        <w:ind w:left="20" w:right="20" w:firstLine="567"/>
        <w:jc w:val="both"/>
      </w:pPr>
      <w:r>
        <w:t xml:space="preserve">На изучение предмета </w:t>
      </w:r>
      <w:r>
        <w:rPr>
          <w:rStyle w:val="a5"/>
        </w:rPr>
        <w:t xml:space="preserve">«Русский язык» </w:t>
      </w:r>
      <w:r w:rsidR="00C70296">
        <w:t xml:space="preserve">в 1-4 классах </w:t>
      </w:r>
      <w:r>
        <w:t>выделено 4 часа в неделю</w:t>
      </w:r>
      <w:r w:rsidR="00C70296">
        <w:t>. Изучение данного предмета направлено на:</w:t>
      </w:r>
    </w:p>
    <w:p w:rsidR="00D05B56" w:rsidRDefault="00FC344A" w:rsidP="00D818E2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20" w:right="20" w:firstLine="567"/>
        <w:jc w:val="both"/>
      </w:pPr>
      <w: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D05B56" w:rsidRDefault="00FC344A" w:rsidP="00D818E2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20" w:right="20" w:firstLine="567"/>
        <w:jc w:val="both"/>
      </w:pPr>
      <w:r>
        <w:t xml:space="preserve">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D05B56" w:rsidRDefault="00FC344A" w:rsidP="00D818E2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20" w:right="20" w:firstLine="567"/>
        <w:jc w:val="both"/>
      </w:pPr>
      <w:r>
        <w:t xml:space="preserve"> формирование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D05B56" w:rsidRDefault="00FC344A" w:rsidP="00D818E2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20" w:right="20" w:firstLine="567"/>
        <w:jc w:val="both"/>
      </w:pPr>
      <w:r>
        <w:t xml:space="preserve">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D05B56" w:rsidRDefault="00FC344A" w:rsidP="00D818E2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20" w:right="20" w:firstLine="567"/>
        <w:jc w:val="both"/>
      </w:pPr>
      <w:r>
        <w:t xml:space="preserve">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D05B56" w:rsidRDefault="00FC344A" w:rsidP="00C63053">
      <w:pPr>
        <w:pStyle w:val="3"/>
        <w:shd w:val="clear" w:color="auto" w:fill="auto"/>
        <w:spacing w:line="240" w:lineRule="auto"/>
        <w:ind w:left="20" w:right="20" w:firstLine="567"/>
        <w:jc w:val="both"/>
      </w:pPr>
      <w:r>
        <w:t>В соответствии со статьями 11,14 Федерального Закона от 29.12.2012 № 273-Ф3 «Об образовании в Российской Федерации» (с изменениями от</w:t>
      </w:r>
      <w:r w:rsidR="00A51231">
        <w:t xml:space="preserve"> </w:t>
      </w:r>
      <w:r w:rsidR="00CB5884">
        <w:t xml:space="preserve">03.08.2018) </w:t>
      </w:r>
      <w:r>
        <w:t xml:space="preserve">учебный план МАОУ </w:t>
      </w:r>
      <w:r w:rsidR="00CB5884">
        <w:t>«СОШ № 7»</w:t>
      </w:r>
      <w:r w:rsidR="00A51231">
        <w:t xml:space="preserve"> </w:t>
      </w:r>
      <w:r w:rsidR="00CB5884">
        <w:t xml:space="preserve">городского округа г.Стерлитамак РБ </w:t>
      </w:r>
      <w:r>
        <w:t>обеспечивает возможность изучения родного языка из числа языков народов Российской Федерации в пределах возможностей образовательной организации, а также устанавливает количество занятий, отводимых на изучение этих языков по классам (годам) обучения.</w:t>
      </w:r>
    </w:p>
    <w:p w:rsidR="00D05B56" w:rsidRDefault="00FC344A" w:rsidP="00C63053">
      <w:pPr>
        <w:pStyle w:val="3"/>
        <w:shd w:val="clear" w:color="auto" w:fill="auto"/>
        <w:spacing w:line="240" w:lineRule="auto"/>
        <w:ind w:left="20" w:right="20" w:firstLine="567"/>
        <w:jc w:val="both"/>
      </w:pPr>
      <w:r>
        <w:t xml:space="preserve">На изучение предмета </w:t>
      </w:r>
      <w:r>
        <w:rPr>
          <w:rStyle w:val="a5"/>
        </w:rPr>
        <w:t xml:space="preserve">«Литературное чтение» </w:t>
      </w:r>
      <w:r>
        <w:t xml:space="preserve">выделено </w:t>
      </w:r>
      <w:r w:rsidR="00D96972">
        <w:t>4</w:t>
      </w:r>
      <w:r>
        <w:t xml:space="preserve"> часа в неделю</w:t>
      </w:r>
      <w:r w:rsidR="00D96972">
        <w:t xml:space="preserve"> в 1 классах и </w:t>
      </w:r>
      <w:r w:rsidR="00D96972">
        <w:lastRenderedPageBreak/>
        <w:t>3 часа в неделю в</w:t>
      </w:r>
      <w:r w:rsidR="00BE2723">
        <w:t>о</w:t>
      </w:r>
      <w:r w:rsidR="00D96972">
        <w:t xml:space="preserve"> 2-4 классах.</w:t>
      </w:r>
      <w:r w:rsidR="00E30C37">
        <w:t xml:space="preserve"> </w:t>
      </w:r>
      <w:r>
        <w:t>Изучение данн</w:t>
      </w:r>
      <w:r w:rsidR="00BE2723">
        <w:t>ого</w:t>
      </w:r>
      <w:r>
        <w:t xml:space="preserve"> предмет</w:t>
      </w:r>
      <w:r w:rsidR="00BE2723">
        <w:t>а</w:t>
      </w:r>
      <w:r>
        <w:t xml:space="preserve"> направлено</w:t>
      </w:r>
      <w:r w:rsidR="00D96972">
        <w:t xml:space="preserve"> на</w:t>
      </w:r>
      <w:r>
        <w:t>:</w:t>
      </w:r>
    </w:p>
    <w:p w:rsidR="00D05B56" w:rsidRDefault="00FC344A" w:rsidP="00D818E2">
      <w:pPr>
        <w:pStyle w:val="3"/>
        <w:numPr>
          <w:ilvl w:val="0"/>
          <w:numId w:val="3"/>
        </w:numPr>
        <w:shd w:val="clear" w:color="auto" w:fill="auto"/>
        <w:spacing w:line="240" w:lineRule="auto"/>
        <w:ind w:right="20" w:firstLine="567"/>
        <w:jc w:val="both"/>
      </w:pPr>
      <w:r>
        <w:t xml:space="preserve">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D05B56" w:rsidRDefault="00FC344A" w:rsidP="00D818E2">
      <w:pPr>
        <w:pStyle w:val="3"/>
        <w:numPr>
          <w:ilvl w:val="0"/>
          <w:numId w:val="3"/>
        </w:numPr>
        <w:shd w:val="clear" w:color="auto" w:fill="auto"/>
        <w:spacing w:line="240" w:lineRule="auto"/>
        <w:ind w:right="20" w:firstLine="567"/>
        <w:jc w:val="both"/>
      </w:pPr>
      <w:r>
        <w:t xml:space="preserve">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</w:r>
    </w:p>
    <w:p w:rsidR="00D05B56" w:rsidRDefault="00FC344A" w:rsidP="00D818E2">
      <w:pPr>
        <w:pStyle w:val="3"/>
        <w:numPr>
          <w:ilvl w:val="0"/>
          <w:numId w:val="3"/>
        </w:numPr>
        <w:shd w:val="clear" w:color="auto" w:fill="auto"/>
        <w:spacing w:line="240" w:lineRule="auto"/>
        <w:ind w:right="20" w:firstLine="567"/>
        <w:jc w:val="both"/>
      </w:pPr>
      <w:r>
        <w:t xml:space="preserve">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D05B56" w:rsidRDefault="00FC344A" w:rsidP="00D818E2">
      <w:pPr>
        <w:pStyle w:val="3"/>
        <w:numPr>
          <w:ilvl w:val="0"/>
          <w:numId w:val="3"/>
        </w:numPr>
        <w:shd w:val="clear" w:color="auto" w:fill="auto"/>
        <w:spacing w:line="240" w:lineRule="auto"/>
        <w:ind w:right="20" w:firstLine="567"/>
        <w:jc w:val="both"/>
      </w:pPr>
      <w:r>
        <w:t xml:space="preserve"> 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D05B56" w:rsidRDefault="00FC344A" w:rsidP="00D818E2">
      <w:pPr>
        <w:pStyle w:val="3"/>
        <w:numPr>
          <w:ilvl w:val="0"/>
          <w:numId w:val="3"/>
        </w:numPr>
        <w:shd w:val="clear" w:color="auto" w:fill="auto"/>
        <w:spacing w:line="240" w:lineRule="auto"/>
        <w:ind w:right="20" w:firstLine="567"/>
        <w:jc w:val="both"/>
      </w:pPr>
      <w:r>
        <w:t xml:space="preserve">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D05B56" w:rsidRDefault="00FC344A" w:rsidP="00C63053">
      <w:pPr>
        <w:pStyle w:val="3"/>
        <w:shd w:val="clear" w:color="auto" w:fill="auto"/>
        <w:spacing w:line="240" w:lineRule="auto"/>
        <w:ind w:right="20" w:firstLine="567"/>
        <w:jc w:val="both"/>
      </w:pPr>
      <w:r>
        <w:t>В соответствии со статьями 11,14 Федерального Закона от 29.12.2012 № 273-Ф3 «Об образовании в Российской Федерации» (с изменениями от</w:t>
      </w:r>
      <w:r w:rsidR="00A51231">
        <w:t xml:space="preserve"> </w:t>
      </w:r>
      <w:r w:rsidR="00CB5884">
        <w:t>03.08.2018)</w:t>
      </w:r>
      <w:r>
        <w:t xml:space="preserve"> учебный план МАОУ</w:t>
      </w:r>
      <w:r w:rsidR="00CB5884">
        <w:t xml:space="preserve"> «СОШ №7»</w:t>
      </w:r>
      <w:r w:rsidR="00A51231">
        <w:t xml:space="preserve"> </w:t>
      </w:r>
      <w:r w:rsidR="00CB5884">
        <w:t>городского округа г.Стерлитамак РБ</w:t>
      </w:r>
      <w:r>
        <w:t xml:space="preserve"> обеспечивает возможность изучения родного (башкирского)</w:t>
      </w:r>
      <w:r w:rsidR="00CB5884">
        <w:t xml:space="preserve">,родного (татарского) и </w:t>
      </w:r>
      <w:r>
        <w:t>родного (русского) языка и литературного чтения на родном языке в пределах возможностей образовательной организации, а также устанавливает количество занятий, отводимых на изучение этих языков по классам (годам) обучения.</w:t>
      </w:r>
    </w:p>
    <w:p w:rsidR="00D05B56" w:rsidRDefault="00FC344A" w:rsidP="00C63053">
      <w:pPr>
        <w:pStyle w:val="3"/>
        <w:shd w:val="clear" w:color="auto" w:fill="auto"/>
        <w:spacing w:line="240" w:lineRule="auto"/>
        <w:ind w:right="20" w:firstLine="567"/>
        <w:jc w:val="both"/>
      </w:pPr>
      <w:r>
        <w:t>С целью реализации права на изучение родного языка из числа языков народов Российской Федерации по заявлениям родителей (законных представителей) в каждо</w:t>
      </w:r>
      <w:r w:rsidR="00CB5884">
        <w:t>й параллели организуется сводные</w:t>
      </w:r>
      <w:r>
        <w:t xml:space="preserve"> групп</w:t>
      </w:r>
      <w:r w:rsidR="00CB5884">
        <w:t>ы</w:t>
      </w:r>
      <w:r>
        <w:t xml:space="preserve"> по изучению </w:t>
      </w:r>
      <w:r w:rsidRPr="00D96972">
        <w:rPr>
          <w:b/>
        </w:rPr>
        <w:t xml:space="preserve">родного </w:t>
      </w:r>
      <w:r w:rsidR="00C70296" w:rsidRPr="00D96972">
        <w:rPr>
          <w:b/>
        </w:rPr>
        <w:t>(башкирского)</w:t>
      </w:r>
      <w:r w:rsidR="00C70296">
        <w:rPr>
          <w:b/>
        </w:rPr>
        <w:t xml:space="preserve"> </w:t>
      </w:r>
      <w:r w:rsidRPr="00D96972">
        <w:rPr>
          <w:b/>
        </w:rPr>
        <w:t>языка</w:t>
      </w:r>
      <w:r w:rsidR="00D96972">
        <w:rPr>
          <w:b/>
        </w:rPr>
        <w:t>, родного</w:t>
      </w:r>
      <w:r w:rsidR="00C70296">
        <w:rPr>
          <w:b/>
        </w:rPr>
        <w:t xml:space="preserve"> (татарского) </w:t>
      </w:r>
      <w:r w:rsidR="00D96972">
        <w:rPr>
          <w:b/>
        </w:rPr>
        <w:t>языка</w:t>
      </w:r>
      <w:r w:rsidRPr="00D96972">
        <w:rPr>
          <w:b/>
        </w:rPr>
        <w:t xml:space="preserve"> и литературного чтения</w:t>
      </w:r>
      <w:r w:rsidR="00E30C37">
        <w:rPr>
          <w:b/>
        </w:rPr>
        <w:t xml:space="preserve"> на родном </w:t>
      </w:r>
      <w:r w:rsidR="00C70296" w:rsidRPr="00D96972">
        <w:rPr>
          <w:b/>
        </w:rPr>
        <w:t>(татарском</w:t>
      </w:r>
      <w:r w:rsidR="00C70296">
        <w:rPr>
          <w:b/>
        </w:rPr>
        <w:t xml:space="preserve">) </w:t>
      </w:r>
      <w:r w:rsidR="00E30C37" w:rsidRPr="00D96972">
        <w:rPr>
          <w:b/>
        </w:rPr>
        <w:t>язык</w:t>
      </w:r>
      <w:r w:rsidR="00BE2723">
        <w:rPr>
          <w:b/>
        </w:rPr>
        <w:t>е</w:t>
      </w:r>
      <w:r w:rsidR="00CB5884" w:rsidRPr="00D96972">
        <w:rPr>
          <w:b/>
        </w:rPr>
        <w:t xml:space="preserve"> </w:t>
      </w:r>
      <w:r w:rsidR="00E30C37">
        <w:rPr>
          <w:b/>
        </w:rPr>
        <w:t xml:space="preserve">и </w:t>
      </w:r>
      <w:r w:rsidR="00C70296">
        <w:rPr>
          <w:b/>
        </w:rPr>
        <w:t>родном (</w:t>
      </w:r>
      <w:r w:rsidR="00E30C37">
        <w:rPr>
          <w:b/>
        </w:rPr>
        <w:t>башкирском)</w:t>
      </w:r>
      <w:r w:rsidR="00C70296">
        <w:rPr>
          <w:b/>
        </w:rPr>
        <w:t xml:space="preserve"> языке</w:t>
      </w:r>
      <w:r w:rsidR="00CB5884" w:rsidRPr="00D96972">
        <w:rPr>
          <w:b/>
        </w:rPr>
        <w:t>.</w:t>
      </w:r>
      <w:r w:rsidR="00CB5884">
        <w:t xml:space="preserve"> Остальные обучающиеся</w:t>
      </w:r>
      <w:r w:rsidR="00A51231">
        <w:t xml:space="preserve"> </w:t>
      </w:r>
      <w:r>
        <w:t xml:space="preserve">по заявлениям родителей </w:t>
      </w:r>
      <w:r w:rsidRPr="00BE2723">
        <w:rPr>
          <w:b/>
        </w:rPr>
        <w:t xml:space="preserve">изучают родной </w:t>
      </w:r>
      <w:r w:rsidR="00CB5884" w:rsidRPr="00BE2723">
        <w:rPr>
          <w:b/>
        </w:rPr>
        <w:t>(</w:t>
      </w:r>
      <w:r w:rsidRPr="00BE2723">
        <w:rPr>
          <w:b/>
        </w:rPr>
        <w:t>русский</w:t>
      </w:r>
      <w:r w:rsidR="00CB5884" w:rsidRPr="00BE2723">
        <w:rPr>
          <w:b/>
        </w:rPr>
        <w:t>)</w:t>
      </w:r>
      <w:r w:rsidRPr="00BE2723">
        <w:rPr>
          <w:b/>
        </w:rPr>
        <w:t xml:space="preserve"> язык</w:t>
      </w:r>
      <w:r>
        <w:t xml:space="preserve"> и </w:t>
      </w:r>
      <w:r w:rsidRPr="00BE2723">
        <w:rPr>
          <w:b/>
        </w:rPr>
        <w:t xml:space="preserve">родную </w:t>
      </w:r>
      <w:r w:rsidR="00CB5884" w:rsidRPr="00BE2723">
        <w:rPr>
          <w:b/>
        </w:rPr>
        <w:t>(</w:t>
      </w:r>
      <w:r w:rsidRPr="00BE2723">
        <w:rPr>
          <w:b/>
        </w:rPr>
        <w:t>русскую</w:t>
      </w:r>
      <w:r w:rsidR="00CB5884" w:rsidRPr="00BE2723">
        <w:rPr>
          <w:b/>
        </w:rPr>
        <w:t>)</w:t>
      </w:r>
      <w:r w:rsidRPr="00BE2723">
        <w:rPr>
          <w:b/>
        </w:rPr>
        <w:t xml:space="preserve"> литературу</w:t>
      </w:r>
      <w:r>
        <w:t>.</w:t>
      </w:r>
      <w:r w:rsidR="00D96972">
        <w:t xml:space="preserve"> На изучение этих предметов выделено по 1 часу в неделю в 1-4 классах.</w:t>
      </w:r>
    </w:p>
    <w:p w:rsidR="00D05B56" w:rsidRDefault="00FC344A" w:rsidP="00C63053">
      <w:pPr>
        <w:pStyle w:val="3"/>
        <w:shd w:val="clear" w:color="auto" w:fill="auto"/>
        <w:spacing w:line="240" w:lineRule="auto"/>
        <w:ind w:right="20" w:firstLine="567"/>
        <w:jc w:val="both"/>
      </w:pPr>
      <w:r>
        <w:t xml:space="preserve">Учебный предмет </w:t>
      </w:r>
      <w:r w:rsidR="00C70296">
        <w:rPr>
          <w:rStyle w:val="a5"/>
        </w:rPr>
        <w:t>«</w:t>
      </w:r>
      <w:r>
        <w:rPr>
          <w:rStyle w:val="a5"/>
        </w:rPr>
        <w:t>Иностранный язык</w:t>
      </w:r>
      <w:r w:rsidR="00C70296">
        <w:rPr>
          <w:rStyle w:val="a5"/>
        </w:rPr>
        <w:t>»</w:t>
      </w:r>
      <w:r>
        <w:rPr>
          <w:rStyle w:val="a5"/>
        </w:rPr>
        <w:t xml:space="preserve"> </w:t>
      </w:r>
      <w:r>
        <w:t>изучается со 2 класса.</w:t>
      </w:r>
      <w:r w:rsidR="00E30C37">
        <w:t xml:space="preserve"> </w:t>
      </w:r>
      <w:r>
        <w:t xml:space="preserve">Он формирует элементарные коммуникативные умения в говорении, аудировании, чтении и письме, развивает </w:t>
      </w:r>
      <w:r w:rsidR="008C685E">
        <w:t>речевые способности, в</w:t>
      </w:r>
      <w:r>
        <w:t>нимание, мышление, память и воображение младшего школьника, способствует мотивации к дальнейшему овладению иностранным языком.</w:t>
      </w:r>
      <w:r w:rsidR="00D96972">
        <w:t xml:space="preserve"> На изучение предмета «Иностранный язык» выделено по 2 часа в неделю в 2-4 классах.</w:t>
      </w:r>
    </w:p>
    <w:p w:rsidR="00D96972" w:rsidRDefault="00FC344A" w:rsidP="00C63053">
      <w:pPr>
        <w:pStyle w:val="3"/>
        <w:shd w:val="clear" w:color="auto" w:fill="auto"/>
        <w:spacing w:line="240" w:lineRule="auto"/>
        <w:ind w:right="20" w:firstLine="567"/>
        <w:jc w:val="both"/>
      </w:pPr>
      <w:r>
        <w:t xml:space="preserve">Изучение предмета </w:t>
      </w:r>
      <w:r>
        <w:rPr>
          <w:rStyle w:val="a5"/>
        </w:rPr>
        <w:t xml:space="preserve">«Математика» </w:t>
      </w:r>
      <w:r>
        <w:t>направлено на формирование первоначальных представлений о математике как части общечеловеческой культуры, на развитие образного и логического мышления, воображения, математической речи, формирование предметных умений и навыков, необходимых для успешного решения учебных и практических задач и продолжения образования.</w:t>
      </w:r>
      <w:r w:rsidR="00D96972">
        <w:t xml:space="preserve"> На изучение предмета «Математика» выделено по 4 часа в неделю в 1-4 классах.</w:t>
      </w:r>
    </w:p>
    <w:p w:rsidR="00D05B56" w:rsidRDefault="00FC344A" w:rsidP="00C63053">
      <w:pPr>
        <w:pStyle w:val="3"/>
        <w:shd w:val="clear" w:color="auto" w:fill="auto"/>
        <w:spacing w:line="240" w:lineRule="auto"/>
        <w:ind w:left="20" w:right="20" w:firstLine="567"/>
        <w:jc w:val="both"/>
      </w:pPr>
      <w:r>
        <w:t xml:space="preserve">Изучение интегрированного предмета </w:t>
      </w:r>
      <w:r>
        <w:rPr>
          <w:rStyle w:val="a5"/>
        </w:rPr>
        <w:t xml:space="preserve">«Окружающий мир» </w:t>
      </w:r>
      <w:r>
        <w:t>направлено на воспитание любви и уважения к природе, своему городу, своей Родине; осмысление личного опыта общения ребенка с природой и людьми; понимание своего места в природе и социуме; приучение детей к рациональному постижению мира на основе глубокого эмоционально</w:t>
      </w:r>
      <w:r w:rsidR="008C685E">
        <w:t>-</w:t>
      </w:r>
      <w:r>
        <w:softHyphen/>
        <w:t>ценностного отношения к нему. Особое внимание уделяется формированию у обучающихся 1-4 классов основ здорового образа жизни, элементарных знаний о поведении в экстремальных ситуациях, т.е. основам безопасности жизнедеятельности.</w:t>
      </w:r>
    </w:p>
    <w:p w:rsidR="00D96972" w:rsidRDefault="00D96972" w:rsidP="00C63053">
      <w:pPr>
        <w:pStyle w:val="3"/>
        <w:shd w:val="clear" w:color="auto" w:fill="auto"/>
        <w:spacing w:line="240" w:lineRule="auto"/>
        <w:ind w:right="20" w:firstLine="567"/>
        <w:jc w:val="both"/>
      </w:pPr>
      <w:r>
        <w:lastRenderedPageBreak/>
        <w:t>На изучение предмета «Окружающий мир» выделено по 2 часа в неделю в 1-4 классах.</w:t>
      </w:r>
    </w:p>
    <w:p w:rsidR="00D05B56" w:rsidRDefault="00D96972" w:rsidP="00C63053">
      <w:pPr>
        <w:pStyle w:val="3"/>
        <w:shd w:val="clear" w:color="auto" w:fill="auto"/>
        <w:spacing w:line="240" w:lineRule="auto"/>
        <w:ind w:left="20" w:right="20" w:firstLine="567"/>
        <w:jc w:val="both"/>
      </w:pPr>
      <w:r>
        <w:t>На изучение предмета</w:t>
      </w:r>
      <w:r w:rsidR="00A51231">
        <w:t xml:space="preserve"> </w:t>
      </w:r>
      <w:r w:rsidR="00FC344A">
        <w:rPr>
          <w:rStyle w:val="a5"/>
        </w:rPr>
        <w:t xml:space="preserve">«Основы религиозной культуры и светской этики» </w:t>
      </w:r>
      <w:r w:rsidR="00FC344A">
        <w:t>(далее - ОРКСЭ)</w:t>
      </w:r>
      <w:r w:rsidR="00703BC5">
        <w:t xml:space="preserve"> </w:t>
      </w:r>
      <w:r>
        <w:t xml:space="preserve">выделен </w:t>
      </w:r>
      <w:r w:rsidR="008C685E">
        <w:t>1 час</w:t>
      </w:r>
      <w:r w:rsidR="00CB5884">
        <w:t xml:space="preserve"> в неделю</w:t>
      </w:r>
      <w:r>
        <w:t xml:space="preserve"> в 4 классах</w:t>
      </w:r>
      <w:r w:rsidR="00CB5884">
        <w:t>.</w:t>
      </w:r>
      <w:r w:rsidR="00A51231">
        <w:t xml:space="preserve"> </w:t>
      </w:r>
      <w:r w:rsidR="00FC344A">
        <w:t>Целью комплексного курса ОРКСЭ является формирование у учащегося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 Основными задачами комплексного курса являются:</w:t>
      </w:r>
    </w:p>
    <w:p w:rsidR="00D05B56" w:rsidRDefault="00FC344A" w:rsidP="00D818E2">
      <w:pPr>
        <w:pStyle w:val="3"/>
        <w:numPr>
          <w:ilvl w:val="0"/>
          <w:numId w:val="1"/>
        </w:numPr>
        <w:shd w:val="clear" w:color="auto" w:fill="auto"/>
        <w:spacing w:line="240" w:lineRule="auto"/>
        <w:ind w:left="20" w:right="20" w:firstLine="567"/>
        <w:jc w:val="both"/>
      </w:pPr>
      <w:r>
        <w:t xml:space="preserve"> знакомство учащихся с основами православной, мусульманской, буддийской, иудейской культур, основами мировых религиозных культур и светской этики по выбору родителей (законных представителей);</w:t>
      </w:r>
    </w:p>
    <w:p w:rsidR="00D05B56" w:rsidRDefault="00FC344A" w:rsidP="00D818E2">
      <w:pPr>
        <w:pStyle w:val="3"/>
        <w:numPr>
          <w:ilvl w:val="0"/>
          <w:numId w:val="1"/>
        </w:numPr>
        <w:shd w:val="clear" w:color="auto" w:fill="auto"/>
        <w:spacing w:line="240" w:lineRule="auto"/>
        <w:ind w:left="20" w:right="20" w:firstLine="567"/>
        <w:jc w:val="both"/>
      </w:pPr>
      <w:r>
        <w:t xml:space="preserve"> развитие представлений учащихся о значении нравственных норм и ценностей личности, семьи, общества;</w:t>
      </w:r>
    </w:p>
    <w:p w:rsidR="00D05B56" w:rsidRDefault="00FC344A" w:rsidP="00D818E2">
      <w:pPr>
        <w:pStyle w:val="3"/>
        <w:numPr>
          <w:ilvl w:val="0"/>
          <w:numId w:val="1"/>
        </w:numPr>
        <w:shd w:val="clear" w:color="auto" w:fill="auto"/>
        <w:spacing w:line="240" w:lineRule="auto"/>
        <w:ind w:left="20" w:right="20" w:firstLine="567"/>
        <w:jc w:val="both"/>
      </w:pPr>
      <w:r>
        <w:t xml:space="preserve"> обобщение знаний, понятий и представлений о духовной культуре и морали, ранее полученных учащимися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D05B56" w:rsidRDefault="00FC344A" w:rsidP="00D818E2">
      <w:pPr>
        <w:pStyle w:val="3"/>
        <w:numPr>
          <w:ilvl w:val="0"/>
          <w:numId w:val="1"/>
        </w:numPr>
        <w:shd w:val="clear" w:color="auto" w:fill="auto"/>
        <w:spacing w:line="240" w:lineRule="auto"/>
        <w:ind w:left="20" w:right="20" w:firstLine="567"/>
        <w:jc w:val="both"/>
      </w:pPr>
      <w:r>
        <w:t xml:space="preserve"> развитие способностей учащихся к общению в полиэтничной, разно</w:t>
      </w:r>
      <w:r w:rsidR="008C685E">
        <w:t>-</w:t>
      </w:r>
      <w:r>
        <w:t>мировоззренческой и многоконфессиональной среде на основе взаимного уважения и диалога. Комплексный курс является светским. Сведения об истоках традиций и культуры не рассматриваются как конкуренты научных знаний и результатов научных исследований. Выбор модуля, изучаемого в рамках курса ОРКСЭ, осуществляется родителями (законными представителями) учащихся. Выбор фиксируется протоколами родительских собраний и письменными заявлениями родителей.</w:t>
      </w:r>
    </w:p>
    <w:p w:rsidR="00D05B56" w:rsidRDefault="00FC344A" w:rsidP="00C63053">
      <w:pPr>
        <w:pStyle w:val="3"/>
        <w:shd w:val="clear" w:color="auto" w:fill="auto"/>
        <w:spacing w:line="240" w:lineRule="auto"/>
        <w:ind w:left="20" w:right="20" w:firstLine="567"/>
        <w:jc w:val="both"/>
      </w:pPr>
      <w:r>
        <w:t xml:space="preserve">Часы, отведенные на преподавание учебной области </w:t>
      </w:r>
      <w:r>
        <w:rPr>
          <w:rStyle w:val="a5"/>
        </w:rPr>
        <w:t xml:space="preserve">«Искусство» </w:t>
      </w:r>
      <w:r>
        <w:t xml:space="preserve">распределены следующим образом: </w:t>
      </w:r>
      <w:r>
        <w:rPr>
          <w:rStyle w:val="a5"/>
        </w:rPr>
        <w:t xml:space="preserve">«Музыка» </w:t>
      </w:r>
      <w:r>
        <w:t xml:space="preserve">- учебный предмет - 1 час в неделю в 1- 3 классах и 0,5 ч. в 4 классе. </w:t>
      </w:r>
      <w:r>
        <w:rPr>
          <w:rStyle w:val="a5"/>
        </w:rPr>
        <w:t xml:space="preserve">«Изобразительное искусство» - </w:t>
      </w:r>
      <w:r>
        <w:t>учебный предмет - 1 час в неделю в 1- 3-х классах и 0,5 ч. в 4 классе. Изучение данных предметов направлено на развитие способности к эмоционально</w:t>
      </w:r>
      <w:r w:rsidR="008C685E">
        <w:t>-</w:t>
      </w:r>
      <w:r>
        <w:t>ценностному восприятию произведений изобразительного и музыкального искусства, выражению в творческих работах своего отношения к окружающему миру.</w:t>
      </w:r>
    </w:p>
    <w:p w:rsidR="00D05B56" w:rsidRDefault="00C70296" w:rsidP="00C63053">
      <w:pPr>
        <w:pStyle w:val="3"/>
        <w:shd w:val="clear" w:color="auto" w:fill="auto"/>
        <w:spacing w:line="240" w:lineRule="auto"/>
        <w:ind w:left="20" w:right="20" w:firstLine="567"/>
        <w:jc w:val="both"/>
      </w:pPr>
      <w:r>
        <w:t xml:space="preserve">На изучение предмета </w:t>
      </w:r>
      <w:r>
        <w:rPr>
          <w:rStyle w:val="a5"/>
        </w:rPr>
        <w:t xml:space="preserve">«Технология» </w:t>
      </w:r>
      <w:r>
        <w:t>выделено по 1 часу в неделю в 1-4 классах.</w:t>
      </w:r>
      <w:r>
        <w:rPr>
          <w:rStyle w:val="a5"/>
        </w:rPr>
        <w:t xml:space="preserve"> </w:t>
      </w:r>
      <w:r w:rsidR="00FC344A">
        <w:t xml:space="preserve">Учебный предмет </w:t>
      </w:r>
      <w:r w:rsidR="00FC344A" w:rsidRPr="00C70296">
        <w:rPr>
          <w:rStyle w:val="a5"/>
          <w:b w:val="0"/>
        </w:rPr>
        <w:t>«Технология»</w:t>
      </w:r>
      <w:r w:rsidR="00FC344A">
        <w:rPr>
          <w:rStyle w:val="a5"/>
        </w:rPr>
        <w:t xml:space="preserve"> </w:t>
      </w:r>
      <w:r w:rsidR="00FC344A">
        <w:t>формирует практико</w:t>
      </w:r>
      <w:r w:rsidR="00CD6128" w:rsidRPr="00CD6128">
        <w:t>-</w:t>
      </w:r>
      <w:r w:rsidR="00FC344A">
        <w:t>ориентированную направленность содержания обучения, которая позволяет реализовать практическое применение знаний, полученных при изучении других учебных предметов (математика, окружающий мир, изобразительное искусство, русский язык, литературное чтение. В его содержание введены не только представление о технологическом процессе как совокупности применяемых при изготовлении какой-либо продукции процессов, правил, требований, предъявляемых к технической документации, но и показывает, как использовать эти знания в разных сферах учебной и внеучебной деятельности (при поиске информации, усвоении новых знаний, выполнении практических заданий). Практическая деятельность на уроках технологии является средством общего развития ребёнка,</w:t>
      </w:r>
      <w:r>
        <w:t xml:space="preserve"> </w:t>
      </w:r>
      <w:r w:rsidR="00FC344A">
        <w:t>становления социально значимых личностных качеств, а также формирования системы специальных технологических и универсальных учебных действий.</w:t>
      </w:r>
    </w:p>
    <w:p w:rsidR="00D05B56" w:rsidRDefault="00FC344A" w:rsidP="00C63053">
      <w:pPr>
        <w:pStyle w:val="3"/>
        <w:shd w:val="clear" w:color="auto" w:fill="auto"/>
        <w:spacing w:line="240" w:lineRule="auto"/>
        <w:ind w:left="20" w:right="20" w:firstLine="567"/>
        <w:jc w:val="both"/>
      </w:pPr>
      <w:r w:rsidRPr="00CF3C01">
        <w:t xml:space="preserve">Занятия по предмету </w:t>
      </w:r>
      <w:r w:rsidRPr="00CF3C01">
        <w:rPr>
          <w:rStyle w:val="a5"/>
        </w:rPr>
        <w:t xml:space="preserve">«Физическая культура» </w:t>
      </w:r>
      <w:r w:rsidRPr="00CF3C01">
        <w:t xml:space="preserve">- 2 часа в неделю </w:t>
      </w:r>
      <w:r w:rsidR="00C70296">
        <w:t xml:space="preserve">- </w:t>
      </w:r>
      <w:r w:rsidRPr="00CF3C01">
        <w:t xml:space="preserve">направлены на укрепление здоровья, содействие гармоничному физическому развитию и всесторонней физической подготовленности ученика. Третий час физической культуры реализуется за счет внеурочной деятельности. </w:t>
      </w:r>
    </w:p>
    <w:p w:rsidR="00D05B56" w:rsidRDefault="00FC344A" w:rsidP="00C63053">
      <w:pPr>
        <w:pStyle w:val="3"/>
        <w:shd w:val="clear" w:color="auto" w:fill="auto"/>
        <w:spacing w:line="240" w:lineRule="auto"/>
        <w:ind w:left="20" w:right="20" w:firstLine="567"/>
        <w:jc w:val="both"/>
      </w:pPr>
      <w:r>
        <w:t>В соответствии со статьями 11,14 Федерального За</w:t>
      </w:r>
      <w:r w:rsidR="00B14DA8">
        <w:t xml:space="preserve">кона от 29.12.2012 № 273 </w:t>
      </w:r>
      <w:r w:rsidR="00CB5884">
        <w:t xml:space="preserve">-ФЗ «Об </w:t>
      </w:r>
      <w:r>
        <w:t>образовании в Российской Федерации» (с изменениями от</w:t>
      </w:r>
      <w:r w:rsidR="00A51231">
        <w:t xml:space="preserve"> </w:t>
      </w:r>
      <w:r w:rsidR="00AC3A13">
        <w:t>03.08.2018)</w:t>
      </w:r>
      <w:r w:rsidR="00A51231">
        <w:t xml:space="preserve"> </w:t>
      </w:r>
      <w:r>
        <w:t>МАОУ</w:t>
      </w:r>
      <w:r w:rsidR="00A51231">
        <w:t xml:space="preserve"> </w:t>
      </w:r>
      <w:r w:rsidR="00AC3A13">
        <w:t>«СОШ № 7» городского округа г.Стерлитамак РБ</w:t>
      </w:r>
      <w:r w:rsidR="00A51231">
        <w:t xml:space="preserve"> </w:t>
      </w:r>
      <w:r>
        <w:t>предоставляет возможность преподавания и изучения государственных языков республик Российской Федерации</w:t>
      </w:r>
      <w:r w:rsidR="00CF3C01">
        <w:t>.</w:t>
      </w:r>
      <w:r w:rsidR="00C70296">
        <w:t xml:space="preserve"> </w:t>
      </w:r>
      <w:r w:rsidR="00CF3C01">
        <w:t>И</w:t>
      </w:r>
      <w:r>
        <w:t xml:space="preserve">зучение «Башкирского языка </w:t>
      </w:r>
      <w:r>
        <w:lastRenderedPageBreak/>
        <w:t>как государственного языка Республики Башкортостан» организуется согласно заявлениям родителей (законных представителей) в объеме 1 час</w:t>
      </w:r>
      <w:r w:rsidR="00C70296">
        <w:t xml:space="preserve"> в неделю</w:t>
      </w:r>
      <w:r>
        <w:t>. При расчете часы, отведенные на преподавание предмета, засчитываются в часть, формируемую участниками образовательных отношений.</w:t>
      </w:r>
    </w:p>
    <w:p w:rsidR="006B79B5" w:rsidRPr="003E7B4B" w:rsidRDefault="003E7B4B" w:rsidP="00C70296">
      <w:pPr>
        <w:ind w:right="-1" w:firstLine="567"/>
        <w:jc w:val="both"/>
        <w:rPr>
          <w:rFonts w:ascii="Times New Roman" w:hAnsi="Times New Roman"/>
          <w:sz w:val="26"/>
          <w:szCs w:val="26"/>
        </w:rPr>
      </w:pPr>
      <w:r w:rsidRPr="00DE215C">
        <w:rPr>
          <w:rFonts w:ascii="Times New Roman" w:hAnsi="Times New Roman"/>
          <w:sz w:val="26"/>
          <w:szCs w:val="26"/>
        </w:rPr>
        <w:t>В</w:t>
      </w:r>
      <w:r w:rsidR="00C70296">
        <w:rPr>
          <w:rFonts w:ascii="Times New Roman" w:hAnsi="Times New Roman"/>
          <w:sz w:val="26"/>
          <w:szCs w:val="26"/>
        </w:rPr>
        <w:t>о</w:t>
      </w:r>
      <w:r w:rsidRPr="00DE215C">
        <w:rPr>
          <w:rFonts w:ascii="Times New Roman" w:hAnsi="Times New Roman"/>
          <w:sz w:val="26"/>
          <w:szCs w:val="26"/>
        </w:rPr>
        <w:t xml:space="preserve"> </w:t>
      </w:r>
      <w:r w:rsidR="00C70296">
        <w:rPr>
          <w:rFonts w:ascii="Times New Roman" w:hAnsi="Times New Roman"/>
          <w:sz w:val="26"/>
          <w:szCs w:val="26"/>
        </w:rPr>
        <w:t>2 и 3</w:t>
      </w:r>
      <w:r w:rsidRPr="00DE215C">
        <w:rPr>
          <w:rFonts w:ascii="Times New Roman" w:hAnsi="Times New Roman"/>
          <w:sz w:val="26"/>
          <w:szCs w:val="26"/>
        </w:rPr>
        <w:t xml:space="preserve"> </w:t>
      </w:r>
      <w:r w:rsidR="00C70296">
        <w:rPr>
          <w:rFonts w:ascii="Times New Roman" w:hAnsi="Times New Roman"/>
          <w:sz w:val="26"/>
          <w:szCs w:val="26"/>
        </w:rPr>
        <w:t xml:space="preserve">специальных </w:t>
      </w:r>
      <w:r w:rsidRPr="00DE215C">
        <w:rPr>
          <w:rFonts w:ascii="Times New Roman" w:hAnsi="Times New Roman"/>
          <w:sz w:val="26"/>
          <w:szCs w:val="26"/>
        </w:rPr>
        <w:t>коррекционных классах часы обязательных групповых и индивидуальных коррекционных занятий переданы на коррекционное занятие психолога, 1 час – на логопедическое занятие, 1 час – на развитие памяти и речи</w:t>
      </w:r>
      <w:r w:rsidR="00C70296">
        <w:rPr>
          <w:rFonts w:ascii="Times New Roman" w:hAnsi="Times New Roman"/>
          <w:sz w:val="26"/>
          <w:szCs w:val="26"/>
        </w:rPr>
        <w:t xml:space="preserve">, 1 час </w:t>
      </w:r>
      <w:r w:rsidR="00C70296" w:rsidRPr="00DE215C">
        <w:rPr>
          <w:rFonts w:ascii="Times New Roman" w:hAnsi="Times New Roman"/>
          <w:sz w:val="26"/>
          <w:szCs w:val="26"/>
        </w:rPr>
        <w:t>–</w:t>
      </w:r>
      <w:r w:rsidR="00C70296">
        <w:rPr>
          <w:rFonts w:ascii="Times New Roman" w:hAnsi="Times New Roman"/>
          <w:sz w:val="26"/>
          <w:szCs w:val="26"/>
        </w:rPr>
        <w:t xml:space="preserve"> на занятия с классным руководителем.</w:t>
      </w:r>
    </w:p>
    <w:tbl>
      <w:tblPr>
        <w:tblStyle w:val="af3"/>
        <w:tblW w:w="10774" w:type="dxa"/>
        <w:tblInd w:w="-34" w:type="dxa"/>
        <w:tblLook w:val="04A0" w:firstRow="1" w:lastRow="0" w:firstColumn="1" w:lastColumn="0" w:noHBand="0" w:noVBand="1"/>
      </w:tblPr>
      <w:tblGrid>
        <w:gridCol w:w="1953"/>
        <w:gridCol w:w="1984"/>
        <w:gridCol w:w="2221"/>
        <w:gridCol w:w="2284"/>
        <w:gridCol w:w="2332"/>
      </w:tblGrid>
      <w:tr w:rsidR="00B14DA8" w:rsidTr="00661014">
        <w:tc>
          <w:tcPr>
            <w:tcW w:w="1953" w:type="dxa"/>
          </w:tcPr>
          <w:p w:rsidR="00B14DA8" w:rsidRPr="00CF3C01" w:rsidRDefault="00B14DA8" w:rsidP="00C63053">
            <w:pPr>
              <w:pStyle w:val="3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CF3C01">
              <w:rPr>
                <w:sz w:val="24"/>
                <w:szCs w:val="24"/>
              </w:rPr>
              <w:t>Классы</w:t>
            </w:r>
          </w:p>
        </w:tc>
        <w:tc>
          <w:tcPr>
            <w:tcW w:w="4205" w:type="dxa"/>
            <w:gridSpan w:val="2"/>
          </w:tcPr>
          <w:p w:rsidR="00B14DA8" w:rsidRPr="00CF3C01" w:rsidRDefault="00B14DA8" w:rsidP="00C63053">
            <w:pPr>
              <w:pStyle w:val="3"/>
              <w:shd w:val="clear" w:color="auto" w:fill="auto"/>
              <w:spacing w:line="240" w:lineRule="auto"/>
              <w:ind w:right="20" w:firstLine="567"/>
              <w:rPr>
                <w:sz w:val="24"/>
                <w:szCs w:val="24"/>
              </w:rPr>
            </w:pPr>
            <w:r w:rsidRPr="00CF3C01">
              <w:rPr>
                <w:rStyle w:val="115pt"/>
                <w:b w:val="0"/>
                <w:sz w:val="24"/>
                <w:szCs w:val="24"/>
              </w:rPr>
              <w:t>Обязательная часть</w:t>
            </w:r>
          </w:p>
        </w:tc>
        <w:tc>
          <w:tcPr>
            <w:tcW w:w="4616" w:type="dxa"/>
            <w:gridSpan w:val="2"/>
          </w:tcPr>
          <w:p w:rsidR="00B14DA8" w:rsidRPr="00CF3C01" w:rsidRDefault="00B14DA8" w:rsidP="00C63053">
            <w:pPr>
              <w:pStyle w:val="3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CF3C01">
              <w:rPr>
                <w:rStyle w:val="115pt"/>
                <w:b w:val="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B14DA8" w:rsidTr="00661014">
        <w:tc>
          <w:tcPr>
            <w:tcW w:w="1953" w:type="dxa"/>
          </w:tcPr>
          <w:p w:rsidR="00B14DA8" w:rsidRPr="00CF3C01" w:rsidRDefault="00B14DA8" w:rsidP="00C63053">
            <w:pPr>
              <w:pStyle w:val="3"/>
              <w:shd w:val="clear" w:color="auto" w:fill="auto"/>
              <w:spacing w:line="240" w:lineRule="auto"/>
              <w:ind w:right="20" w:firstLine="567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14DA8" w:rsidRPr="00CF3C01" w:rsidRDefault="00B14DA8" w:rsidP="00C63053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CF3C01">
              <w:rPr>
                <w:rStyle w:val="115pt"/>
                <w:b w:val="0"/>
                <w:sz w:val="24"/>
                <w:szCs w:val="24"/>
              </w:rPr>
              <w:t>Количество</w:t>
            </w:r>
            <w:r w:rsidR="00C70296">
              <w:rPr>
                <w:rStyle w:val="115pt"/>
                <w:b w:val="0"/>
                <w:sz w:val="24"/>
                <w:szCs w:val="24"/>
              </w:rPr>
              <w:t xml:space="preserve"> </w:t>
            </w:r>
            <w:r w:rsidRPr="00CF3C01">
              <w:rPr>
                <w:rStyle w:val="115pt"/>
                <w:b w:val="0"/>
                <w:sz w:val="24"/>
                <w:szCs w:val="24"/>
              </w:rPr>
              <w:t>часов</w:t>
            </w:r>
          </w:p>
        </w:tc>
        <w:tc>
          <w:tcPr>
            <w:tcW w:w="2221" w:type="dxa"/>
          </w:tcPr>
          <w:p w:rsidR="00B14DA8" w:rsidRPr="00CF3C01" w:rsidRDefault="000E73DB" w:rsidP="00C63053">
            <w:pPr>
              <w:pStyle w:val="3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от общего объёма</w:t>
            </w:r>
            <w:r w:rsidR="00B14DA8" w:rsidRPr="00CF3C01"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2284" w:type="dxa"/>
          </w:tcPr>
          <w:p w:rsidR="00B14DA8" w:rsidRPr="00CF3C01" w:rsidRDefault="00B14DA8" w:rsidP="00C63053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CF3C01">
              <w:rPr>
                <w:rStyle w:val="115pt"/>
                <w:b w:val="0"/>
                <w:sz w:val="24"/>
                <w:szCs w:val="24"/>
              </w:rPr>
              <w:t>Количество</w:t>
            </w:r>
            <w:r w:rsidR="003057C8">
              <w:rPr>
                <w:rStyle w:val="115pt"/>
                <w:b w:val="0"/>
                <w:sz w:val="24"/>
                <w:szCs w:val="24"/>
              </w:rPr>
              <w:t xml:space="preserve"> </w:t>
            </w:r>
            <w:r w:rsidRPr="00CF3C01">
              <w:rPr>
                <w:rStyle w:val="115pt"/>
                <w:b w:val="0"/>
                <w:sz w:val="24"/>
                <w:szCs w:val="24"/>
              </w:rPr>
              <w:t>часов</w:t>
            </w:r>
          </w:p>
        </w:tc>
        <w:tc>
          <w:tcPr>
            <w:tcW w:w="2332" w:type="dxa"/>
          </w:tcPr>
          <w:p w:rsidR="00B14DA8" w:rsidRPr="00CF3C01" w:rsidRDefault="00B14DA8" w:rsidP="00C63053">
            <w:pPr>
              <w:pStyle w:val="3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CF3C01">
              <w:rPr>
                <w:sz w:val="24"/>
                <w:szCs w:val="24"/>
              </w:rPr>
              <w:t>% от общего объёма</w:t>
            </w:r>
            <w:r w:rsidR="00A51231">
              <w:rPr>
                <w:sz w:val="24"/>
                <w:szCs w:val="24"/>
              </w:rPr>
              <w:t xml:space="preserve"> </w:t>
            </w:r>
            <w:r w:rsidRPr="00CF3C01">
              <w:rPr>
                <w:sz w:val="24"/>
                <w:szCs w:val="24"/>
              </w:rPr>
              <w:t>часов</w:t>
            </w:r>
          </w:p>
        </w:tc>
      </w:tr>
      <w:tr w:rsidR="00B14DA8" w:rsidTr="00661014">
        <w:tc>
          <w:tcPr>
            <w:tcW w:w="1953" w:type="dxa"/>
          </w:tcPr>
          <w:p w:rsidR="00B14DA8" w:rsidRPr="00CF3C01" w:rsidRDefault="00B14DA8" w:rsidP="00C63053">
            <w:pPr>
              <w:pStyle w:val="3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CF3C01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14DA8" w:rsidRPr="00CF3C01" w:rsidRDefault="00B14DA8" w:rsidP="00C63053">
            <w:pPr>
              <w:pStyle w:val="3"/>
              <w:shd w:val="clear" w:color="auto" w:fill="auto"/>
              <w:spacing w:line="240" w:lineRule="auto"/>
              <w:ind w:right="20" w:firstLine="34"/>
              <w:rPr>
                <w:sz w:val="24"/>
                <w:szCs w:val="24"/>
              </w:rPr>
            </w:pPr>
            <w:r w:rsidRPr="00CF3C01">
              <w:rPr>
                <w:sz w:val="24"/>
                <w:szCs w:val="24"/>
              </w:rPr>
              <w:t>21</w:t>
            </w:r>
          </w:p>
        </w:tc>
        <w:tc>
          <w:tcPr>
            <w:tcW w:w="2221" w:type="dxa"/>
          </w:tcPr>
          <w:p w:rsidR="00B14DA8" w:rsidRPr="00CF3C01" w:rsidRDefault="00CF3C01" w:rsidP="00C63053">
            <w:pPr>
              <w:pStyle w:val="3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CF3C01">
              <w:rPr>
                <w:sz w:val="24"/>
                <w:szCs w:val="24"/>
              </w:rPr>
              <w:t>80</w:t>
            </w:r>
          </w:p>
        </w:tc>
        <w:tc>
          <w:tcPr>
            <w:tcW w:w="2284" w:type="dxa"/>
          </w:tcPr>
          <w:p w:rsidR="00B14DA8" w:rsidRPr="00CF3C01" w:rsidRDefault="00CF3C01" w:rsidP="00C63053">
            <w:pPr>
              <w:pStyle w:val="3"/>
              <w:shd w:val="clear" w:color="auto" w:fill="auto"/>
              <w:spacing w:line="240" w:lineRule="auto"/>
              <w:ind w:right="20" w:firstLine="33"/>
              <w:rPr>
                <w:sz w:val="24"/>
                <w:szCs w:val="24"/>
              </w:rPr>
            </w:pPr>
            <w:r w:rsidRPr="00CF3C01">
              <w:rPr>
                <w:sz w:val="24"/>
                <w:szCs w:val="24"/>
              </w:rPr>
              <w:t>5</w:t>
            </w:r>
          </w:p>
        </w:tc>
        <w:tc>
          <w:tcPr>
            <w:tcW w:w="2332" w:type="dxa"/>
          </w:tcPr>
          <w:p w:rsidR="00B14DA8" w:rsidRPr="00CF3C01" w:rsidRDefault="00CF3C01" w:rsidP="00C63053">
            <w:pPr>
              <w:pStyle w:val="3"/>
              <w:shd w:val="clear" w:color="auto" w:fill="auto"/>
              <w:spacing w:line="240" w:lineRule="auto"/>
              <w:ind w:right="20" w:firstLine="7"/>
              <w:rPr>
                <w:sz w:val="24"/>
                <w:szCs w:val="24"/>
              </w:rPr>
            </w:pPr>
            <w:r w:rsidRPr="00CF3C01">
              <w:rPr>
                <w:sz w:val="24"/>
                <w:szCs w:val="24"/>
              </w:rPr>
              <w:t>20</w:t>
            </w:r>
          </w:p>
        </w:tc>
      </w:tr>
      <w:tr w:rsidR="00CF3C01" w:rsidTr="00661014">
        <w:tc>
          <w:tcPr>
            <w:tcW w:w="1953" w:type="dxa"/>
          </w:tcPr>
          <w:p w:rsidR="00CF3C01" w:rsidRPr="00CF3C01" w:rsidRDefault="00CF3C01" w:rsidP="00C63053">
            <w:pPr>
              <w:pStyle w:val="3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CF3C01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F3C01" w:rsidRPr="00CF3C01" w:rsidRDefault="00CF3C01" w:rsidP="00C63053">
            <w:pPr>
              <w:pStyle w:val="3"/>
              <w:shd w:val="clear" w:color="auto" w:fill="auto"/>
              <w:spacing w:line="240" w:lineRule="auto"/>
              <w:ind w:right="20" w:firstLine="34"/>
              <w:rPr>
                <w:sz w:val="24"/>
                <w:szCs w:val="24"/>
              </w:rPr>
            </w:pPr>
            <w:r w:rsidRPr="00CF3C01">
              <w:rPr>
                <w:sz w:val="24"/>
                <w:szCs w:val="24"/>
              </w:rPr>
              <w:t>22</w:t>
            </w:r>
          </w:p>
        </w:tc>
        <w:tc>
          <w:tcPr>
            <w:tcW w:w="2221" w:type="dxa"/>
          </w:tcPr>
          <w:p w:rsidR="00CF3C01" w:rsidRPr="00CF3C01" w:rsidRDefault="00CF3C01" w:rsidP="00C63053">
            <w:pPr>
              <w:pStyle w:val="3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CF3C01">
              <w:rPr>
                <w:sz w:val="24"/>
                <w:szCs w:val="24"/>
              </w:rPr>
              <w:t>80</w:t>
            </w:r>
          </w:p>
        </w:tc>
        <w:tc>
          <w:tcPr>
            <w:tcW w:w="2284" w:type="dxa"/>
          </w:tcPr>
          <w:p w:rsidR="00CF3C01" w:rsidRPr="00CF3C01" w:rsidRDefault="00CF3C01" w:rsidP="00C63053">
            <w:pPr>
              <w:pStyle w:val="3"/>
              <w:shd w:val="clear" w:color="auto" w:fill="auto"/>
              <w:spacing w:line="240" w:lineRule="auto"/>
              <w:ind w:right="20" w:firstLine="33"/>
              <w:rPr>
                <w:sz w:val="24"/>
                <w:szCs w:val="24"/>
              </w:rPr>
            </w:pPr>
            <w:r w:rsidRPr="00CF3C01">
              <w:rPr>
                <w:sz w:val="24"/>
                <w:szCs w:val="24"/>
              </w:rPr>
              <w:t>4,5</w:t>
            </w:r>
          </w:p>
        </w:tc>
        <w:tc>
          <w:tcPr>
            <w:tcW w:w="2332" w:type="dxa"/>
          </w:tcPr>
          <w:p w:rsidR="00CF3C01" w:rsidRPr="00CF3C01" w:rsidRDefault="00CF3C01" w:rsidP="00C63053">
            <w:pPr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F3C01" w:rsidTr="00661014">
        <w:tc>
          <w:tcPr>
            <w:tcW w:w="1953" w:type="dxa"/>
          </w:tcPr>
          <w:p w:rsidR="00CF3C01" w:rsidRPr="00CF3C01" w:rsidRDefault="00CF3C01" w:rsidP="00C63053">
            <w:pPr>
              <w:pStyle w:val="3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CF3C01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CF3C01" w:rsidRPr="00CF3C01" w:rsidRDefault="00CF3C01" w:rsidP="00C63053">
            <w:pPr>
              <w:pStyle w:val="3"/>
              <w:shd w:val="clear" w:color="auto" w:fill="auto"/>
              <w:spacing w:line="240" w:lineRule="auto"/>
              <w:ind w:right="20" w:firstLine="34"/>
              <w:rPr>
                <w:sz w:val="24"/>
                <w:szCs w:val="24"/>
              </w:rPr>
            </w:pPr>
            <w:r w:rsidRPr="00CF3C01">
              <w:rPr>
                <w:sz w:val="24"/>
                <w:szCs w:val="24"/>
              </w:rPr>
              <w:t>22</w:t>
            </w:r>
          </w:p>
        </w:tc>
        <w:tc>
          <w:tcPr>
            <w:tcW w:w="2221" w:type="dxa"/>
          </w:tcPr>
          <w:p w:rsidR="00CF3C01" w:rsidRPr="00CF3C01" w:rsidRDefault="00CF3C01" w:rsidP="00C63053">
            <w:pPr>
              <w:pStyle w:val="3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CF3C01">
              <w:rPr>
                <w:sz w:val="24"/>
                <w:szCs w:val="24"/>
              </w:rPr>
              <w:t>80</w:t>
            </w:r>
          </w:p>
        </w:tc>
        <w:tc>
          <w:tcPr>
            <w:tcW w:w="2284" w:type="dxa"/>
          </w:tcPr>
          <w:p w:rsidR="00CF3C01" w:rsidRPr="00CF3C01" w:rsidRDefault="00CF3C01" w:rsidP="00C63053">
            <w:pPr>
              <w:pStyle w:val="3"/>
              <w:shd w:val="clear" w:color="auto" w:fill="auto"/>
              <w:spacing w:line="240" w:lineRule="auto"/>
              <w:ind w:right="20" w:firstLine="33"/>
              <w:rPr>
                <w:sz w:val="24"/>
                <w:szCs w:val="24"/>
              </w:rPr>
            </w:pPr>
            <w:r w:rsidRPr="00CF3C01">
              <w:rPr>
                <w:sz w:val="24"/>
                <w:szCs w:val="24"/>
              </w:rPr>
              <w:t>4,5</w:t>
            </w:r>
          </w:p>
        </w:tc>
        <w:tc>
          <w:tcPr>
            <w:tcW w:w="2332" w:type="dxa"/>
          </w:tcPr>
          <w:p w:rsidR="00CF3C01" w:rsidRPr="00CF3C01" w:rsidRDefault="00CF3C01" w:rsidP="00C63053">
            <w:pPr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F3C01" w:rsidTr="00661014">
        <w:tc>
          <w:tcPr>
            <w:tcW w:w="1953" w:type="dxa"/>
          </w:tcPr>
          <w:p w:rsidR="00CF3C01" w:rsidRPr="00CF3C01" w:rsidRDefault="00CF3C01" w:rsidP="00C63053">
            <w:pPr>
              <w:pStyle w:val="3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CF3C01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CF3C01" w:rsidRPr="00CF3C01" w:rsidRDefault="00CF3C01" w:rsidP="00C63053">
            <w:pPr>
              <w:pStyle w:val="3"/>
              <w:shd w:val="clear" w:color="auto" w:fill="auto"/>
              <w:spacing w:line="240" w:lineRule="auto"/>
              <w:ind w:right="20" w:firstLine="34"/>
              <w:rPr>
                <w:sz w:val="24"/>
                <w:szCs w:val="24"/>
              </w:rPr>
            </w:pPr>
            <w:r w:rsidRPr="00CF3C01">
              <w:rPr>
                <w:sz w:val="24"/>
                <w:szCs w:val="24"/>
              </w:rPr>
              <w:t>22</w:t>
            </w:r>
          </w:p>
        </w:tc>
        <w:tc>
          <w:tcPr>
            <w:tcW w:w="2221" w:type="dxa"/>
          </w:tcPr>
          <w:p w:rsidR="00CF3C01" w:rsidRPr="00CF3C01" w:rsidRDefault="00CF3C01" w:rsidP="00C63053">
            <w:pPr>
              <w:pStyle w:val="3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CF3C01">
              <w:rPr>
                <w:sz w:val="24"/>
                <w:szCs w:val="24"/>
              </w:rPr>
              <w:t>80</w:t>
            </w:r>
          </w:p>
        </w:tc>
        <w:tc>
          <w:tcPr>
            <w:tcW w:w="2284" w:type="dxa"/>
          </w:tcPr>
          <w:p w:rsidR="00CF3C01" w:rsidRPr="00CF3C01" w:rsidRDefault="00CF3C01" w:rsidP="00C63053">
            <w:pPr>
              <w:pStyle w:val="3"/>
              <w:shd w:val="clear" w:color="auto" w:fill="auto"/>
              <w:spacing w:line="240" w:lineRule="auto"/>
              <w:ind w:right="20" w:firstLine="33"/>
              <w:rPr>
                <w:sz w:val="24"/>
                <w:szCs w:val="24"/>
              </w:rPr>
            </w:pPr>
            <w:r w:rsidRPr="00CF3C01">
              <w:rPr>
                <w:sz w:val="24"/>
                <w:szCs w:val="24"/>
              </w:rPr>
              <w:t>4,5</w:t>
            </w:r>
          </w:p>
        </w:tc>
        <w:tc>
          <w:tcPr>
            <w:tcW w:w="2332" w:type="dxa"/>
          </w:tcPr>
          <w:p w:rsidR="00CF3C01" w:rsidRPr="00CF3C01" w:rsidRDefault="00CF3C01" w:rsidP="00C63053">
            <w:pPr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F3C01" w:rsidTr="00661014">
        <w:tc>
          <w:tcPr>
            <w:tcW w:w="1953" w:type="dxa"/>
          </w:tcPr>
          <w:p w:rsidR="00CF3C01" w:rsidRPr="00CF3C01" w:rsidRDefault="00CF3C01" w:rsidP="00C63053">
            <w:pPr>
              <w:pStyle w:val="3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A842CF">
              <w:rPr>
                <w:sz w:val="22"/>
                <w:szCs w:val="24"/>
              </w:rPr>
              <w:t>Итого на уровень обучения</w:t>
            </w:r>
          </w:p>
        </w:tc>
        <w:tc>
          <w:tcPr>
            <w:tcW w:w="1984" w:type="dxa"/>
          </w:tcPr>
          <w:p w:rsidR="00CF3C01" w:rsidRPr="00CF3C01" w:rsidRDefault="00CF3C01" w:rsidP="00C63053">
            <w:pPr>
              <w:pStyle w:val="3"/>
              <w:shd w:val="clear" w:color="auto" w:fill="auto"/>
              <w:spacing w:line="240" w:lineRule="auto"/>
              <w:ind w:right="20" w:firstLine="34"/>
              <w:rPr>
                <w:sz w:val="24"/>
                <w:szCs w:val="24"/>
              </w:rPr>
            </w:pPr>
            <w:r w:rsidRPr="00CF3C01">
              <w:rPr>
                <w:sz w:val="24"/>
                <w:szCs w:val="24"/>
              </w:rPr>
              <w:t>87</w:t>
            </w:r>
          </w:p>
        </w:tc>
        <w:tc>
          <w:tcPr>
            <w:tcW w:w="2221" w:type="dxa"/>
          </w:tcPr>
          <w:p w:rsidR="00CF3C01" w:rsidRPr="00CF3C01" w:rsidRDefault="00CF3C01" w:rsidP="00C63053">
            <w:pPr>
              <w:pStyle w:val="3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CF3C01">
              <w:rPr>
                <w:sz w:val="24"/>
                <w:szCs w:val="24"/>
              </w:rPr>
              <w:t>80</w:t>
            </w:r>
          </w:p>
        </w:tc>
        <w:tc>
          <w:tcPr>
            <w:tcW w:w="2284" w:type="dxa"/>
          </w:tcPr>
          <w:p w:rsidR="00CF3C01" w:rsidRPr="00CF3C01" w:rsidRDefault="00CF3C01" w:rsidP="00C63053">
            <w:pPr>
              <w:pStyle w:val="3"/>
              <w:shd w:val="clear" w:color="auto" w:fill="auto"/>
              <w:spacing w:line="240" w:lineRule="auto"/>
              <w:ind w:right="20"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  <w:tc>
          <w:tcPr>
            <w:tcW w:w="2332" w:type="dxa"/>
          </w:tcPr>
          <w:p w:rsidR="00CF3C01" w:rsidRPr="00CF3C01" w:rsidRDefault="00CF3C01" w:rsidP="00C63053">
            <w:pPr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C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976CBC" w:rsidRPr="00661014" w:rsidRDefault="00976CBC" w:rsidP="00976CBC">
      <w:pPr>
        <w:pStyle w:val="13"/>
        <w:keepNext/>
        <w:keepLines/>
        <w:shd w:val="clear" w:color="auto" w:fill="auto"/>
        <w:tabs>
          <w:tab w:val="left" w:pos="568"/>
        </w:tabs>
        <w:spacing w:after="0" w:line="240" w:lineRule="auto"/>
        <w:ind w:right="240" w:firstLine="567"/>
        <w:jc w:val="both"/>
        <w:rPr>
          <w:b w:val="0"/>
        </w:rPr>
      </w:pPr>
      <w:bookmarkStart w:id="1" w:name="bookmark0"/>
    </w:p>
    <w:p w:rsidR="00976CBC" w:rsidRDefault="00976CBC" w:rsidP="00253920">
      <w:pPr>
        <w:pStyle w:val="31"/>
        <w:shd w:val="clear" w:color="auto" w:fill="auto"/>
        <w:spacing w:after="0" w:line="240" w:lineRule="auto"/>
        <w:ind w:right="20"/>
      </w:pPr>
      <w:r w:rsidRPr="00661014">
        <w:t xml:space="preserve">Недельный учебный план </w:t>
      </w:r>
      <w:r>
        <w:t>основной обще</w:t>
      </w:r>
      <w:r w:rsidRPr="00661014">
        <w:t>образовательной программы начального общего</w:t>
      </w:r>
      <w:r>
        <w:t xml:space="preserve"> образования</w:t>
      </w:r>
    </w:p>
    <w:tbl>
      <w:tblPr>
        <w:tblpPr w:leftFromText="180" w:rightFromText="180" w:bottomFromText="200" w:vertAnchor="text" w:horzAnchor="margin" w:tblpXSpec="center" w:tblpY="167"/>
        <w:tblW w:w="50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1"/>
        <w:gridCol w:w="3159"/>
        <w:gridCol w:w="792"/>
        <w:gridCol w:w="790"/>
        <w:gridCol w:w="792"/>
        <w:gridCol w:w="790"/>
        <w:gridCol w:w="1280"/>
      </w:tblGrid>
      <w:tr w:rsidR="00253920" w:rsidRPr="00B07244" w:rsidTr="00BB6E29">
        <w:trPr>
          <w:trHeight w:val="587"/>
        </w:trPr>
        <w:tc>
          <w:tcPr>
            <w:tcW w:w="1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20" w:rsidRPr="00254FCC" w:rsidRDefault="00253920" w:rsidP="00BB6E29">
            <w:pPr>
              <w:pStyle w:val="Default"/>
              <w:contextualSpacing/>
              <w:rPr>
                <w:b/>
              </w:rPr>
            </w:pPr>
            <w:r w:rsidRPr="00254FCC">
              <w:rPr>
                <w:b/>
              </w:rPr>
              <w:t xml:space="preserve">Предметные области 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0" w:rsidRPr="00254FCC" w:rsidRDefault="00AB2E74" w:rsidP="00BB6E29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b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38735</wp:posOffset>
                      </wp:positionV>
                      <wp:extent cx="1795780" cy="670560"/>
                      <wp:effectExtent l="6350" t="10160" r="7620" b="5080"/>
                      <wp:wrapNone/>
                      <wp:docPr id="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95780" cy="6705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3B3A1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.45pt;margin-top:3.05pt;width:141.4pt;height:52.8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"/>
                  </w:pict>
                </mc:Fallback>
              </mc:AlternateContent>
            </w:r>
            <w:r w:rsidR="00253920" w:rsidRPr="00254FCC">
              <w:rPr>
                <w:rFonts w:ascii="Times New Roman" w:hAnsi="Times New Roman"/>
                <w:b/>
              </w:rPr>
              <w:t xml:space="preserve">Учебные предметы </w:t>
            </w:r>
          </w:p>
          <w:p w:rsidR="00253920" w:rsidRPr="00254FCC" w:rsidRDefault="00253920" w:rsidP="00BB6E29">
            <w:pPr>
              <w:contextualSpacing/>
              <w:rPr>
                <w:rFonts w:ascii="Times New Roman" w:hAnsi="Times New Roman"/>
                <w:b/>
              </w:rPr>
            </w:pPr>
          </w:p>
          <w:p w:rsidR="00253920" w:rsidRPr="00254FCC" w:rsidRDefault="00253920" w:rsidP="00BB6E29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 w:rsidRPr="00254FCC">
              <w:rPr>
                <w:rFonts w:ascii="Times New Roman" w:hAnsi="Times New Roman"/>
                <w:b/>
              </w:rPr>
              <w:t>классы</w:t>
            </w:r>
          </w:p>
        </w:tc>
        <w:tc>
          <w:tcPr>
            <w:tcW w:w="20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20" w:rsidRPr="00254FCC" w:rsidRDefault="00253920" w:rsidP="00BB6E29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254FCC">
              <w:rPr>
                <w:rFonts w:ascii="Times New Roman" w:hAnsi="Times New Roman"/>
                <w:b/>
              </w:rPr>
              <w:t>Количество часов в неделю</w:t>
            </w:r>
          </w:p>
        </w:tc>
      </w:tr>
      <w:tr w:rsidR="00253920" w:rsidRPr="00B07244" w:rsidTr="00BB6E29">
        <w:trPr>
          <w:trHeight w:val="525"/>
        </w:trPr>
        <w:tc>
          <w:tcPr>
            <w:tcW w:w="1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920" w:rsidRPr="00254FCC" w:rsidRDefault="00253920" w:rsidP="00BB6E29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920" w:rsidRPr="00254FCC" w:rsidRDefault="00253920" w:rsidP="00BB6E29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20" w:rsidRPr="00254FCC" w:rsidRDefault="00253920" w:rsidP="00BB6E29">
            <w:pPr>
              <w:pStyle w:val="Default"/>
              <w:contextualSpacing/>
              <w:jc w:val="center"/>
              <w:rPr>
                <w:b/>
              </w:rPr>
            </w:pPr>
            <w:r w:rsidRPr="00254FCC">
              <w:rPr>
                <w:b/>
                <w:bCs/>
              </w:rPr>
              <w:t>I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0" w:rsidRPr="00254FCC" w:rsidRDefault="00253920" w:rsidP="00BB6E29">
            <w:pPr>
              <w:pStyle w:val="Default"/>
              <w:contextualSpacing/>
              <w:jc w:val="center"/>
              <w:rPr>
                <w:b/>
                <w:bCs/>
              </w:rPr>
            </w:pPr>
            <w:r w:rsidRPr="00254FCC">
              <w:rPr>
                <w:b/>
                <w:bCs/>
              </w:rPr>
              <w:t>II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0" w:rsidRPr="00254FCC" w:rsidRDefault="00253920" w:rsidP="00BB6E29">
            <w:pPr>
              <w:pStyle w:val="Default"/>
              <w:contextualSpacing/>
              <w:jc w:val="center"/>
              <w:rPr>
                <w:b/>
                <w:bCs/>
              </w:rPr>
            </w:pPr>
            <w:r w:rsidRPr="00254FCC">
              <w:rPr>
                <w:b/>
                <w:bCs/>
              </w:rPr>
              <w:t>III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0" w:rsidRPr="00254FCC" w:rsidRDefault="00253920" w:rsidP="00BB6E29">
            <w:pPr>
              <w:pStyle w:val="Default"/>
              <w:contextualSpacing/>
              <w:jc w:val="center"/>
              <w:rPr>
                <w:b/>
                <w:bCs/>
              </w:rPr>
            </w:pPr>
            <w:r w:rsidRPr="00254FCC">
              <w:rPr>
                <w:b/>
                <w:bCs/>
                <w:lang w:val="en-US"/>
              </w:rPr>
              <w:t>IV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0" w:rsidRPr="00254FCC" w:rsidRDefault="00253920" w:rsidP="00BB6E29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254FCC">
              <w:rPr>
                <w:rFonts w:ascii="Times New Roman" w:hAnsi="Times New Roman"/>
                <w:b/>
                <w:bCs/>
              </w:rPr>
              <w:t>Всего</w:t>
            </w:r>
          </w:p>
        </w:tc>
      </w:tr>
      <w:tr w:rsidR="00253920" w:rsidRPr="00B07244" w:rsidTr="00BB6E29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20" w:rsidRPr="00254FCC" w:rsidRDefault="00253920" w:rsidP="00BB6E29">
            <w:pPr>
              <w:pStyle w:val="afc"/>
              <w:contextualSpacing/>
              <w:jc w:val="center"/>
              <w:rPr>
                <w:rStyle w:val="16pt"/>
                <w:b w:val="0"/>
                <w:i w:val="0"/>
                <w:sz w:val="28"/>
                <w:szCs w:val="28"/>
                <w:lang w:val="en-US"/>
              </w:rPr>
            </w:pPr>
            <w:r w:rsidRPr="00254FCC">
              <w:rPr>
                <w:b/>
                <w:i/>
              </w:rPr>
              <w:t>Обязательная часть</w:t>
            </w:r>
          </w:p>
        </w:tc>
      </w:tr>
      <w:tr w:rsidR="00253920" w:rsidRPr="00B07244" w:rsidTr="00BB6E29">
        <w:tc>
          <w:tcPr>
            <w:tcW w:w="1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20" w:rsidRDefault="00253920" w:rsidP="00BB6E29">
            <w:pPr>
              <w:pStyle w:val="Default"/>
              <w:contextualSpacing/>
            </w:pPr>
            <w:r>
              <w:t>Русский язык и</w:t>
            </w:r>
            <w:r w:rsidR="00AA5049">
              <w:t xml:space="preserve"> </w:t>
            </w:r>
            <w:r>
              <w:t>литературное чтение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53920" w:rsidRPr="00B07244" w:rsidRDefault="00253920" w:rsidP="00BB6E29">
            <w:pPr>
              <w:contextualSpacing/>
              <w:rPr>
                <w:rFonts w:ascii="Times New Roman" w:hAnsi="Times New Roman"/>
              </w:rPr>
            </w:pPr>
            <w:r w:rsidRPr="00B07244">
              <w:rPr>
                <w:rFonts w:ascii="Times New Roman" w:hAnsi="Times New Roman"/>
              </w:rPr>
              <w:t xml:space="preserve">Русский язык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53920" w:rsidRPr="00B07244" w:rsidRDefault="00253920" w:rsidP="00BB6E2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53920" w:rsidRPr="00B07244" w:rsidRDefault="00253920" w:rsidP="00BB6E2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53920" w:rsidRPr="00026B24" w:rsidRDefault="00253920" w:rsidP="00BB6E29">
            <w:pPr>
              <w:pStyle w:val="afc"/>
              <w:contextualSpacing/>
              <w:jc w:val="center"/>
            </w:pPr>
            <w:r w:rsidRPr="00026B24"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53920" w:rsidRPr="00026B24" w:rsidRDefault="00253920" w:rsidP="00BB6E29">
            <w:pPr>
              <w:pStyle w:val="afc"/>
              <w:contextualSpacing/>
              <w:jc w:val="center"/>
              <w:rPr>
                <w:rStyle w:val="16pt"/>
                <w:b w:val="0"/>
                <w:i w:val="0"/>
                <w:sz w:val="24"/>
                <w:szCs w:val="24"/>
              </w:rPr>
            </w:pPr>
            <w:r w:rsidRPr="00026B24">
              <w:rPr>
                <w:rStyle w:val="16pt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53920" w:rsidRPr="00026B24" w:rsidRDefault="00253920" w:rsidP="00BB6E29">
            <w:pPr>
              <w:pStyle w:val="afc"/>
              <w:contextualSpacing/>
              <w:jc w:val="center"/>
              <w:rPr>
                <w:rStyle w:val="16pt"/>
                <w:b w:val="0"/>
                <w:i w:val="0"/>
                <w:sz w:val="24"/>
                <w:szCs w:val="24"/>
              </w:rPr>
            </w:pPr>
            <w:r w:rsidRPr="00026B24">
              <w:rPr>
                <w:rStyle w:val="16pt"/>
                <w:b w:val="0"/>
                <w:i w:val="0"/>
                <w:sz w:val="24"/>
                <w:szCs w:val="24"/>
              </w:rPr>
              <w:t>16</w:t>
            </w:r>
          </w:p>
        </w:tc>
      </w:tr>
      <w:tr w:rsidR="00253920" w:rsidRPr="00B07244" w:rsidTr="00BB6E29">
        <w:tc>
          <w:tcPr>
            <w:tcW w:w="1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253920" w:rsidRDefault="00253920" w:rsidP="00BB6E29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3920" w:rsidRPr="00B07244" w:rsidRDefault="00253920" w:rsidP="00BB6E29">
            <w:pPr>
              <w:contextualSpacing/>
              <w:rPr>
                <w:rFonts w:ascii="Times New Roman" w:hAnsi="Times New Roman"/>
              </w:rPr>
            </w:pPr>
            <w:r w:rsidRPr="00B07244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3920" w:rsidRPr="00B07244" w:rsidRDefault="00253920" w:rsidP="00BB6E2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3920" w:rsidRPr="00B07244" w:rsidRDefault="00253920" w:rsidP="00BB6E2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53920" w:rsidRPr="00026B24" w:rsidRDefault="00253920" w:rsidP="00BB6E29">
            <w:pPr>
              <w:pStyle w:val="afc"/>
              <w:contextualSpacing/>
              <w:jc w:val="center"/>
              <w:rPr>
                <w:b/>
                <w:i/>
              </w:rPr>
            </w:pPr>
            <w:r w:rsidRPr="00026B24">
              <w:rPr>
                <w:rStyle w:val="16pt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53920" w:rsidRPr="00026B24" w:rsidRDefault="00253920" w:rsidP="00BB6E29">
            <w:pPr>
              <w:pStyle w:val="afc"/>
              <w:contextualSpacing/>
              <w:jc w:val="center"/>
              <w:rPr>
                <w:rStyle w:val="16pt"/>
                <w:b w:val="0"/>
                <w:i w:val="0"/>
                <w:sz w:val="24"/>
                <w:szCs w:val="24"/>
              </w:rPr>
            </w:pPr>
            <w:r w:rsidRPr="00026B24">
              <w:rPr>
                <w:rStyle w:val="16pt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53920" w:rsidRPr="00026B24" w:rsidRDefault="00253920" w:rsidP="00BB6E29">
            <w:pPr>
              <w:pStyle w:val="afc"/>
              <w:contextualSpacing/>
              <w:jc w:val="center"/>
              <w:rPr>
                <w:rStyle w:val="16pt"/>
                <w:b w:val="0"/>
                <w:i w:val="0"/>
                <w:sz w:val="24"/>
                <w:szCs w:val="24"/>
              </w:rPr>
            </w:pPr>
            <w:r w:rsidRPr="00026B24">
              <w:rPr>
                <w:rStyle w:val="16pt"/>
                <w:b w:val="0"/>
                <w:i w:val="0"/>
                <w:sz w:val="24"/>
                <w:szCs w:val="24"/>
              </w:rPr>
              <w:t>13</w:t>
            </w:r>
          </w:p>
        </w:tc>
      </w:tr>
      <w:tr w:rsidR="00253920" w:rsidRPr="00B07244" w:rsidTr="00BB6E29">
        <w:tc>
          <w:tcPr>
            <w:tcW w:w="1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920" w:rsidRPr="00703F82" w:rsidRDefault="00253920" w:rsidP="00BB6E29">
            <w:pPr>
              <w:contextualSpacing/>
              <w:rPr>
                <w:rFonts w:ascii="Times New Roman" w:hAnsi="Times New Roman"/>
              </w:rPr>
            </w:pPr>
            <w:r w:rsidRPr="00B07244">
              <w:rPr>
                <w:rFonts w:ascii="Times New Roman" w:hAnsi="Times New Roman"/>
              </w:rPr>
              <w:t>Родной язык и литературное чтение на родном языке</w:t>
            </w:r>
          </w:p>
          <w:p w:rsidR="00253920" w:rsidRPr="00703F82" w:rsidRDefault="00253920" w:rsidP="00BB6E29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45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20" w:rsidRPr="00901F5F" w:rsidRDefault="00253920" w:rsidP="00BB6E29">
            <w:pPr>
              <w:contextualSpacing/>
              <w:rPr>
                <w:rFonts w:ascii="Times New Roman" w:hAnsi="Times New Roman"/>
                <w:lang w:val="en-US"/>
              </w:rPr>
            </w:pPr>
            <w:r w:rsidRPr="00B07244">
              <w:rPr>
                <w:rFonts w:ascii="Times New Roman" w:hAnsi="Times New Roman"/>
              </w:rPr>
              <w:t xml:space="preserve">Родной язык 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20" w:rsidRPr="00B07244" w:rsidRDefault="00253920" w:rsidP="00BB6E2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20" w:rsidRPr="00B07244" w:rsidRDefault="00253920" w:rsidP="00BB6E2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20" w:rsidRPr="00026B24" w:rsidRDefault="00253920" w:rsidP="00BB6E29">
            <w:pPr>
              <w:pStyle w:val="afc"/>
              <w:contextualSpacing/>
              <w:jc w:val="center"/>
              <w:rPr>
                <w:rStyle w:val="16pt"/>
                <w:b w:val="0"/>
                <w:i w:val="0"/>
                <w:sz w:val="24"/>
                <w:szCs w:val="24"/>
              </w:rPr>
            </w:pPr>
            <w:r w:rsidRPr="00026B24">
              <w:rPr>
                <w:rStyle w:val="16pt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20" w:rsidRPr="00026B24" w:rsidRDefault="00253920" w:rsidP="00BB6E29">
            <w:pPr>
              <w:pStyle w:val="afc"/>
              <w:contextualSpacing/>
              <w:jc w:val="center"/>
              <w:rPr>
                <w:rStyle w:val="16pt"/>
                <w:b w:val="0"/>
                <w:i w:val="0"/>
                <w:sz w:val="24"/>
                <w:szCs w:val="24"/>
              </w:rPr>
            </w:pPr>
            <w:r w:rsidRPr="00026B24">
              <w:rPr>
                <w:rStyle w:val="16pt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0" w:rsidRPr="00026B24" w:rsidRDefault="00253920" w:rsidP="00BB6E29">
            <w:pPr>
              <w:pStyle w:val="afc"/>
              <w:contextualSpacing/>
              <w:jc w:val="center"/>
              <w:rPr>
                <w:rStyle w:val="16pt"/>
                <w:b w:val="0"/>
                <w:i w:val="0"/>
                <w:sz w:val="24"/>
                <w:szCs w:val="24"/>
              </w:rPr>
            </w:pPr>
            <w:r w:rsidRPr="00026B24">
              <w:rPr>
                <w:rStyle w:val="16pt"/>
                <w:b w:val="0"/>
                <w:i w:val="0"/>
                <w:sz w:val="24"/>
                <w:szCs w:val="24"/>
              </w:rPr>
              <w:t>4</w:t>
            </w:r>
          </w:p>
        </w:tc>
      </w:tr>
      <w:tr w:rsidR="00253920" w:rsidRPr="00B07244" w:rsidTr="00BB6E29">
        <w:trPr>
          <w:trHeight w:val="300"/>
        </w:trPr>
        <w:tc>
          <w:tcPr>
            <w:tcW w:w="15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920" w:rsidRPr="00703F82" w:rsidRDefault="00253920" w:rsidP="00BB6E29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3920" w:rsidRPr="00B07244" w:rsidRDefault="00253920" w:rsidP="00BB6E29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  <w:r w:rsidRPr="00B07244">
              <w:rPr>
                <w:rFonts w:ascii="Times New Roman" w:hAnsi="Times New Roman"/>
              </w:rPr>
              <w:t>итературное чтение на родном языке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3920" w:rsidRPr="00B07244" w:rsidRDefault="00253920" w:rsidP="00BB6E2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3920" w:rsidRPr="00B07244" w:rsidRDefault="00253920" w:rsidP="00BB6E2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3920" w:rsidRPr="00026B24" w:rsidRDefault="00253920" w:rsidP="00BB6E29">
            <w:pPr>
              <w:pStyle w:val="afc"/>
              <w:contextualSpacing/>
              <w:jc w:val="center"/>
              <w:rPr>
                <w:rStyle w:val="16pt"/>
                <w:b w:val="0"/>
                <w:i w:val="0"/>
                <w:sz w:val="24"/>
                <w:szCs w:val="24"/>
              </w:rPr>
            </w:pPr>
            <w:r w:rsidRPr="00026B24">
              <w:rPr>
                <w:rStyle w:val="16pt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3920" w:rsidRPr="00026B24" w:rsidRDefault="00253920" w:rsidP="00BB6E29">
            <w:pPr>
              <w:pStyle w:val="afc"/>
              <w:contextualSpacing/>
              <w:jc w:val="center"/>
              <w:rPr>
                <w:rStyle w:val="16pt"/>
                <w:b w:val="0"/>
                <w:i w:val="0"/>
                <w:sz w:val="24"/>
                <w:szCs w:val="24"/>
              </w:rPr>
            </w:pPr>
            <w:r w:rsidRPr="00026B24">
              <w:rPr>
                <w:rStyle w:val="16pt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920" w:rsidRPr="00026B24" w:rsidRDefault="00253920" w:rsidP="00BB6E29">
            <w:pPr>
              <w:pStyle w:val="afc"/>
              <w:contextualSpacing/>
              <w:jc w:val="center"/>
              <w:rPr>
                <w:rStyle w:val="16pt"/>
                <w:b w:val="0"/>
                <w:i w:val="0"/>
                <w:sz w:val="24"/>
                <w:szCs w:val="24"/>
              </w:rPr>
            </w:pPr>
            <w:r w:rsidRPr="00026B24">
              <w:rPr>
                <w:rStyle w:val="16pt"/>
                <w:b w:val="0"/>
                <w:i w:val="0"/>
                <w:sz w:val="24"/>
                <w:szCs w:val="24"/>
              </w:rPr>
              <w:t>4</w:t>
            </w:r>
          </w:p>
        </w:tc>
      </w:tr>
      <w:tr w:rsidR="00253920" w:rsidRPr="00B07244" w:rsidTr="00BB6E29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920" w:rsidRDefault="00253920" w:rsidP="00BB6E29">
            <w:pPr>
              <w:contextualSpacing/>
              <w:rPr>
                <w:rFonts w:ascii="Times New Roman" w:hAnsi="Times New Roman"/>
              </w:rPr>
            </w:pPr>
            <w:r w:rsidRPr="00B07244">
              <w:rPr>
                <w:rFonts w:ascii="Times New Roman" w:hAnsi="Times New Roman"/>
                <w:lang w:val="be-BY"/>
              </w:rPr>
              <w:t xml:space="preserve">Иностранный </w:t>
            </w:r>
            <w:r w:rsidRPr="00B07244">
              <w:rPr>
                <w:rFonts w:ascii="Times New Roman" w:hAnsi="Times New Roman"/>
              </w:rPr>
              <w:t>язык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20" w:rsidRPr="00B07244" w:rsidRDefault="00253920" w:rsidP="00BB6E29">
            <w:pPr>
              <w:contextualSpacing/>
              <w:rPr>
                <w:rFonts w:ascii="Times New Roman" w:hAnsi="Times New Roman"/>
              </w:rPr>
            </w:pPr>
            <w:r w:rsidRPr="00B07244">
              <w:rPr>
                <w:rFonts w:ascii="Times New Roman" w:hAnsi="Times New Roman"/>
                <w:lang w:val="be-BY"/>
              </w:rPr>
              <w:t xml:space="preserve">Иностранный </w:t>
            </w:r>
            <w:r w:rsidRPr="00B07244">
              <w:rPr>
                <w:rFonts w:ascii="Times New Roman" w:hAnsi="Times New Roman"/>
              </w:rPr>
              <w:t>язык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20" w:rsidRPr="00B07244" w:rsidRDefault="00253920" w:rsidP="00BB6E29">
            <w:pPr>
              <w:contextualSpacing/>
              <w:jc w:val="center"/>
              <w:rPr>
                <w:rFonts w:ascii="Times New Roman" w:hAnsi="Times New Roman"/>
              </w:rPr>
            </w:pPr>
            <w:r w:rsidRPr="00B07244">
              <w:rPr>
                <w:rFonts w:ascii="Times New Roman" w:hAnsi="Times New Roman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20" w:rsidRPr="00B07244" w:rsidRDefault="00253920" w:rsidP="00BB6E29">
            <w:pPr>
              <w:contextualSpacing/>
              <w:jc w:val="center"/>
              <w:rPr>
                <w:rFonts w:ascii="Times New Roman" w:hAnsi="Times New Roman"/>
              </w:rPr>
            </w:pPr>
            <w:r w:rsidRPr="00B07244">
              <w:rPr>
                <w:rFonts w:ascii="Times New Roman" w:hAnsi="Times New Roman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20" w:rsidRPr="00B07244" w:rsidRDefault="00253920" w:rsidP="00BB6E29">
            <w:pPr>
              <w:contextualSpacing/>
              <w:jc w:val="center"/>
              <w:rPr>
                <w:rFonts w:ascii="Times New Roman" w:hAnsi="Times New Roman"/>
              </w:rPr>
            </w:pPr>
            <w:r w:rsidRPr="00B07244">
              <w:rPr>
                <w:rFonts w:ascii="Times New Roman" w:hAnsi="Times New Roman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20" w:rsidRPr="00B07244" w:rsidRDefault="00253920" w:rsidP="00BB6E29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B07244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0" w:rsidRPr="007968CE" w:rsidRDefault="00253920" w:rsidP="00BB6E2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253920" w:rsidRPr="00B07244" w:rsidTr="00BB6E29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20" w:rsidRDefault="00253920" w:rsidP="00BB6E29">
            <w:pPr>
              <w:pStyle w:val="Default"/>
              <w:contextualSpacing/>
            </w:pPr>
            <w:r>
              <w:t>Математика и информатика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20" w:rsidRPr="00B07244" w:rsidRDefault="00253920" w:rsidP="00BB6E29">
            <w:pPr>
              <w:contextualSpacing/>
              <w:rPr>
                <w:rFonts w:ascii="Times New Roman" w:hAnsi="Times New Roman"/>
              </w:rPr>
            </w:pPr>
            <w:r w:rsidRPr="00B07244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20" w:rsidRPr="00B07244" w:rsidRDefault="00253920" w:rsidP="00BB6E2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20" w:rsidRPr="00901F5F" w:rsidRDefault="00253920" w:rsidP="00BB6E2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20" w:rsidRPr="00B07244" w:rsidRDefault="00253920" w:rsidP="00BB6E2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20" w:rsidRPr="00901F5F" w:rsidRDefault="00253920" w:rsidP="00BB6E2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0" w:rsidRPr="00901F5F" w:rsidRDefault="00253920" w:rsidP="00BB6E2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253920" w:rsidRPr="00B07244" w:rsidTr="00BB6E29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20" w:rsidRDefault="00253920" w:rsidP="00BB6E29">
            <w:pPr>
              <w:pStyle w:val="Default"/>
              <w:contextualSpacing/>
            </w:pPr>
            <w:r>
              <w:t>Обществознание и естествознание (Окружающий мир)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20" w:rsidRPr="00B07244" w:rsidRDefault="00253920" w:rsidP="00BB6E29">
            <w:pPr>
              <w:contextualSpacing/>
              <w:rPr>
                <w:rFonts w:ascii="Times New Roman" w:hAnsi="Times New Roman"/>
              </w:rPr>
            </w:pPr>
            <w:r w:rsidRPr="00B07244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20" w:rsidRPr="00B07244" w:rsidRDefault="00253920" w:rsidP="00BB6E29">
            <w:pPr>
              <w:contextualSpacing/>
              <w:jc w:val="center"/>
              <w:rPr>
                <w:rFonts w:ascii="Times New Roman" w:hAnsi="Times New Roman"/>
              </w:rPr>
            </w:pPr>
            <w:r w:rsidRPr="00B07244">
              <w:rPr>
                <w:rFonts w:ascii="Times New Roman" w:hAnsi="Times New Roman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20" w:rsidRPr="00B07244" w:rsidRDefault="00253920" w:rsidP="00BB6E29">
            <w:pPr>
              <w:contextualSpacing/>
              <w:jc w:val="center"/>
              <w:rPr>
                <w:rFonts w:ascii="Times New Roman" w:hAnsi="Times New Roman"/>
              </w:rPr>
            </w:pPr>
            <w:r w:rsidRPr="00B07244">
              <w:rPr>
                <w:rFonts w:ascii="Times New Roman" w:hAnsi="Times New Roman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20" w:rsidRPr="00B07244" w:rsidRDefault="00253920" w:rsidP="00BB6E29">
            <w:pPr>
              <w:contextualSpacing/>
              <w:jc w:val="center"/>
              <w:rPr>
                <w:rFonts w:ascii="Times New Roman" w:hAnsi="Times New Roman"/>
              </w:rPr>
            </w:pPr>
            <w:r w:rsidRPr="00B07244">
              <w:rPr>
                <w:rFonts w:ascii="Times New Roman" w:hAnsi="Times New Roman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20" w:rsidRPr="00786579" w:rsidRDefault="00253920" w:rsidP="00BB6E2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0" w:rsidRPr="007968CE" w:rsidRDefault="00253920" w:rsidP="00BB6E2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253920" w:rsidRPr="00B07244" w:rsidTr="00BB6E29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20" w:rsidRDefault="00253920" w:rsidP="00BB6E29">
            <w:pPr>
              <w:pStyle w:val="Default"/>
              <w:contextualSpacing/>
            </w:pPr>
            <w:r>
              <w:t>Основы религиозных культур и светской этики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20" w:rsidRDefault="00253920" w:rsidP="00BB6E29">
            <w:pPr>
              <w:pStyle w:val="Default"/>
              <w:contextualSpacing/>
            </w:pPr>
            <w:r>
              <w:t>Основы религиозных культур и светской этики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20" w:rsidRPr="00B07244" w:rsidRDefault="00253920" w:rsidP="00BB6E29">
            <w:pPr>
              <w:contextualSpacing/>
              <w:jc w:val="center"/>
              <w:rPr>
                <w:rFonts w:ascii="Times New Roman" w:hAnsi="Times New Roman"/>
              </w:rPr>
            </w:pPr>
            <w:r w:rsidRPr="00B07244">
              <w:rPr>
                <w:rFonts w:ascii="Times New Roman" w:hAnsi="Times New Roman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20" w:rsidRPr="00B07244" w:rsidRDefault="00253920" w:rsidP="00BB6E29">
            <w:pPr>
              <w:contextualSpacing/>
              <w:jc w:val="center"/>
              <w:rPr>
                <w:rFonts w:ascii="Times New Roman" w:hAnsi="Times New Roman"/>
              </w:rPr>
            </w:pPr>
            <w:r w:rsidRPr="00B07244">
              <w:rPr>
                <w:rFonts w:ascii="Times New Roman" w:hAnsi="Times New Roman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20" w:rsidRPr="00B07244" w:rsidRDefault="00253920" w:rsidP="00BB6E29">
            <w:pPr>
              <w:contextualSpacing/>
              <w:jc w:val="center"/>
              <w:rPr>
                <w:rFonts w:ascii="Times New Roman" w:hAnsi="Times New Roman"/>
              </w:rPr>
            </w:pPr>
            <w:r w:rsidRPr="00B07244">
              <w:rPr>
                <w:rFonts w:ascii="Times New Roman" w:hAnsi="Times New Roman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20" w:rsidRPr="00B07244" w:rsidRDefault="00253920" w:rsidP="00BB6E29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B0724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0" w:rsidRPr="007968CE" w:rsidRDefault="00253920" w:rsidP="00BB6E2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53920" w:rsidRPr="00B07244" w:rsidTr="00BB6E29">
        <w:tc>
          <w:tcPr>
            <w:tcW w:w="1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0" w:rsidRDefault="00253920" w:rsidP="00BB6E29">
            <w:pPr>
              <w:pStyle w:val="Default"/>
              <w:contextualSpacing/>
            </w:pPr>
            <w:r>
              <w:t xml:space="preserve">Искусство </w:t>
            </w:r>
          </w:p>
          <w:p w:rsidR="00253920" w:rsidRPr="00B07244" w:rsidRDefault="00253920" w:rsidP="00BB6E29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20" w:rsidRPr="00B07244" w:rsidRDefault="00253920" w:rsidP="00BB6E29">
            <w:pPr>
              <w:contextualSpacing/>
              <w:rPr>
                <w:rFonts w:ascii="Times New Roman" w:hAnsi="Times New Roman"/>
              </w:rPr>
            </w:pPr>
            <w:r w:rsidRPr="00B07244">
              <w:rPr>
                <w:rFonts w:ascii="Times New Roman" w:hAnsi="Times New Roman"/>
              </w:rPr>
              <w:t xml:space="preserve">Музыка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20" w:rsidRPr="00B07244" w:rsidRDefault="00253920" w:rsidP="00BB6E2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20" w:rsidRPr="00B07244" w:rsidRDefault="00253920" w:rsidP="00BB6E2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20" w:rsidRPr="00B07244" w:rsidRDefault="00253920" w:rsidP="00BB6E2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20" w:rsidRPr="00901F5F" w:rsidRDefault="00253920" w:rsidP="00BB6E2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0" w:rsidRPr="00901F5F" w:rsidRDefault="00253920" w:rsidP="00BB6E2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</w:tr>
      <w:tr w:rsidR="00253920" w:rsidRPr="00B07244" w:rsidTr="00BB6E29">
        <w:tc>
          <w:tcPr>
            <w:tcW w:w="1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920" w:rsidRPr="00B07244" w:rsidRDefault="00253920" w:rsidP="00BB6E29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20" w:rsidRPr="00B07244" w:rsidRDefault="00253920" w:rsidP="00BB6E29">
            <w:pPr>
              <w:contextualSpacing/>
              <w:rPr>
                <w:rFonts w:ascii="Times New Roman" w:hAnsi="Times New Roman"/>
              </w:rPr>
            </w:pPr>
            <w:r w:rsidRPr="00B07244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20" w:rsidRPr="00B07244" w:rsidRDefault="00253920" w:rsidP="00BB6E29">
            <w:pPr>
              <w:contextualSpacing/>
              <w:jc w:val="center"/>
              <w:rPr>
                <w:rFonts w:ascii="Times New Roman" w:hAnsi="Times New Roman"/>
              </w:rPr>
            </w:pPr>
            <w:r w:rsidRPr="00B07244">
              <w:rPr>
                <w:rFonts w:ascii="Times New Roman" w:hAnsi="Times New Roman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20" w:rsidRPr="00B07244" w:rsidRDefault="00253920" w:rsidP="00BB6E29">
            <w:pPr>
              <w:contextualSpacing/>
              <w:jc w:val="center"/>
              <w:rPr>
                <w:rFonts w:ascii="Times New Roman" w:hAnsi="Times New Roman"/>
              </w:rPr>
            </w:pPr>
            <w:r w:rsidRPr="00B07244">
              <w:rPr>
                <w:rFonts w:ascii="Times New Roman" w:hAnsi="Times New Roman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20" w:rsidRPr="00B07244" w:rsidRDefault="00253920" w:rsidP="00BB6E29">
            <w:pPr>
              <w:contextualSpacing/>
              <w:jc w:val="center"/>
              <w:rPr>
                <w:rFonts w:ascii="Times New Roman" w:hAnsi="Times New Roman"/>
              </w:rPr>
            </w:pPr>
            <w:r w:rsidRPr="00B07244">
              <w:rPr>
                <w:rFonts w:ascii="Times New Roman" w:hAnsi="Times New Roman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20" w:rsidRPr="00901F5F" w:rsidRDefault="00253920" w:rsidP="00BB6E2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0" w:rsidRPr="00901F5F" w:rsidRDefault="00253920" w:rsidP="00BB6E2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</w:tr>
      <w:tr w:rsidR="00253920" w:rsidRPr="00B07244" w:rsidTr="00BB6E29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20" w:rsidRDefault="00253920" w:rsidP="00BB6E29">
            <w:pPr>
              <w:pStyle w:val="Default"/>
              <w:contextualSpacing/>
            </w:pPr>
            <w:r>
              <w:t xml:space="preserve">Технология 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20" w:rsidRPr="00B07244" w:rsidRDefault="00253920" w:rsidP="00BB6E29">
            <w:pPr>
              <w:contextualSpacing/>
              <w:rPr>
                <w:rFonts w:ascii="Times New Roman" w:hAnsi="Times New Roman"/>
              </w:rPr>
            </w:pPr>
            <w:r w:rsidRPr="00B07244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20" w:rsidRPr="00B07244" w:rsidRDefault="00253920" w:rsidP="00BB6E29">
            <w:pPr>
              <w:contextualSpacing/>
              <w:jc w:val="center"/>
              <w:rPr>
                <w:rFonts w:ascii="Times New Roman" w:hAnsi="Times New Roman"/>
              </w:rPr>
            </w:pPr>
            <w:r w:rsidRPr="00B07244">
              <w:rPr>
                <w:rFonts w:ascii="Times New Roman" w:hAnsi="Times New Roman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20" w:rsidRPr="00B07244" w:rsidRDefault="00253920" w:rsidP="00BB6E2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20" w:rsidRPr="00B07244" w:rsidRDefault="00253920" w:rsidP="00BB6E2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20" w:rsidRPr="00B07244" w:rsidRDefault="00253920" w:rsidP="00BB6E2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0" w:rsidRPr="00B07244" w:rsidRDefault="00253920" w:rsidP="00BB6E2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253920" w:rsidRPr="00B07244" w:rsidTr="00BB6E29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20" w:rsidRDefault="00253920" w:rsidP="00BB6E29">
            <w:pPr>
              <w:pStyle w:val="Default"/>
              <w:contextualSpacing/>
            </w:pPr>
            <w:r>
              <w:t xml:space="preserve">Физическая культура 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20" w:rsidRPr="00B07244" w:rsidRDefault="00253920" w:rsidP="00BB6E29">
            <w:pPr>
              <w:contextualSpacing/>
              <w:rPr>
                <w:rFonts w:ascii="Times New Roman" w:hAnsi="Times New Roman"/>
              </w:rPr>
            </w:pPr>
            <w:r w:rsidRPr="00B07244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20" w:rsidRPr="00B07244" w:rsidRDefault="00253920" w:rsidP="00BB6E29">
            <w:pPr>
              <w:contextualSpacing/>
              <w:jc w:val="center"/>
              <w:rPr>
                <w:rFonts w:ascii="Times New Roman" w:hAnsi="Times New Roman"/>
              </w:rPr>
            </w:pPr>
            <w:r w:rsidRPr="00B07244">
              <w:rPr>
                <w:rFonts w:ascii="Times New Roman" w:hAnsi="Times New Roman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20" w:rsidRPr="00B07244" w:rsidRDefault="00253920" w:rsidP="00BB6E29">
            <w:pPr>
              <w:contextualSpacing/>
              <w:jc w:val="center"/>
              <w:rPr>
                <w:rFonts w:ascii="Times New Roman" w:hAnsi="Times New Roman"/>
              </w:rPr>
            </w:pPr>
            <w:r w:rsidRPr="00B07244">
              <w:rPr>
                <w:rFonts w:ascii="Times New Roman" w:hAnsi="Times New Roman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20" w:rsidRPr="00B07244" w:rsidRDefault="00253920" w:rsidP="00BB6E29">
            <w:pPr>
              <w:contextualSpacing/>
              <w:jc w:val="center"/>
              <w:rPr>
                <w:rFonts w:ascii="Times New Roman" w:hAnsi="Times New Roman"/>
              </w:rPr>
            </w:pPr>
            <w:r w:rsidRPr="00B07244">
              <w:rPr>
                <w:rFonts w:ascii="Times New Roman" w:hAnsi="Times New Roman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20" w:rsidRPr="00B07244" w:rsidRDefault="00253920" w:rsidP="00BB6E29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B07244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0" w:rsidRPr="007968CE" w:rsidRDefault="00253920" w:rsidP="00BB6E2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253920" w:rsidRPr="00B07244" w:rsidTr="00BB6E29">
        <w:tc>
          <w:tcPr>
            <w:tcW w:w="2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20" w:rsidRPr="00BE381B" w:rsidRDefault="00253920" w:rsidP="00BB6E29">
            <w:pPr>
              <w:contextualSpacing/>
              <w:rPr>
                <w:rFonts w:ascii="Times New Roman" w:hAnsi="Times New Roman"/>
              </w:rPr>
            </w:pPr>
            <w:r w:rsidRPr="00BE381B">
              <w:rPr>
                <w:rFonts w:ascii="Times New Roman" w:hAnsi="Times New Roman"/>
              </w:rPr>
              <w:t>Итого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20" w:rsidRPr="00254FCC" w:rsidRDefault="00253920" w:rsidP="00BB6E29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20" w:rsidRPr="00254FCC" w:rsidRDefault="00253920" w:rsidP="00BB6E29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254FCC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20" w:rsidRPr="00254FCC" w:rsidRDefault="00253920" w:rsidP="00BB6E29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20" w:rsidRPr="001225A9" w:rsidRDefault="00253920" w:rsidP="00BB6E29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0" w:rsidRPr="00254FCC" w:rsidRDefault="00253920" w:rsidP="00BB6E29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87</w:t>
            </w:r>
          </w:p>
        </w:tc>
      </w:tr>
      <w:tr w:rsidR="00253920" w:rsidRPr="00B07244" w:rsidTr="00BB6E29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20" w:rsidRPr="00254FCC" w:rsidRDefault="00253920" w:rsidP="00BB6E29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254FCC">
              <w:rPr>
                <w:rFonts w:ascii="Times New Roman" w:hAnsi="Times New Roman"/>
                <w:b/>
                <w:i/>
                <w:lang w:val="be-BY"/>
              </w:rPr>
              <w:t>Часть, формируемая участниками образовательных отношений</w:t>
            </w:r>
          </w:p>
        </w:tc>
      </w:tr>
      <w:tr w:rsidR="00253920" w:rsidRPr="00B07244" w:rsidTr="00BB6E29">
        <w:trPr>
          <w:trHeight w:val="519"/>
        </w:trPr>
        <w:tc>
          <w:tcPr>
            <w:tcW w:w="29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3920" w:rsidRPr="00B07244" w:rsidRDefault="00253920" w:rsidP="00BB6E29">
            <w:pPr>
              <w:contextualSpacing/>
              <w:rPr>
                <w:rFonts w:ascii="Times New Roman" w:hAnsi="Times New Roman"/>
              </w:rPr>
            </w:pPr>
            <w:r w:rsidRPr="00B07244">
              <w:rPr>
                <w:rFonts w:ascii="Times New Roman" w:hAnsi="Times New Roman"/>
              </w:rPr>
              <w:t>Башкирский</w:t>
            </w:r>
            <w:r w:rsidR="00AA5049">
              <w:rPr>
                <w:rFonts w:ascii="Times New Roman" w:hAnsi="Times New Roman"/>
              </w:rPr>
              <w:t xml:space="preserve"> </w:t>
            </w:r>
            <w:r w:rsidRPr="00B07244">
              <w:rPr>
                <w:rFonts w:ascii="Times New Roman" w:hAnsi="Times New Roman"/>
              </w:rPr>
              <w:t>язык</w:t>
            </w:r>
            <w:r w:rsidR="00AA50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как государственный язык Республики Башкортостан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20" w:rsidRPr="00B07244" w:rsidRDefault="00253920" w:rsidP="00BB6E2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20" w:rsidRPr="00B07244" w:rsidRDefault="00253920" w:rsidP="00BB6E29">
            <w:pPr>
              <w:contextualSpacing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07244">
              <w:rPr>
                <w:rFonts w:ascii="Times New Roman" w:hAnsi="Times New Roman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20" w:rsidRPr="00B07244" w:rsidRDefault="00253920" w:rsidP="00BB6E29">
            <w:pPr>
              <w:contextualSpacing/>
              <w:jc w:val="center"/>
              <w:rPr>
                <w:rFonts w:ascii="Times New Roman" w:hAnsi="Times New Roman"/>
              </w:rPr>
            </w:pPr>
            <w:r w:rsidRPr="00B07244">
              <w:rPr>
                <w:rFonts w:ascii="Times New Roman" w:hAnsi="Times New Roman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20" w:rsidRPr="00B07244" w:rsidRDefault="00253920" w:rsidP="00BB6E29">
            <w:pPr>
              <w:contextualSpacing/>
              <w:jc w:val="center"/>
              <w:rPr>
                <w:rFonts w:ascii="Times New Roman" w:hAnsi="Times New Roman"/>
              </w:rPr>
            </w:pPr>
            <w:r w:rsidRPr="00B07244">
              <w:rPr>
                <w:rFonts w:ascii="Times New Roman" w:hAnsi="Times New Roman"/>
              </w:rPr>
              <w:t>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0" w:rsidRPr="00B07244" w:rsidRDefault="00253920" w:rsidP="00BB6E2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253920" w:rsidRPr="00B07244" w:rsidTr="00BB6E29">
        <w:tc>
          <w:tcPr>
            <w:tcW w:w="2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20" w:rsidRPr="00BE381B" w:rsidRDefault="00253920" w:rsidP="00BB6E29">
            <w:pPr>
              <w:pStyle w:val="Default"/>
              <w:contextualSpacing/>
            </w:pPr>
            <w:r w:rsidRPr="00BE381B">
              <w:t xml:space="preserve">Максимально допустимая недельная нагрузка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20" w:rsidRPr="00BE381B" w:rsidRDefault="00253920" w:rsidP="00BB6E29">
            <w:pPr>
              <w:contextualSpacing/>
              <w:jc w:val="center"/>
              <w:rPr>
                <w:rFonts w:ascii="Times New Roman" w:hAnsi="Times New Roman"/>
              </w:rPr>
            </w:pPr>
            <w:r w:rsidRPr="00BE381B">
              <w:rPr>
                <w:rFonts w:ascii="Times New Roman" w:hAnsi="Times New Roman"/>
              </w:rPr>
              <w:t>21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20" w:rsidRPr="00BE381B" w:rsidRDefault="00253920" w:rsidP="00BB6E29">
            <w:pPr>
              <w:contextualSpacing/>
              <w:jc w:val="center"/>
              <w:rPr>
                <w:rFonts w:ascii="Times New Roman" w:hAnsi="Times New Roman"/>
              </w:rPr>
            </w:pPr>
            <w:r w:rsidRPr="00BE381B">
              <w:rPr>
                <w:rFonts w:ascii="Times New Roman" w:hAnsi="Times New Roman"/>
              </w:rPr>
              <w:t>23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20" w:rsidRPr="00BE381B" w:rsidRDefault="00253920" w:rsidP="00BB6E29">
            <w:pPr>
              <w:contextualSpacing/>
              <w:jc w:val="center"/>
              <w:rPr>
                <w:rFonts w:ascii="Times New Roman" w:hAnsi="Times New Roman"/>
              </w:rPr>
            </w:pPr>
            <w:r w:rsidRPr="00BE381B">
              <w:rPr>
                <w:rFonts w:ascii="Times New Roman" w:hAnsi="Times New Roman"/>
              </w:rPr>
              <w:t>23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20" w:rsidRPr="00BE381B" w:rsidRDefault="00253920" w:rsidP="00BB6E29">
            <w:pPr>
              <w:contextualSpacing/>
              <w:jc w:val="center"/>
              <w:rPr>
                <w:rFonts w:ascii="Times New Roman" w:hAnsi="Times New Roman"/>
              </w:rPr>
            </w:pPr>
            <w:r w:rsidRPr="00BE381B">
              <w:rPr>
                <w:rFonts w:ascii="Times New Roman" w:hAnsi="Times New Roman"/>
              </w:rPr>
              <w:t>23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20" w:rsidRPr="00BE381B" w:rsidRDefault="00253920" w:rsidP="00BB6E29">
            <w:pPr>
              <w:contextualSpacing/>
              <w:jc w:val="center"/>
              <w:rPr>
                <w:rFonts w:ascii="Times New Roman" w:hAnsi="Times New Roman"/>
              </w:rPr>
            </w:pPr>
            <w:r w:rsidRPr="00BE381B">
              <w:rPr>
                <w:rFonts w:ascii="Times New Roman" w:hAnsi="Times New Roman"/>
              </w:rPr>
              <w:t>90</w:t>
            </w:r>
          </w:p>
        </w:tc>
      </w:tr>
    </w:tbl>
    <w:p w:rsidR="00B015B3" w:rsidRDefault="00B015B3" w:rsidP="00976CBC">
      <w:pPr>
        <w:ind w:left="567" w:right="186" w:firstLine="567"/>
        <w:jc w:val="center"/>
        <w:rPr>
          <w:rStyle w:val="ab"/>
          <w:rFonts w:eastAsia="Courier New"/>
          <w:bCs w:val="0"/>
          <w:u w:val="none"/>
        </w:rPr>
      </w:pPr>
    </w:p>
    <w:p w:rsidR="00AA5049" w:rsidRDefault="00AA5049" w:rsidP="00976CBC">
      <w:pPr>
        <w:ind w:left="567" w:right="186" w:firstLine="567"/>
        <w:jc w:val="center"/>
        <w:rPr>
          <w:rStyle w:val="ab"/>
          <w:rFonts w:eastAsia="Courier New"/>
          <w:bCs w:val="0"/>
          <w:u w:val="none"/>
        </w:rPr>
      </w:pPr>
    </w:p>
    <w:p w:rsidR="00976CBC" w:rsidRPr="00A842CF" w:rsidRDefault="00976CBC" w:rsidP="00976CBC">
      <w:pPr>
        <w:ind w:left="567" w:right="186"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Style w:val="ab"/>
          <w:rFonts w:eastAsia="Courier New"/>
          <w:bCs w:val="0"/>
          <w:u w:val="none"/>
        </w:rPr>
        <w:lastRenderedPageBreak/>
        <w:t>Годовой учебный план основной общеобразовательной программы</w:t>
      </w:r>
      <w:r w:rsidR="00A51231">
        <w:rPr>
          <w:rStyle w:val="ab"/>
          <w:rFonts w:eastAsia="Courier New"/>
          <w:bCs w:val="0"/>
          <w:u w:val="none"/>
        </w:rPr>
        <w:t xml:space="preserve"> </w:t>
      </w:r>
      <w:r>
        <w:rPr>
          <w:rStyle w:val="ab"/>
          <w:rFonts w:eastAsia="Courier New"/>
          <w:bCs w:val="0"/>
          <w:u w:val="none"/>
        </w:rPr>
        <w:t>начального</w:t>
      </w:r>
      <w:r w:rsidR="00A51231">
        <w:rPr>
          <w:rStyle w:val="ab"/>
          <w:rFonts w:eastAsia="Courier New"/>
          <w:bCs w:val="0"/>
          <w:u w:val="none"/>
        </w:rPr>
        <w:t xml:space="preserve"> </w:t>
      </w:r>
      <w:r w:rsidRPr="00A842CF">
        <w:rPr>
          <w:rStyle w:val="ab"/>
          <w:rFonts w:eastAsia="Courier New"/>
          <w:bCs w:val="0"/>
          <w:u w:val="none"/>
        </w:rPr>
        <w:t>общего образования</w:t>
      </w:r>
    </w:p>
    <w:tbl>
      <w:tblPr>
        <w:tblpPr w:leftFromText="180" w:rightFromText="180" w:bottomFromText="200" w:vertAnchor="text" w:horzAnchor="margin" w:tblpXSpec="center" w:tblpY="167"/>
        <w:tblW w:w="50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1"/>
        <w:gridCol w:w="3159"/>
        <w:gridCol w:w="792"/>
        <w:gridCol w:w="790"/>
        <w:gridCol w:w="792"/>
        <w:gridCol w:w="790"/>
        <w:gridCol w:w="1280"/>
      </w:tblGrid>
      <w:tr w:rsidR="00026B24" w:rsidRPr="00B07244" w:rsidTr="00BB6E29">
        <w:trPr>
          <w:trHeight w:val="587"/>
        </w:trPr>
        <w:tc>
          <w:tcPr>
            <w:tcW w:w="1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24" w:rsidRPr="00254FCC" w:rsidRDefault="00026B24" w:rsidP="00BB6E29">
            <w:pPr>
              <w:pStyle w:val="Default"/>
              <w:contextualSpacing/>
              <w:rPr>
                <w:b/>
              </w:rPr>
            </w:pPr>
            <w:r w:rsidRPr="00254FCC">
              <w:rPr>
                <w:b/>
              </w:rPr>
              <w:t xml:space="preserve">Предметные области 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24" w:rsidRPr="00254FCC" w:rsidRDefault="00AB2E74" w:rsidP="00BB6E29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b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38735</wp:posOffset>
                      </wp:positionV>
                      <wp:extent cx="1795780" cy="670560"/>
                      <wp:effectExtent l="6350" t="13970" r="7620" b="10795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95780" cy="6705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3CA0A8" id="AutoShape 6" o:spid="_x0000_s1026" type="#_x0000_t32" style="position:absolute;margin-left:.45pt;margin-top:3.05pt;width:141.4pt;height:52.8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"/>
                  </w:pict>
                </mc:Fallback>
              </mc:AlternateContent>
            </w:r>
            <w:r w:rsidR="00026B24" w:rsidRPr="00254FCC">
              <w:rPr>
                <w:rFonts w:ascii="Times New Roman" w:hAnsi="Times New Roman"/>
                <w:b/>
              </w:rPr>
              <w:t xml:space="preserve">Учебные предметы </w:t>
            </w:r>
          </w:p>
          <w:p w:rsidR="00026B24" w:rsidRPr="00254FCC" w:rsidRDefault="00026B24" w:rsidP="00BB6E29">
            <w:pPr>
              <w:contextualSpacing/>
              <w:rPr>
                <w:rFonts w:ascii="Times New Roman" w:hAnsi="Times New Roman"/>
                <w:b/>
              </w:rPr>
            </w:pPr>
          </w:p>
          <w:p w:rsidR="00026B24" w:rsidRPr="00254FCC" w:rsidRDefault="00026B24" w:rsidP="00BB6E29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 w:rsidRPr="00254FCC">
              <w:rPr>
                <w:rFonts w:ascii="Times New Roman" w:hAnsi="Times New Roman"/>
                <w:b/>
              </w:rPr>
              <w:t>классы</w:t>
            </w:r>
          </w:p>
        </w:tc>
        <w:tc>
          <w:tcPr>
            <w:tcW w:w="20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24" w:rsidRPr="00254FCC" w:rsidRDefault="00026B24" w:rsidP="00BB6E29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254FCC">
              <w:rPr>
                <w:rFonts w:ascii="Times New Roman" w:hAnsi="Times New Roman"/>
                <w:b/>
              </w:rPr>
              <w:t>Количество часов в неделю</w:t>
            </w:r>
          </w:p>
        </w:tc>
      </w:tr>
      <w:tr w:rsidR="00026B24" w:rsidRPr="00B07244" w:rsidTr="00BB6E29">
        <w:trPr>
          <w:trHeight w:val="525"/>
        </w:trPr>
        <w:tc>
          <w:tcPr>
            <w:tcW w:w="1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24" w:rsidRPr="00254FCC" w:rsidRDefault="00026B24" w:rsidP="00BB6E29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24" w:rsidRPr="00254FCC" w:rsidRDefault="00026B24" w:rsidP="00BB6E29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24" w:rsidRPr="00254FCC" w:rsidRDefault="00026B24" w:rsidP="00BB6E29">
            <w:pPr>
              <w:pStyle w:val="Default"/>
              <w:contextualSpacing/>
              <w:jc w:val="center"/>
              <w:rPr>
                <w:b/>
              </w:rPr>
            </w:pPr>
            <w:r w:rsidRPr="00254FCC">
              <w:rPr>
                <w:b/>
                <w:bCs/>
              </w:rPr>
              <w:t>I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24" w:rsidRPr="00254FCC" w:rsidRDefault="00026B24" w:rsidP="00BB6E29">
            <w:pPr>
              <w:pStyle w:val="Default"/>
              <w:contextualSpacing/>
              <w:jc w:val="center"/>
              <w:rPr>
                <w:b/>
                <w:bCs/>
              </w:rPr>
            </w:pPr>
            <w:r w:rsidRPr="00254FCC">
              <w:rPr>
                <w:b/>
                <w:bCs/>
              </w:rPr>
              <w:t>II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24" w:rsidRPr="00254FCC" w:rsidRDefault="00026B24" w:rsidP="00BB6E29">
            <w:pPr>
              <w:pStyle w:val="Default"/>
              <w:contextualSpacing/>
              <w:jc w:val="center"/>
              <w:rPr>
                <w:b/>
                <w:bCs/>
              </w:rPr>
            </w:pPr>
            <w:r w:rsidRPr="00254FCC">
              <w:rPr>
                <w:b/>
                <w:bCs/>
              </w:rPr>
              <w:t>III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24" w:rsidRPr="00254FCC" w:rsidRDefault="00026B24" w:rsidP="00BB6E29">
            <w:pPr>
              <w:pStyle w:val="Default"/>
              <w:contextualSpacing/>
              <w:jc w:val="center"/>
              <w:rPr>
                <w:b/>
                <w:bCs/>
              </w:rPr>
            </w:pPr>
            <w:r w:rsidRPr="00254FCC">
              <w:rPr>
                <w:b/>
                <w:bCs/>
                <w:lang w:val="en-US"/>
              </w:rPr>
              <w:t>IV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24" w:rsidRPr="00254FCC" w:rsidRDefault="00026B24" w:rsidP="00BB6E29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254FCC">
              <w:rPr>
                <w:rFonts w:ascii="Times New Roman" w:hAnsi="Times New Roman"/>
                <w:b/>
                <w:bCs/>
              </w:rPr>
              <w:t>Всего</w:t>
            </w:r>
          </w:p>
        </w:tc>
      </w:tr>
      <w:tr w:rsidR="00026B24" w:rsidRPr="00B07244" w:rsidTr="00BB6E29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24" w:rsidRPr="00254FCC" w:rsidRDefault="00026B24" w:rsidP="00BB6E29">
            <w:pPr>
              <w:pStyle w:val="afc"/>
              <w:contextualSpacing/>
              <w:jc w:val="center"/>
              <w:rPr>
                <w:rStyle w:val="16pt"/>
                <w:b w:val="0"/>
                <w:i w:val="0"/>
                <w:sz w:val="28"/>
                <w:szCs w:val="28"/>
                <w:lang w:val="en-US"/>
              </w:rPr>
            </w:pPr>
            <w:r w:rsidRPr="00254FCC">
              <w:rPr>
                <w:b/>
                <w:i/>
              </w:rPr>
              <w:t>Обязательная часть</w:t>
            </w:r>
          </w:p>
        </w:tc>
      </w:tr>
      <w:tr w:rsidR="00026B24" w:rsidRPr="00B07244" w:rsidTr="00BB6E29">
        <w:tc>
          <w:tcPr>
            <w:tcW w:w="1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24" w:rsidRDefault="00026B24" w:rsidP="00026B24">
            <w:pPr>
              <w:pStyle w:val="Default"/>
              <w:contextualSpacing/>
            </w:pPr>
            <w:r>
              <w:t>Русский язык и</w:t>
            </w:r>
            <w:r w:rsidR="00AA5049">
              <w:t xml:space="preserve"> </w:t>
            </w:r>
            <w:r>
              <w:t>литературное чтение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26B24" w:rsidRPr="00B07244" w:rsidRDefault="00026B24" w:rsidP="00026B24">
            <w:pPr>
              <w:contextualSpacing/>
              <w:rPr>
                <w:rFonts w:ascii="Times New Roman" w:hAnsi="Times New Roman"/>
              </w:rPr>
            </w:pPr>
            <w:r w:rsidRPr="00B07244">
              <w:rPr>
                <w:rFonts w:ascii="Times New Roman" w:hAnsi="Times New Roman"/>
              </w:rPr>
              <w:t xml:space="preserve">Русский язык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26B24" w:rsidRPr="00B07244" w:rsidRDefault="00026B24" w:rsidP="00026B24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26B24" w:rsidRPr="00B07244" w:rsidRDefault="00026B24" w:rsidP="00026B24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26B24" w:rsidRPr="00B07244" w:rsidRDefault="00026B24" w:rsidP="00026B24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26B24" w:rsidRPr="00B07244" w:rsidRDefault="00026B24" w:rsidP="00026B24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26B24" w:rsidRPr="00026B24" w:rsidRDefault="00B015B3" w:rsidP="00026B24">
            <w:pPr>
              <w:pStyle w:val="afc"/>
              <w:contextualSpacing/>
              <w:jc w:val="center"/>
              <w:rPr>
                <w:rStyle w:val="16pt"/>
                <w:b w:val="0"/>
                <w:i w:val="0"/>
                <w:sz w:val="24"/>
                <w:szCs w:val="24"/>
              </w:rPr>
            </w:pPr>
            <w:r>
              <w:rPr>
                <w:rStyle w:val="16pt"/>
                <w:b w:val="0"/>
                <w:i w:val="0"/>
                <w:sz w:val="24"/>
                <w:szCs w:val="24"/>
              </w:rPr>
              <w:t>536</w:t>
            </w:r>
          </w:p>
        </w:tc>
      </w:tr>
      <w:tr w:rsidR="00026B24" w:rsidRPr="00B07244" w:rsidTr="00BB6E29">
        <w:tc>
          <w:tcPr>
            <w:tcW w:w="1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26B24" w:rsidRDefault="00026B24" w:rsidP="00026B24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6B24" w:rsidRPr="00B07244" w:rsidRDefault="00026B24" w:rsidP="00026B24">
            <w:pPr>
              <w:contextualSpacing/>
              <w:rPr>
                <w:rFonts w:ascii="Times New Roman" w:hAnsi="Times New Roman"/>
              </w:rPr>
            </w:pPr>
            <w:r w:rsidRPr="00B07244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6B24" w:rsidRPr="00B07244" w:rsidRDefault="00026B24" w:rsidP="00026B24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6B24" w:rsidRPr="00B07244" w:rsidRDefault="00026B24" w:rsidP="00026B24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26B24" w:rsidRPr="00B07244" w:rsidRDefault="00026B24" w:rsidP="00026B24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26B24" w:rsidRPr="00B07244" w:rsidRDefault="00026B24" w:rsidP="00026B24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26B24" w:rsidRPr="00026B24" w:rsidRDefault="00B015B3" w:rsidP="00026B24">
            <w:pPr>
              <w:pStyle w:val="afc"/>
              <w:contextualSpacing/>
              <w:jc w:val="center"/>
              <w:rPr>
                <w:rStyle w:val="16pt"/>
                <w:b w:val="0"/>
                <w:i w:val="0"/>
                <w:sz w:val="24"/>
                <w:szCs w:val="24"/>
              </w:rPr>
            </w:pPr>
            <w:r>
              <w:rPr>
                <w:rStyle w:val="16pt"/>
                <w:b w:val="0"/>
                <w:i w:val="0"/>
                <w:sz w:val="24"/>
                <w:szCs w:val="24"/>
              </w:rPr>
              <w:t>434</w:t>
            </w:r>
          </w:p>
        </w:tc>
      </w:tr>
      <w:tr w:rsidR="00026B24" w:rsidRPr="00B07244" w:rsidTr="00BB6E29">
        <w:tc>
          <w:tcPr>
            <w:tcW w:w="1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B24" w:rsidRPr="00703F82" w:rsidRDefault="00026B24" w:rsidP="00026B24">
            <w:pPr>
              <w:contextualSpacing/>
              <w:rPr>
                <w:rFonts w:ascii="Times New Roman" w:hAnsi="Times New Roman"/>
              </w:rPr>
            </w:pPr>
            <w:r w:rsidRPr="00B07244">
              <w:rPr>
                <w:rFonts w:ascii="Times New Roman" w:hAnsi="Times New Roman"/>
              </w:rPr>
              <w:t>Родной язык и литературное чтение на родном языке</w:t>
            </w:r>
          </w:p>
          <w:p w:rsidR="00026B24" w:rsidRPr="00703F82" w:rsidRDefault="00026B24" w:rsidP="00026B24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45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24" w:rsidRPr="00901F5F" w:rsidRDefault="00026B24" w:rsidP="00026B24">
            <w:pPr>
              <w:contextualSpacing/>
              <w:rPr>
                <w:rFonts w:ascii="Times New Roman" w:hAnsi="Times New Roman"/>
                <w:lang w:val="en-US"/>
              </w:rPr>
            </w:pPr>
            <w:r w:rsidRPr="00B07244">
              <w:rPr>
                <w:rFonts w:ascii="Times New Roman" w:hAnsi="Times New Roman"/>
              </w:rPr>
              <w:t xml:space="preserve">Родной язык 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24" w:rsidRPr="00B07244" w:rsidRDefault="00026B24" w:rsidP="00026B24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24" w:rsidRPr="00B07244" w:rsidRDefault="00026B24" w:rsidP="00026B24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24" w:rsidRPr="00B07244" w:rsidRDefault="00026B24" w:rsidP="00026B24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24" w:rsidRPr="00B07244" w:rsidRDefault="00026B24" w:rsidP="00026B24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24" w:rsidRPr="00026B24" w:rsidRDefault="00B015B3" w:rsidP="00026B24">
            <w:pPr>
              <w:pStyle w:val="afc"/>
              <w:contextualSpacing/>
              <w:jc w:val="center"/>
              <w:rPr>
                <w:rStyle w:val="16pt"/>
                <w:b w:val="0"/>
                <w:i w:val="0"/>
                <w:sz w:val="24"/>
                <w:szCs w:val="24"/>
              </w:rPr>
            </w:pPr>
            <w:r>
              <w:rPr>
                <w:rStyle w:val="16pt"/>
                <w:b w:val="0"/>
                <w:i w:val="0"/>
                <w:sz w:val="24"/>
                <w:szCs w:val="24"/>
              </w:rPr>
              <w:t>134</w:t>
            </w:r>
          </w:p>
        </w:tc>
      </w:tr>
      <w:tr w:rsidR="00026B24" w:rsidRPr="00B07244" w:rsidTr="00BB6E29">
        <w:trPr>
          <w:trHeight w:val="300"/>
        </w:trPr>
        <w:tc>
          <w:tcPr>
            <w:tcW w:w="15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B24" w:rsidRPr="00703F82" w:rsidRDefault="00026B24" w:rsidP="00026B24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6B24" w:rsidRPr="00B07244" w:rsidRDefault="00026B24" w:rsidP="00026B2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  <w:r w:rsidRPr="00B07244">
              <w:rPr>
                <w:rFonts w:ascii="Times New Roman" w:hAnsi="Times New Roman"/>
              </w:rPr>
              <w:t>итературное чтение на родном языке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6B24" w:rsidRPr="00B07244" w:rsidRDefault="00026B24" w:rsidP="00026B24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6B24" w:rsidRPr="00B07244" w:rsidRDefault="00026B24" w:rsidP="00026B24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6B24" w:rsidRPr="00B07244" w:rsidRDefault="00026B24" w:rsidP="00026B24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6B24" w:rsidRPr="00B07244" w:rsidRDefault="00026B24" w:rsidP="00026B24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B24" w:rsidRPr="00026B24" w:rsidRDefault="00B015B3" w:rsidP="00026B24">
            <w:pPr>
              <w:pStyle w:val="afc"/>
              <w:contextualSpacing/>
              <w:jc w:val="center"/>
              <w:rPr>
                <w:rStyle w:val="16pt"/>
                <w:b w:val="0"/>
                <w:i w:val="0"/>
                <w:sz w:val="24"/>
                <w:szCs w:val="24"/>
              </w:rPr>
            </w:pPr>
            <w:r>
              <w:rPr>
                <w:rStyle w:val="16pt"/>
                <w:b w:val="0"/>
                <w:i w:val="0"/>
                <w:sz w:val="24"/>
                <w:szCs w:val="24"/>
              </w:rPr>
              <w:t>134</w:t>
            </w:r>
          </w:p>
        </w:tc>
      </w:tr>
      <w:tr w:rsidR="00026B24" w:rsidRPr="00B07244" w:rsidTr="00BB6E29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24" w:rsidRDefault="00026B24" w:rsidP="00026B24">
            <w:pPr>
              <w:contextualSpacing/>
              <w:rPr>
                <w:rFonts w:ascii="Times New Roman" w:hAnsi="Times New Roman"/>
              </w:rPr>
            </w:pPr>
            <w:r w:rsidRPr="00B07244">
              <w:rPr>
                <w:rFonts w:ascii="Times New Roman" w:hAnsi="Times New Roman"/>
                <w:lang w:val="be-BY"/>
              </w:rPr>
              <w:t xml:space="preserve">Иностранный </w:t>
            </w:r>
            <w:r w:rsidRPr="00B07244">
              <w:rPr>
                <w:rFonts w:ascii="Times New Roman" w:hAnsi="Times New Roman"/>
              </w:rPr>
              <w:t>язык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24" w:rsidRPr="00B07244" w:rsidRDefault="00026B24" w:rsidP="00026B24">
            <w:pPr>
              <w:contextualSpacing/>
              <w:rPr>
                <w:rFonts w:ascii="Times New Roman" w:hAnsi="Times New Roman"/>
              </w:rPr>
            </w:pPr>
            <w:r w:rsidRPr="00B07244">
              <w:rPr>
                <w:rFonts w:ascii="Times New Roman" w:hAnsi="Times New Roman"/>
                <w:lang w:val="be-BY"/>
              </w:rPr>
              <w:t xml:space="preserve">Иностранный </w:t>
            </w:r>
            <w:r w:rsidRPr="00B07244">
              <w:rPr>
                <w:rFonts w:ascii="Times New Roman" w:hAnsi="Times New Roman"/>
              </w:rPr>
              <w:t>язык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24" w:rsidRPr="00B07244" w:rsidRDefault="00026B24" w:rsidP="00026B24">
            <w:pPr>
              <w:contextualSpacing/>
              <w:jc w:val="center"/>
              <w:rPr>
                <w:rFonts w:ascii="Times New Roman" w:hAnsi="Times New Roman"/>
              </w:rPr>
            </w:pPr>
            <w:r w:rsidRPr="00B07244">
              <w:rPr>
                <w:rFonts w:ascii="Times New Roman" w:hAnsi="Times New Roman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24" w:rsidRPr="00B07244" w:rsidRDefault="00026B24" w:rsidP="00026B24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24" w:rsidRPr="00B07244" w:rsidRDefault="00026B24" w:rsidP="00026B24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24" w:rsidRPr="00B07244" w:rsidRDefault="00026B24" w:rsidP="00026B24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24" w:rsidRPr="007968CE" w:rsidRDefault="00B015B3" w:rsidP="00026B24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</w:t>
            </w:r>
          </w:p>
        </w:tc>
      </w:tr>
      <w:tr w:rsidR="00026B24" w:rsidRPr="00B07244" w:rsidTr="00BB6E29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24" w:rsidRDefault="00026B24" w:rsidP="00026B24">
            <w:pPr>
              <w:pStyle w:val="Default"/>
              <w:contextualSpacing/>
            </w:pPr>
            <w:r>
              <w:t>Математика и информатика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24" w:rsidRPr="00B07244" w:rsidRDefault="00026B24" w:rsidP="00026B24">
            <w:pPr>
              <w:contextualSpacing/>
              <w:rPr>
                <w:rFonts w:ascii="Times New Roman" w:hAnsi="Times New Roman"/>
              </w:rPr>
            </w:pPr>
            <w:r w:rsidRPr="00B07244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24" w:rsidRPr="00B07244" w:rsidRDefault="00026B24" w:rsidP="00026B24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24" w:rsidRPr="00901F5F" w:rsidRDefault="00026B24" w:rsidP="00026B24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24" w:rsidRPr="00901F5F" w:rsidRDefault="00026B24" w:rsidP="00026B24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24" w:rsidRPr="00901F5F" w:rsidRDefault="00026B24" w:rsidP="00026B24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24" w:rsidRPr="00901F5F" w:rsidRDefault="00B015B3" w:rsidP="00026B24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536</w:t>
            </w:r>
          </w:p>
        </w:tc>
      </w:tr>
      <w:tr w:rsidR="00026B24" w:rsidRPr="00B07244" w:rsidTr="00BB6E29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24" w:rsidRDefault="00026B24" w:rsidP="00026B24">
            <w:pPr>
              <w:pStyle w:val="Default"/>
              <w:contextualSpacing/>
            </w:pPr>
            <w:r>
              <w:t>Обществознание и естествознание (Окружающий мир)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24" w:rsidRPr="00B07244" w:rsidRDefault="00026B24" w:rsidP="00026B24">
            <w:pPr>
              <w:contextualSpacing/>
              <w:rPr>
                <w:rFonts w:ascii="Times New Roman" w:hAnsi="Times New Roman"/>
              </w:rPr>
            </w:pPr>
            <w:r w:rsidRPr="00B07244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24" w:rsidRPr="00B07244" w:rsidRDefault="00026B24" w:rsidP="00026B24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24" w:rsidRPr="00B07244" w:rsidRDefault="00026B24" w:rsidP="00026B24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24" w:rsidRPr="00B07244" w:rsidRDefault="00026B24" w:rsidP="00026B24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24" w:rsidRPr="00B07244" w:rsidRDefault="00026B24" w:rsidP="00026B24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24" w:rsidRPr="007968CE" w:rsidRDefault="00B015B3" w:rsidP="00026B24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</w:t>
            </w:r>
          </w:p>
        </w:tc>
      </w:tr>
      <w:tr w:rsidR="00026B24" w:rsidRPr="00B07244" w:rsidTr="00BB6E29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24" w:rsidRDefault="00026B24" w:rsidP="00026B24">
            <w:pPr>
              <w:pStyle w:val="Default"/>
              <w:contextualSpacing/>
            </w:pPr>
            <w:r>
              <w:t>Основы религиозных культур и светской этики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24" w:rsidRDefault="00026B24" w:rsidP="00026B24">
            <w:pPr>
              <w:pStyle w:val="Default"/>
              <w:contextualSpacing/>
            </w:pPr>
            <w:r>
              <w:t>Основы религиозных культур и светской этики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24" w:rsidRPr="00B07244" w:rsidRDefault="00026B24" w:rsidP="00026B24">
            <w:pPr>
              <w:contextualSpacing/>
              <w:jc w:val="center"/>
              <w:rPr>
                <w:rFonts w:ascii="Times New Roman" w:hAnsi="Times New Roman"/>
              </w:rPr>
            </w:pPr>
            <w:r w:rsidRPr="00B07244">
              <w:rPr>
                <w:rFonts w:ascii="Times New Roman" w:hAnsi="Times New Roman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24" w:rsidRPr="00B07244" w:rsidRDefault="00026B24" w:rsidP="00026B24">
            <w:pPr>
              <w:contextualSpacing/>
              <w:jc w:val="center"/>
              <w:rPr>
                <w:rFonts w:ascii="Times New Roman" w:hAnsi="Times New Roman"/>
              </w:rPr>
            </w:pPr>
            <w:r w:rsidRPr="00B07244">
              <w:rPr>
                <w:rFonts w:ascii="Times New Roman" w:hAnsi="Times New Roman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24" w:rsidRPr="00B07244" w:rsidRDefault="00026B24" w:rsidP="00026B24">
            <w:pPr>
              <w:contextualSpacing/>
              <w:jc w:val="center"/>
              <w:rPr>
                <w:rFonts w:ascii="Times New Roman" w:hAnsi="Times New Roman"/>
              </w:rPr>
            </w:pPr>
            <w:r w:rsidRPr="00B07244">
              <w:rPr>
                <w:rFonts w:ascii="Times New Roman" w:hAnsi="Times New Roman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24" w:rsidRPr="00026B24" w:rsidRDefault="00026B24" w:rsidP="00026B24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24" w:rsidRPr="007968CE" w:rsidRDefault="00B015B3" w:rsidP="00026B24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 w:rsidR="00026B24" w:rsidRPr="00B07244" w:rsidTr="00BB6E29">
        <w:tc>
          <w:tcPr>
            <w:tcW w:w="1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24" w:rsidRDefault="00026B24" w:rsidP="00026B24">
            <w:pPr>
              <w:pStyle w:val="Default"/>
              <w:contextualSpacing/>
            </w:pPr>
            <w:r>
              <w:t xml:space="preserve">Искусство </w:t>
            </w:r>
          </w:p>
          <w:p w:rsidR="00026B24" w:rsidRPr="00B07244" w:rsidRDefault="00026B24" w:rsidP="00026B24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24" w:rsidRPr="00B07244" w:rsidRDefault="00026B24" w:rsidP="00026B24">
            <w:pPr>
              <w:contextualSpacing/>
              <w:rPr>
                <w:rFonts w:ascii="Times New Roman" w:hAnsi="Times New Roman"/>
              </w:rPr>
            </w:pPr>
            <w:r w:rsidRPr="00B07244">
              <w:rPr>
                <w:rFonts w:ascii="Times New Roman" w:hAnsi="Times New Roman"/>
              </w:rPr>
              <w:t xml:space="preserve">Музыка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24" w:rsidRPr="00B07244" w:rsidRDefault="00026B24" w:rsidP="00026B24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24" w:rsidRPr="00B07244" w:rsidRDefault="00026B24" w:rsidP="00026B24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24" w:rsidRPr="00B07244" w:rsidRDefault="00026B24" w:rsidP="00026B24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24" w:rsidRPr="00901F5F" w:rsidRDefault="00026B24" w:rsidP="00026B24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24" w:rsidRPr="00901F5F" w:rsidRDefault="00B015B3" w:rsidP="00026B24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</w:t>
            </w:r>
          </w:p>
        </w:tc>
      </w:tr>
      <w:tr w:rsidR="00026B24" w:rsidRPr="00B07244" w:rsidTr="00BB6E29">
        <w:tc>
          <w:tcPr>
            <w:tcW w:w="1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B24" w:rsidRPr="00B07244" w:rsidRDefault="00026B24" w:rsidP="00026B24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24" w:rsidRPr="00B07244" w:rsidRDefault="00026B24" w:rsidP="00026B24">
            <w:pPr>
              <w:contextualSpacing/>
              <w:rPr>
                <w:rFonts w:ascii="Times New Roman" w:hAnsi="Times New Roman"/>
              </w:rPr>
            </w:pPr>
            <w:r w:rsidRPr="00B07244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24" w:rsidRPr="00B07244" w:rsidRDefault="00026B24" w:rsidP="00026B24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24" w:rsidRPr="00B07244" w:rsidRDefault="00026B24" w:rsidP="00026B24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24" w:rsidRPr="00B07244" w:rsidRDefault="00026B24" w:rsidP="00026B24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24" w:rsidRPr="00901F5F" w:rsidRDefault="00026B24" w:rsidP="00026B24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24" w:rsidRPr="00901F5F" w:rsidRDefault="00B015B3" w:rsidP="00026B24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</w:t>
            </w:r>
          </w:p>
        </w:tc>
      </w:tr>
      <w:tr w:rsidR="00026B24" w:rsidRPr="00B07244" w:rsidTr="00BB6E29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24" w:rsidRDefault="00026B24" w:rsidP="00026B24">
            <w:pPr>
              <w:pStyle w:val="Default"/>
              <w:contextualSpacing/>
            </w:pPr>
            <w:r>
              <w:t xml:space="preserve">Технология 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24" w:rsidRPr="00B07244" w:rsidRDefault="00026B24" w:rsidP="00026B24">
            <w:pPr>
              <w:contextualSpacing/>
              <w:rPr>
                <w:rFonts w:ascii="Times New Roman" w:hAnsi="Times New Roman"/>
              </w:rPr>
            </w:pPr>
            <w:r w:rsidRPr="00B07244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24" w:rsidRPr="00B07244" w:rsidRDefault="00026B24" w:rsidP="00026B24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24" w:rsidRPr="00B07244" w:rsidRDefault="00026B24" w:rsidP="00026B24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24" w:rsidRPr="00B07244" w:rsidRDefault="00026B24" w:rsidP="00026B24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24" w:rsidRPr="00B07244" w:rsidRDefault="00026B24" w:rsidP="00026B24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24" w:rsidRPr="00B07244" w:rsidRDefault="004D7106" w:rsidP="00026B24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</w:t>
            </w:r>
          </w:p>
        </w:tc>
      </w:tr>
      <w:tr w:rsidR="00026B24" w:rsidRPr="00B07244" w:rsidTr="00BB6E29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24" w:rsidRDefault="00026B24" w:rsidP="00026B24">
            <w:pPr>
              <w:pStyle w:val="Default"/>
              <w:contextualSpacing/>
            </w:pPr>
            <w:r>
              <w:t xml:space="preserve">Физическая культура 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24" w:rsidRPr="00B07244" w:rsidRDefault="00026B24" w:rsidP="00026B24">
            <w:pPr>
              <w:contextualSpacing/>
              <w:rPr>
                <w:rFonts w:ascii="Times New Roman" w:hAnsi="Times New Roman"/>
              </w:rPr>
            </w:pPr>
            <w:r w:rsidRPr="00B07244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24" w:rsidRPr="00B07244" w:rsidRDefault="00026B24" w:rsidP="00026B24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24" w:rsidRPr="00B07244" w:rsidRDefault="00026B24" w:rsidP="00026B24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24" w:rsidRPr="00B07244" w:rsidRDefault="00026B24" w:rsidP="00026B24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24" w:rsidRPr="00026B24" w:rsidRDefault="00026B24" w:rsidP="00026B24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24" w:rsidRPr="007968CE" w:rsidRDefault="004D7106" w:rsidP="00026B24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</w:t>
            </w:r>
          </w:p>
        </w:tc>
      </w:tr>
      <w:tr w:rsidR="00026B24" w:rsidRPr="00B07244" w:rsidTr="00BB6E29">
        <w:tc>
          <w:tcPr>
            <w:tcW w:w="2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24" w:rsidRPr="00BE381B" w:rsidRDefault="00026B24" w:rsidP="00BB6E29">
            <w:pPr>
              <w:contextualSpacing/>
              <w:rPr>
                <w:rFonts w:ascii="Times New Roman" w:hAnsi="Times New Roman"/>
              </w:rPr>
            </w:pPr>
            <w:r w:rsidRPr="00BE381B">
              <w:rPr>
                <w:rFonts w:ascii="Times New Roman" w:hAnsi="Times New Roman"/>
              </w:rPr>
              <w:t>Итого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24" w:rsidRPr="00254FCC" w:rsidRDefault="00026B24" w:rsidP="00BB6E29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24" w:rsidRPr="00254FCC" w:rsidRDefault="00026B24" w:rsidP="00BB6E29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748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24" w:rsidRPr="00254FCC" w:rsidRDefault="00B015B3" w:rsidP="00BB6E29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748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24" w:rsidRPr="001225A9" w:rsidRDefault="00B015B3" w:rsidP="00BB6E29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748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24" w:rsidRPr="00254FCC" w:rsidRDefault="004D7106" w:rsidP="00BB6E29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2916</w:t>
            </w:r>
          </w:p>
        </w:tc>
      </w:tr>
      <w:tr w:rsidR="00026B24" w:rsidRPr="00B07244" w:rsidTr="00BB6E29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24" w:rsidRPr="00254FCC" w:rsidRDefault="00026B24" w:rsidP="00BB6E29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254FCC">
              <w:rPr>
                <w:rFonts w:ascii="Times New Roman" w:hAnsi="Times New Roman"/>
                <w:b/>
                <w:i/>
                <w:lang w:val="be-BY"/>
              </w:rPr>
              <w:t>Часть, формируемая участниками образовательных отношений</w:t>
            </w:r>
          </w:p>
        </w:tc>
      </w:tr>
      <w:tr w:rsidR="00026B24" w:rsidRPr="00B07244" w:rsidTr="00BB6E29">
        <w:trPr>
          <w:trHeight w:val="519"/>
        </w:trPr>
        <w:tc>
          <w:tcPr>
            <w:tcW w:w="29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6B24" w:rsidRPr="00B07244" w:rsidRDefault="00026B24" w:rsidP="00BB6E29">
            <w:pPr>
              <w:contextualSpacing/>
              <w:rPr>
                <w:rFonts w:ascii="Times New Roman" w:hAnsi="Times New Roman"/>
              </w:rPr>
            </w:pPr>
            <w:r w:rsidRPr="00B07244">
              <w:rPr>
                <w:rFonts w:ascii="Times New Roman" w:hAnsi="Times New Roman"/>
              </w:rPr>
              <w:t>Башкирский</w:t>
            </w:r>
            <w:r w:rsidR="00AA5049">
              <w:rPr>
                <w:rFonts w:ascii="Times New Roman" w:hAnsi="Times New Roman"/>
              </w:rPr>
              <w:t xml:space="preserve"> </w:t>
            </w:r>
            <w:r w:rsidRPr="00B07244">
              <w:rPr>
                <w:rFonts w:ascii="Times New Roman" w:hAnsi="Times New Roman"/>
              </w:rPr>
              <w:t>язык</w:t>
            </w:r>
            <w:r w:rsidR="00AA50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как государственный язык Республики Башкортостан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24" w:rsidRPr="00B07244" w:rsidRDefault="00026B24" w:rsidP="00BB6E2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24" w:rsidRPr="00B07244" w:rsidRDefault="00B015B3" w:rsidP="00BB6E29">
            <w:pPr>
              <w:contextualSpacing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24" w:rsidRPr="00B07244" w:rsidRDefault="00B015B3" w:rsidP="00BB6E2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24" w:rsidRPr="00B07244" w:rsidRDefault="00B015B3" w:rsidP="00BB6E2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24" w:rsidRPr="00B07244" w:rsidRDefault="004D7106" w:rsidP="00BB6E2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</w:tr>
      <w:tr w:rsidR="00026B24" w:rsidRPr="00B07244" w:rsidTr="00BB6E29">
        <w:tc>
          <w:tcPr>
            <w:tcW w:w="2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24" w:rsidRPr="00BE381B" w:rsidRDefault="00026B24" w:rsidP="00B015B3">
            <w:pPr>
              <w:pStyle w:val="Default"/>
              <w:contextualSpacing/>
            </w:pPr>
            <w:r w:rsidRPr="00BE381B">
              <w:t xml:space="preserve">Максимально допустимая </w:t>
            </w:r>
            <w:r w:rsidR="00B015B3">
              <w:t>годовая</w:t>
            </w:r>
            <w:r w:rsidRPr="00BE381B">
              <w:t xml:space="preserve"> нагрузка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24" w:rsidRPr="00BE381B" w:rsidRDefault="00B015B3" w:rsidP="00BB6E2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24" w:rsidRPr="00BE381B" w:rsidRDefault="00B015B3" w:rsidP="00BB6E2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24" w:rsidRPr="00BE381B" w:rsidRDefault="00B015B3" w:rsidP="00BB6E2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24" w:rsidRPr="00BE381B" w:rsidRDefault="00B015B3" w:rsidP="00BB6E2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24" w:rsidRPr="00BE381B" w:rsidRDefault="004D7106" w:rsidP="00BB6E2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3018</w:t>
            </w:r>
          </w:p>
        </w:tc>
      </w:tr>
    </w:tbl>
    <w:p w:rsidR="00976CBC" w:rsidRDefault="00976CBC" w:rsidP="00AE034E">
      <w:pPr>
        <w:pStyle w:val="31"/>
        <w:shd w:val="clear" w:color="auto" w:fill="auto"/>
        <w:spacing w:after="0" w:line="240" w:lineRule="auto"/>
        <w:ind w:right="20"/>
        <w:jc w:val="both"/>
      </w:pPr>
    </w:p>
    <w:p w:rsidR="00976CBC" w:rsidRDefault="00976CBC" w:rsidP="00AE034E">
      <w:pPr>
        <w:pStyle w:val="31"/>
        <w:shd w:val="clear" w:color="auto" w:fill="auto"/>
        <w:spacing w:after="0" w:line="240" w:lineRule="auto"/>
        <w:ind w:right="20"/>
        <w:jc w:val="both"/>
      </w:pPr>
    </w:p>
    <w:p w:rsidR="001F402D" w:rsidRDefault="001F402D" w:rsidP="004D7106">
      <w:pPr>
        <w:pStyle w:val="13"/>
        <w:keepNext/>
        <w:keepLines/>
        <w:shd w:val="clear" w:color="auto" w:fill="auto"/>
        <w:tabs>
          <w:tab w:val="left" w:pos="1263"/>
          <w:tab w:val="left" w:pos="10469"/>
        </w:tabs>
        <w:spacing w:after="0" w:line="216" w:lineRule="auto"/>
        <w:ind w:left="284" w:right="680"/>
        <w:jc w:val="center"/>
      </w:pPr>
      <w:r>
        <w:lastRenderedPageBreak/>
        <w:t>3.Особенности учебного плана начального общего образования</w:t>
      </w:r>
      <w:r w:rsidR="00BC58EE">
        <w:t xml:space="preserve"> </w:t>
      </w:r>
      <w:r w:rsidR="004D7106">
        <w:t xml:space="preserve">для </w:t>
      </w:r>
      <w:r>
        <w:t>обучающихся с задержкой п</w:t>
      </w:r>
      <w:r w:rsidR="006B79B5">
        <w:t>сихического развития, реализующего</w:t>
      </w:r>
      <w:r>
        <w:t xml:space="preserve"> Федеральный компонент государственного образовательного стандарта</w:t>
      </w:r>
    </w:p>
    <w:p w:rsidR="00661014" w:rsidRDefault="00B72310" w:rsidP="004D7106">
      <w:pPr>
        <w:pStyle w:val="13"/>
        <w:keepNext/>
        <w:keepLines/>
        <w:shd w:val="clear" w:color="auto" w:fill="auto"/>
        <w:tabs>
          <w:tab w:val="left" w:pos="568"/>
        </w:tabs>
        <w:spacing w:after="0" w:line="216" w:lineRule="auto"/>
        <w:ind w:right="240" w:firstLine="567"/>
        <w:jc w:val="both"/>
        <w:rPr>
          <w:b w:val="0"/>
        </w:rPr>
      </w:pPr>
      <w:r w:rsidRPr="00661014">
        <w:rPr>
          <w:b w:val="0"/>
        </w:rPr>
        <w:t>Учебный план для обучающихся с ЗПР на уровне</w:t>
      </w:r>
      <w:r w:rsidR="00A51231">
        <w:rPr>
          <w:b w:val="0"/>
        </w:rPr>
        <w:t xml:space="preserve"> </w:t>
      </w:r>
      <w:r w:rsidR="00A10BB5" w:rsidRPr="00661014">
        <w:rPr>
          <w:b w:val="0"/>
        </w:rPr>
        <w:t>начального</w:t>
      </w:r>
      <w:r w:rsidR="00BC58EE">
        <w:rPr>
          <w:b w:val="0"/>
        </w:rPr>
        <w:t xml:space="preserve"> </w:t>
      </w:r>
      <w:r w:rsidRPr="00661014">
        <w:rPr>
          <w:b w:val="0"/>
        </w:rPr>
        <w:t>общего образования составлен для обучения детей, как обучающихся</w:t>
      </w:r>
      <w:r w:rsidR="00A10BB5" w:rsidRPr="00661014">
        <w:rPr>
          <w:b w:val="0"/>
        </w:rPr>
        <w:t xml:space="preserve"> в общеобразовательных классах. </w:t>
      </w:r>
      <w:r w:rsidRPr="00661014">
        <w:rPr>
          <w:b w:val="0"/>
        </w:rPr>
        <w:t xml:space="preserve">Учебный план состоит из двух частей: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и учебное время, отводимое на их изучение. Часы части учебного плана, формируемой участниками образовательных отношений, обеспечивают удовлетворение </w:t>
      </w:r>
      <w:r w:rsidR="004D7106" w:rsidRPr="00661014">
        <w:rPr>
          <w:b w:val="0"/>
        </w:rPr>
        <w:t>особ</w:t>
      </w:r>
      <w:r w:rsidR="004D7106">
        <w:rPr>
          <w:b w:val="0"/>
        </w:rPr>
        <w:t>ых образовательных потребностей</w:t>
      </w:r>
      <w:r w:rsidRPr="00661014">
        <w:rPr>
          <w:b w:val="0"/>
        </w:rPr>
        <w:t xml:space="preserve"> обучающихся с ЗПР и необходимую коррекцию недостатков в психическом развитии. Коррекция отклонений в развитии, восполнение пробелов в знаниях обучающихся с ЗПР осуществляется через </w:t>
      </w:r>
      <w:r w:rsidR="00A10BB5" w:rsidRPr="00661014">
        <w:rPr>
          <w:b w:val="0"/>
        </w:rPr>
        <w:t>индивидуальные и групповые коррекционные занятия</w:t>
      </w:r>
      <w:r w:rsidRPr="00661014">
        <w:rPr>
          <w:b w:val="0"/>
        </w:rPr>
        <w:t>, которые проводятся классными руководителями, логопедом и педагогом</w:t>
      </w:r>
      <w:r w:rsidR="00A10BB5" w:rsidRPr="00661014">
        <w:rPr>
          <w:b w:val="0"/>
        </w:rPr>
        <w:t>-психологом. При проведении индивидуальных и групповых коррекционных занятий обучающиеся</w:t>
      </w:r>
      <w:r w:rsidRPr="00661014">
        <w:rPr>
          <w:b w:val="0"/>
        </w:rPr>
        <w:t xml:space="preserve"> могут быть объединены в группы с учетом однородности и выраженности нарушений. Продолжительность индивидуальных и групповых коррекционных занятий для обучающихся – 15-20 минут. Часы части, формируемой участниками образовательных отношений, распределены следующим образом: Во 2-4 классах: - 1 час в неделю – на изучение башкирского языка как государственного языка РБ или истории и культуры Башкортостана в целях привития интереса к</w:t>
      </w:r>
      <w:r w:rsidR="004D7106">
        <w:rPr>
          <w:b w:val="0"/>
        </w:rPr>
        <w:t xml:space="preserve"> языку и культуре родного края.</w:t>
      </w:r>
    </w:p>
    <w:p w:rsidR="00B72310" w:rsidRDefault="00B72310" w:rsidP="004D7106">
      <w:pPr>
        <w:pStyle w:val="40"/>
        <w:shd w:val="clear" w:color="auto" w:fill="auto"/>
        <w:tabs>
          <w:tab w:val="center" w:leader="underscore" w:pos="4612"/>
          <w:tab w:val="right" w:pos="5850"/>
          <w:tab w:val="right" w:pos="6854"/>
          <w:tab w:val="left" w:pos="7029"/>
          <w:tab w:val="left" w:leader="underscore" w:pos="10271"/>
        </w:tabs>
        <w:spacing w:line="216" w:lineRule="auto"/>
        <w:ind w:right="47" w:firstLine="567"/>
        <w:jc w:val="center"/>
        <w:rPr>
          <w:sz w:val="26"/>
          <w:szCs w:val="26"/>
        </w:rPr>
      </w:pPr>
      <w:r w:rsidRPr="00661014">
        <w:rPr>
          <w:sz w:val="26"/>
          <w:szCs w:val="26"/>
        </w:rPr>
        <w:t xml:space="preserve">Недельный учебный план </w:t>
      </w:r>
      <w:r w:rsidR="001F402D" w:rsidRPr="00661014">
        <w:rPr>
          <w:sz w:val="26"/>
          <w:szCs w:val="26"/>
        </w:rPr>
        <w:t xml:space="preserve">основной обще </w:t>
      </w:r>
      <w:r w:rsidRPr="00661014">
        <w:rPr>
          <w:sz w:val="26"/>
          <w:szCs w:val="26"/>
        </w:rPr>
        <w:t>образовательной программы начального общего</w:t>
      </w:r>
      <w:r w:rsidR="001F402D">
        <w:rPr>
          <w:sz w:val="26"/>
          <w:szCs w:val="26"/>
        </w:rPr>
        <w:t xml:space="preserve"> образования </w:t>
      </w:r>
      <w:r w:rsidRPr="00A10BB5">
        <w:rPr>
          <w:sz w:val="26"/>
          <w:szCs w:val="26"/>
        </w:rPr>
        <w:t xml:space="preserve">для обучающихся с </w:t>
      </w:r>
      <w:r w:rsidR="001F402D">
        <w:rPr>
          <w:sz w:val="26"/>
          <w:szCs w:val="26"/>
        </w:rPr>
        <w:t>задержкой психического развития</w:t>
      </w:r>
    </w:p>
    <w:tbl>
      <w:tblPr>
        <w:tblpPr w:leftFromText="180" w:rightFromText="180" w:bottomFromText="200" w:vertAnchor="text" w:horzAnchor="margin" w:tblpXSpec="center" w:tblpY="167"/>
        <w:tblW w:w="50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1"/>
        <w:gridCol w:w="3159"/>
        <w:gridCol w:w="792"/>
        <w:gridCol w:w="790"/>
        <w:gridCol w:w="792"/>
        <w:gridCol w:w="790"/>
        <w:gridCol w:w="1280"/>
      </w:tblGrid>
      <w:tr w:rsidR="004D7106" w:rsidRPr="00B07244" w:rsidTr="00BB6E29">
        <w:trPr>
          <w:trHeight w:val="587"/>
        </w:trPr>
        <w:tc>
          <w:tcPr>
            <w:tcW w:w="1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06" w:rsidRPr="00254FCC" w:rsidRDefault="004D7106" w:rsidP="00BB6E29">
            <w:pPr>
              <w:pStyle w:val="Default"/>
              <w:contextualSpacing/>
              <w:rPr>
                <w:b/>
              </w:rPr>
            </w:pPr>
            <w:r w:rsidRPr="00254FCC">
              <w:rPr>
                <w:b/>
              </w:rPr>
              <w:t xml:space="preserve">Предметные области 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6" w:rsidRPr="00254FCC" w:rsidRDefault="00AB2E74" w:rsidP="00BB6E29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b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15875</wp:posOffset>
                      </wp:positionV>
                      <wp:extent cx="1795780" cy="670560"/>
                      <wp:effectExtent l="8255" t="7620" r="5715" b="7620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95780" cy="6705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F67EF4" id="AutoShape 7" o:spid="_x0000_s1026" type="#_x0000_t32" style="position:absolute;margin-left:2.85pt;margin-top:1.25pt;width:141.4pt;height:52.8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"/>
                  </w:pict>
                </mc:Fallback>
              </mc:AlternateContent>
            </w:r>
            <w:r w:rsidR="004D7106" w:rsidRPr="00254FCC">
              <w:rPr>
                <w:rFonts w:ascii="Times New Roman" w:hAnsi="Times New Roman"/>
                <w:b/>
              </w:rPr>
              <w:t xml:space="preserve">Учебные предметы </w:t>
            </w:r>
          </w:p>
          <w:p w:rsidR="004D7106" w:rsidRPr="00254FCC" w:rsidRDefault="004D7106" w:rsidP="00BB6E29">
            <w:pPr>
              <w:contextualSpacing/>
              <w:rPr>
                <w:rFonts w:ascii="Times New Roman" w:hAnsi="Times New Roman"/>
                <w:b/>
              </w:rPr>
            </w:pPr>
          </w:p>
          <w:p w:rsidR="004D7106" w:rsidRPr="00254FCC" w:rsidRDefault="004D7106" w:rsidP="00BB6E29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 w:rsidRPr="00254FCC">
              <w:rPr>
                <w:rFonts w:ascii="Times New Roman" w:hAnsi="Times New Roman"/>
                <w:b/>
              </w:rPr>
              <w:t>классы</w:t>
            </w:r>
          </w:p>
        </w:tc>
        <w:tc>
          <w:tcPr>
            <w:tcW w:w="20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06" w:rsidRPr="00254FCC" w:rsidRDefault="004D7106" w:rsidP="00BB6E29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254FCC">
              <w:rPr>
                <w:rFonts w:ascii="Times New Roman" w:hAnsi="Times New Roman"/>
                <w:b/>
              </w:rPr>
              <w:t>Количество часов в неделю</w:t>
            </w:r>
          </w:p>
        </w:tc>
      </w:tr>
      <w:tr w:rsidR="004D7106" w:rsidRPr="00B07244" w:rsidTr="00BB6E29">
        <w:trPr>
          <w:trHeight w:val="525"/>
        </w:trPr>
        <w:tc>
          <w:tcPr>
            <w:tcW w:w="1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106" w:rsidRPr="00254FCC" w:rsidRDefault="004D7106" w:rsidP="00BB6E29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106" w:rsidRPr="00254FCC" w:rsidRDefault="004D7106" w:rsidP="00BB6E29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06" w:rsidRPr="00254FCC" w:rsidRDefault="004D7106" w:rsidP="00BB6E29">
            <w:pPr>
              <w:pStyle w:val="Default"/>
              <w:contextualSpacing/>
              <w:jc w:val="center"/>
              <w:rPr>
                <w:b/>
              </w:rPr>
            </w:pPr>
            <w:r w:rsidRPr="00254FCC">
              <w:rPr>
                <w:b/>
                <w:bCs/>
              </w:rPr>
              <w:t>I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6" w:rsidRPr="00254FCC" w:rsidRDefault="004D7106" w:rsidP="00BB6E29">
            <w:pPr>
              <w:pStyle w:val="Default"/>
              <w:contextualSpacing/>
              <w:jc w:val="center"/>
              <w:rPr>
                <w:b/>
                <w:bCs/>
              </w:rPr>
            </w:pPr>
            <w:r w:rsidRPr="00254FCC">
              <w:rPr>
                <w:b/>
                <w:bCs/>
              </w:rPr>
              <w:t>II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6" w:rsidRPr="00254FCC" w:rsidRDefault="004D7106" w:rsidP="00BB6E29">
            <w:pPr>
              <w:pStyle w:val="Default"/>
              <w:contextualSpacing/>
              <w:jc w:val="center"/>
              <w:rPr>
                <w:b/>
                <w:bCs/>
              </w:rPr>
            </w:pPr>
            <w:r w:rsidRPr="00254FCC">
              <w:rPr>
                <w:b/>
                <w:bCs/>
              </w:rPr>
              <w:t>III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6" w:rsidRPr="00254FCC" w:rsidRDefault="004D7106" w:rsidP="00BB6E29">
            <w:pPr>
              <w:pStyle w:val="Default"/>
              <w:contextualSpacing/>
              <w:jc w:val="center"/>
              <w:rPr>
                <w:b/>
                <w:bCs/>
              </w:rPr>
            </w:pPr>
            <w:r w:rsidRPr="00254FCC">
              <w:rPr>
                <w:b/>
                <w:bCs/>
                <w:lang w:val="en-US"/>
              </w:rPr>
              <w:t>IV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6" w:rsidRPr="00254FCC" w:rsidRDefault="004D7106" w:rsidP="00BB6E29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254FCC">
              <w:rPr>
                <w:rFonts w:ascii="Times New Roman" w:hAnsi="Times New Roman"/>
                <w:b/>
                <w:bCs/>
              </w:rPr>
              <w:t>Всего</w:t>
            </w:r>
          </w:p>
        </w:tc>
      </w:tr>
      <w:tr w:rsidR="004D7106" w:rsidRPr="00B07244" w:rsidTr="00BB6E29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06" w:rsidRPr="00254FCC" w:rsidRDefault="004D7106" w:rsidP="00BB6E29">
            <w:pPr>
              <w:pStyle w:val="afc"/>
              <w:contextualSpacing/>
              <w:jc w:val="center"/>
              <w:rPr>
                <w:rStyle w:val="16pt"/>
                <w:b w:val="0"/>
                <w:i w:val="0"/>
                <w:sz w:val="28"/>
                <w:szCs w:val="28"/>
                <w:lang w:val="en-US"/>
              </w:rPr>
            </w:pPr>
            <w:r w:rsidRPr="00254FCC">
              <w:rPr>
                <w:b/>
                <w:i/>
              </w:rPr>
              <w:t>Обязательная часть</w:t>
            </w:r>
          </w:p>
        </w:tc>
      </w:tr>
      <w:tr w:rsidR="004D7106" w:rsidRPr="00B07244" w:rsidTr="00BB6E29">
        <w:tc>
          <w:tcPr>
            <w:tcW w:w="1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7106" w:rsidRDefault="004D7106" w:rsidP="00BB6E29">
            <w:pPr>
              <w:pStyle w:val="Default"/>
              <w:contextualSpacing/>
            </w:pPr>
            <w:r>
              <w:t>Филология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D7106" w:rsidRPr="00B07244" w:rsidRDefault="004D7106" w:rsidP="00BB6E29">
            <w:pPr>
              <w:contextualSpacing/>
              <w:rPr>
                <w:rFonts w:ascii="Times New Roman" w:hAnsi="Times New Roman"/>
              </w:rPr>
            </w:pPr>
            <w:r w:rsidRPr="00B07244">
              <w:rPr>
                <w:rFonts w:ascii="Times New Roman" w:hAnsi="Times New Roman"/>
              </w:rPr>
              <w:t xml:space="preserve">Русский язык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D7106" w:rsidRPr="00B07244" w:rsidRDefault="004D7106" w:rsidP="00BB6E2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D7106" w:rsidRPr="00B07244" w:rsidRDefault="004D7106" w:rsidP="00BB6E2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D7106" w:rsidRPr="00847BC9" w:rsidRDefault="004D7106" w:rsidP="00BB6E29">
            <w:pPr>
              <w:pStyle w:val="afc"/>
              <w:contextualSpacing/>
              <w:jc w:val="center"/>
            </w:pPr>
            <w: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D7106" w:rsidRPr="00847BC9" w:rsidRDefault="004D7106" w:rsidP="00BB6E29">
            <w:pPr>
              <w:pStyle w:val="afc"/>
              <w:contextualSpacing/>
              <w:jc w:val="center"/>
              <w:rPr>
                <w:rStyle w:val="16pt"/>
                <w:b w:val="0"/>
                <w:i w:val="0"/>
                <w:sz w:val="24"/>
                <w:szCs w:val="24"/>
              </w:rPr>
            </w:pPr>
            <w:r>
              <w:rPr>
                <w:rStyle w:val="16pt"/>
                <w:sz w:val="24"/>
                <w:szCs w:val="24"/>
              </w:rPr>
              <w:t>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D7106" w:rsidRPr="00847BC9" w:rsidRDefault="004D7106" w:rsidP="00BB6E29">
            <w:pPr>
              <w:pStyle w:val="afc"/>
              <w:contextualSpacing/>
              <w:jc w:val="center"/>
              <w:rPr>
                <w:rStyle w:val="16pt"/>
                <w:b w:val="0"/>
                <w:i w:val="0"/>
                <w:sz w:val="24"/>
                <w:szCs w:val="24"/>
              </w:rPr>
            </w:pPr>
            <w:r>
              <w:rPr>
                <w:rStyle w:val="16pt"/>
                <w:sz w:val="24"/>
                <w:szCs w:val="24"/>
              </w:rPr>
              <w:t>16</w:t>
            </w:r>
          </w:p>
        </w:tc>
      </w:tr>
      <w:tr w:rsidR="004D7106" w:rsidRPr="00B07244" w:rsidTr="00BB6E29">
        <w:tc>
          <w:tcPr>
            <w:tcW w:w="15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106" w:rsidRDefault="004D7106" w:rsidP="00BB6E29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4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D7106" w:rsidRPr="00B07244" w:rsidRDefault="004D7106" w:rsidP="00BB6E29">
            <w:pPr>
              <w:contextualSpacing/>
              <w:rPr>
                <w:rFonts w:ascii="Times New Roman" w:hAnsi="Times New Roman"/>
              </w:rPr>
            </w:pPr>
            <w:r w:rsidRPr="00B07244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D7106" w:rsidRPr="00B07244" w:rsidRDefault="004D7106" w:rsidP="00BB6E2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D7106" w:rsidRPr="00B07244" w:rsidRDefault="004D7106" w:rsidP="00BB6E2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D7106" w:rsidRPr="00847BC9" w:rsidRDefault="004D7106" w:rsidP="00BB6E29">
            <w:pPr>
              <w:pStyle w:val="afc"/>
              <w:contextualSpacing/>
              <w:jc w:val="center"/>
              <w:rPr>
                <w:b/>
                <w:i/>
              </w:rPr>
            </w:pPr>
            <w:r>
              <w:rPr>
                <w:rStyle w:val="16pt"/>
                <w:sz w:val="24"/>
                <w:szCs w:val="24"/>
              </w:rPr>
              <w:t>3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D7106" w:rsidRPr="00847BC9" w:rsidRDefault="004D7106" w:rsidP="00BB6E29">
            <w:pPr>
              <w:pStyle w:val="afc"/>
              <w:contextualSpacing/>
              <w:jc w:val="center"/>
              <w:rPr>
                <w:rStyle w:val="16pt"/>
                <w:b w:val="0"/>
                <w:i w:val="0"/>
                <w:sz w:val="24"/>
                <w:szCs w:val="24"/>
              </w:rPr>
            </w:pPr>
            <w:r>
              <w:rPr>
                <w:rStyle w:val="16pt"/>
                <w:sz w:val="24"/>
                <w:szCs w:val="24"/>
              </w:rPr>
              <w:t>3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D7106" w:rsidRPr="00847BC9" w:rsidRDefault="004D7106" w:rsidP="00BB6E29">
            <w:pPr>
              <w:pStyle w:val="afc"/>
              <w:contextualSpacing/>
              <w:jc w:val="center"/>
              <w:rPr>
                <w:rStyle w:val="16pt"/>
                <w:b w:val="0"/>
                <w:i w:val="0"/>
                <w:sz w:val="24"/>
                <w:szCs w:val="24"/>
              </w:rPr>
            </w:pPr>
            <w:r>
              <w:rPr>
                <w:rStyle w:val="16pt"/>
                <w:sz w:val="24"/>
                <w:szCs w:val="24"/>
              </w:rPr>
              <w:t>13</w:t>
            </w:r>
          </w:p>
        </w:tc>
      </w:tr>
      <w:tr w:rsidR="004D7106" w:rsidRPr="00B07244" w:rsidTr="00BB6E29">
        <w:tc>
          <w:tcPr>
            <w:tcW w:w="15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106" w:rsidRDefault="004D7106" w:rsidP="00BB6E29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4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D7106" w:rsidRPr="00B07244" w:rsidRDefault="004D7106" w:rsidP="00BB6E29">
            <w:pPr>
              <w:contextualSpacing/>
              <w:rPr>
                <w:rFonts w:ascii="Times New Roman" w:hAnsi="Times New Roman"/>
              </w:rPr>
            </w:pPr>
            <w:r w:rsidRPr="00B07244">
              <w:rPr>
                <w:rFonts w:ascii="Times New Roman" w:hAnsi="Times New Roman"/>
                <w:lang w:val="be-BY"/>
              </w:rPr>
              <w:t xml:space="preserve">Иностранный </w:t>
            </w:r>
            <w:r w:rsidRPr="00B07244">
              <w:rPr>
                <w:rFonts w:ascii="Times New Roman" w:hAnsi="Times New Roman"/>
              </w:rPr>
              <w:t>язык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7106" w:rsidRPr="00B07244" w:rsidRDefault="004D7106" w:rsidP="00BB6E29">
            <w:pPr>
              <w:contextualSpacing/>
              <w:jc w:val="center"/>
              <w:rPr>
                <w:rFonts w:ascii="Times New Roman" w:hAnsi="Times New Roman"/>
              </w:rPr>
            </w:pPr>
            <w:r w:rsidRPr="00B07244">
              <w:rPr>
                <w:rFonts w:ascii="Times New Roman" w:hAnsi="Times New Roman"/>
              </w:rPr>
              <w:t>-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7106" w:rsidRPr="00B07244" w:rsidRDefault="004D7106" w:rsidP="00BB6E29">
            <w:pPr>
              <w:contextualSpacing/>
              <w:jc w:val="center"/>
              <w:rPr>
                <w:rFonts w:ascii="Times New Roman" w:hAnsi="Times New Roman"/>
              </w:rPr>
            </w:pPr>
            <w:r w:rsidRPr="00B07244">
              <w:rPr>
                <w:rFonts w:ascii="Times New Roman" w:hAnsi="Times New Roman"/>
              </w:rPr>
              <w:t>2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7106" w:rsidRPr="00B07244" w:rsidRDefault="004D7106" w:rsidP="00BB6E29">
            <w:pPr>
              <w:contextualSpacing/>
              <w:jc w:val="center"/>
              <w:rPr>
                <w:rFonts w:ascii="Times New Roman" w:hAnsi="Times New Roman"/>
              </w:rPr>
            </w:pPr>
            <w:r w:rsidRPr="00B07244">
              <w:rPr>
                <w:rFonts w:ascii="Times New Roman" w:hAnsi="Times New Roman"/>
              </w:rPr>
              <w:t>2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D7106" w:rsidRPr="00B07244" w:rsidRDefault="004D7106" w:rsidP="00BB6E29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B07244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D7106" w:rsidRPr="007968CE" w:rsidRDefault="004D7106" w:rsidP="00BB6E2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4D7106" w:rsidRPr="00B07244" w:rsidTr="00BB6E29">
        <w:tc>
          <w:tcPr>
            <w:tcW w:w="15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106" w:rsidRDefault="004D7106" w:rsidP="00BB6E29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4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D7106" w:rsidRPr="00901F5F" w:rsidRDefault="004D7106" w:rsidP="00BB6E29">
            <w:pPr>
              <w:contextualSpacing/>
              <w:rPr>
                <w:rFonts w:ascii="Times New Roman" w:hAnsi="Times New Roman"/>
                <w:lang w:val="en-US"/>
              </w:rPr>
            </w:pPr>
            <w:r w:rsidRPr="00B07244">
              <w:rPr>
                <w:rFonts w:ascii="Times New Roman" w:hAnsi="Times New Roman"/>
              </w:rPr>
              <w:t xml:space="preserve">Родной язык 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7106" w:rsidRPr="00B07244" w:rsidRDefault="004D7106" w:rsidP="00BB6E2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7106" w:rsidRPr="00B07244" w:rsidRDefault="004D7106" w:rsidP="00BB6E2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7106" w:rsidRPr="00847BC9" w:rsidRDefault="004D7106" w:rsidP="00BB6E29">
            <w:pPr>
              <w:pStyle w:val="afc"/>
              <w:contextualSpacing/>
              <w:jc w:val="center"/>
              <w:rPr>
                <w:rStyle w:val="16pt"/>
                <w:b w:val="0"/>
                <w:i w:val="0"/>
                <w:sz w:val="24"/>
                <w:szCs w:val="24"/>
              </w:rPr>
            </w:pPr>
            <w:r>
              <w:rPr>
                <w:rStyle w:val="16pt"/>
                <w:sz w:val="24"/>
                <w:szCs w:val="24"/>
              </w:rPr>
              <w:t>1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D7106" w:rsidRPr="00847BC9" w:rsidRDefault="004D7106" w:rsidP="00BB6E29">
            <w:pPr>
              <w:pStyle w:val="afc"/>
              <w:contextualSpacing/>
              <w:jc w:val="center"/>
              <w:rPr>
                <w:rStyle w:val="16pt"/>
                <w:b w:val="0"/>
                <w:i w:val="0"/>
                <w:sz w:val="24"/>
                <w:szCs w:val="24"/>
              </w:rPr>
            </w:pPr>
            <w:r>
              <w:rPr>
                <w:rStyle w:val="16pt"/>
                <w:sz w:val="24"/>
                <w:szCs w:val="24"/>
              </w:rPr>
              <w:t>1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D7106" w:rsidRPr="00847BC9" w:rsidRDefault="004D7106" w:rsidP="00BB6E29">
            <w:pPr>
              <w:pStyle w:val="afc"/>
              <w:contextualSpacing/>
              <w:jc w:val="center"/>
              <w:rPr>
                <w:rStyle w:val="16pt"/>
                <w:b w:val="0"/>
                <w:i w:val="0"/>
                <w:sz w:val="24"/>
                <w:szCs w:val="24"/>
              </w:rPr>
            </w:pPr>
            <w:r>
              <w:rPr>
                <w:rStyle w:val="16pt"/>
                <w:sz w:val="24"/>
                <w:szCs w:val="24"/>
              </w:rPr>
              <w:t>4</w:t>
            </w:r>
          </w:p>
        </w:tc>
      </w:tr>
      <w:tr w:rsidR="004D7106" w:rsidRPr="00B07244" w:rsidTr="00BB6E29">
        <w:tc>
          <w:tcPr>
            <w:tcW w:w="1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06" w:rsidRDefault="004D7106" w:rsidP="00BB6E29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45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D7106" w:rsidRPr="00B07244" w:rsidRDefault="004D7106" w:rsidP="00BB6E29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  <w:r w:rsidRPr="00B07244">
              <w:rPr>
                <w:rFonts w:ascii="Times New Roman" w:hAnsi="Times New Roman"/>
              </w:rPr>
              <w:t>итературное чтение на родном языке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7106" w:rsidRPr="00B07244" w:rsidRDefault="004D7106" w:rsidP="00BB6E2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7106" w:rsidRPr="00B07244" w:rsidRDefault="004D7106" w:rsidP="00BB6E2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7106" w:rsidRPr="00847BC9" w:rsidRDefault="004D7106" w:rsidP="00BB6E29">
            <w:pPr>
              <w:pStyle w:val="afc"/>
              <w:contextualSpacing/>
              <w:jc w:val="center"/>
              <w:rPr>
                <w:rStyle w:val="16pt"/>
                <w:b w:val="0"/>
                <w:i w:val="0"/>
                <w:sz w:val="24"/>
                <w:szCs w:val="24"/>
              </w:rPr>
            </w:pPr>
            <w:r>
              <w:rPr>
                <w:rStyle w:val="16pt"/>
                <w:sz w:val="24"/>
                <w:szCs w:val="24"/>
              </w:rPr>
              <w:t>1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D7106" w:rsidRPr="00847BC9" w:rsidRDefault="004D7106" w:rsidP="00BB6E29">
            <w:pPr>
              <w:pStyle w:val="afc"/>
              <w:contextualSpacing/>
              <w:jc w:val="center"/>
              <w:rPr>
                <w:rStyle w:val="16pt"/>
                <w:b w:val="0"/>
                <w:i w:val="0"/>
                <w:sz w:val="24"/>
                <w:szCs w:val="24"/>
              </w:rPr>
            </w:pPr>
            <w:r>
              <w:rPr>
                <w:rStyle w:val="16pt"/>
                <w:sz w:val="24"/>
                <w:szCs w:val="24"/>
              </w:rPr>
              <w:t>1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D7106" w:rsidRPr="00847BC9" w:rsidRDefault="004D7106" w:rsidP="00BB6E29">
            <w:pPr>
              <w:pStyle w:val="afc"/>
              <w:contextualSpacing/>
              <w:jc w:val="center"/>
              <w:rPr>
                <w:rStyle w:val="16pt"/>
                <w:b w:val="0"/>
                <w:i w:val="0"/>
                <w:sz w:val="24"/>
                <w:szCs w:val="24"/>
              </w:rPr>
            </w:pPr>
            <w:r>
              <w:rPr>
                <w:rStyle w:val="16pt"/>
                <w:sz w:val="24"/>
                <w:szCs w:val="24"/>
              </w:rPr>
              <w:t>4</w:t>
            </w:r>
          </w:p>
        </w:tc>
      </w:tr>
      <w:tr w:rsidR="004D7106" w:rsidRPr="00B07244" w:rsidTr="00BB6E29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06" w:rsidRDefault="004D7106" w:rsidP="00BB6E29">
            <w:pPr>
              <w:pStyle w:val="Default"/>
              <w:contextualSpacing/>
            </w:pPr>
            <w:r>
              <w:t>Математика и информатика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06" w:rsidRPr="00B07244" w:rsidRDefault="004D7106" w:rsidP="00BB6E29">
            <w:pPr>
              <w:contextualSpacing/>
              <w:rPr>
                <w:rFonts w:ascii="Times New Roman" w:hAnsi="Times New Roman"/>
              </w:rPr>
            </w:pPr>
            <w:r w:rsidRPr="00B07244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06" w:rsidRPr="00B07244" w:rsidRDefault="004D7106" w:rsidP="00BB6E2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06" w:rsidRPr="00901F5F" w:rsidRDefault="004D7106" w:rsidP="00BB6E2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06" w:rsidRPr="00B07244" w:rsidRDefault="004D7106" w:rsidP="00BB6E2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06" w:rsidRPr="00901F5F" w:rsidRDefault="004D7106" w:rsidP="00BB6E2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6" w:rsidRPr="00901F5F" w:rsidRDefault="004D7106" w:rsidP="00BB6E2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4D7106" w:rsidRPr="00B07244" w:rsidTr="00BB6E29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06" w:rsidRDefault="004D7106" w:rsidP="00BB6E29">
            <w:pPr>
              <w:pStyle w:val="Default"/>
              <w:contextualSpacing/>
            </w:pPr>
            <w:r>
              <w:t>Обществознание и естествознание (Окружающий мир)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06" w:rsidRPr="00B07244" w:rsidRDefault="004D7106" w:rsidP="00BB6E29">
            <w:pPr>
              <w:contextualSpacing/>
              <w:rPr>
                <w:rFonts w:ascii="Times New Roman" w:hAnsi="Times New Roman"/>
              </w:rPr>
            </w:pPr>
            <w:r w:rsidRPr="00B07244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06" w:rsidRPr="00B07244" w:rsidRDefault="004D7106" w:rsidP="00BB6E29">
            <w:pPr>
              <w:contextualSpacing/>
              <w:jc w:val="center"/>
              <w:rPr>
                <w:rFonts w:ascii="Times New Roman" w:hAnsi="Times New Roman"/>
              </w:rPr>
            </w:pPr>
            <w:r w:rsidRPr="00B07244">
              <w:rPr>
                <w:rFonts w:ascii="Times New Roman" w:hAnsi="Times New Roman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06" w:rsidRPr="00B07244" w:rsidRDefault="004D7106" w:rsidP="00BB6E29">
            <w:pPr>
              <w:contextualSpacing/>
              <w:jc w:val="center"/>
              <w:rPr>
                <w:rFonts w:ascii="Times New Roman" w:hAnsi="Times New Roman"/>
              </w:rPr>
            </w:pPr>
            <w:r w:rsidRPr="00B07244">
              <w:rPr>
                <w:rFonts w:ascii="Times New Roman" w:hAnsi="Times New Roman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06" w:rsidRPr="00B07244" w:rsidRDefault="004D7106" w:rsidP="00BB6E29">
            <w:pPr>
              <w:contextualSpacing/>
              <w:jc w:val="center"/>
              <w:rPr>
                <w:rFonts w:ascii="Times New Roman" w:hAnsi="Times New Roman"/>
              </w:rPr>
            </w:pPr>
            <w:r w:rsidRPr="00B07244">
              <w:rPr>
                <w:rFonts w:ascii="Times New Roman" w:hAnsi="Times New Roman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06" w:rsidRPr="00786579" w:rsidRDefault="004D7106" w:rsidP="00BB6E2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6" w:rsidRPr="007968CE" w:rsidRDefault="004D7106" w:rsidP="00BB6E2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4D7106" w:rsidRPr="00B07244" w:rsidTr="00BB6E29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06" w:rsidRDefault="004D7106" w:rsidP="00BB6E29">
            <w:pPr>
              <w:pStyle w:val="Default"/>
              <w:contextualSpacing/>
            </w:pPr>
            <w:r>
              <w:t>Основы религиозных культур и светской этики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06" w:rsidRDefault="004D7106" w:rsidP="00BB6E29">
            <w:pPr>
              <w:pStyle w:val="Default"/>
              <w:contextualSpacing/>
            </w:pPr>
            <w:r>
              <w:t>Основы религиозных культур и светской этики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06" w:rsidRPr="00B07244" w:rsidRDefault="004D7106" w:rsidP="00BB6E29">
            <w:pPr>
              <w:contextualSpacing/>
              <w:jc w:val="center"/>
              <w:rPr>
                <w:rFonts w:ascii="Times New Roman" w:hAnsi="Times New Roman"/>
              </w:rPr>
            </w:pPr>
            <w:r w:rsidRPr="00B07244">
              <w:rPr>
                <w:rFonts w:ascii="Times New Roman" w:hAnsi="Times New Roman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06" w:rsidRPr="00B07244" w:rsidRDefault="004D7106" w:rsidP="00BB6E29">
            <w:pPr>
              <w:contextualSpacing/>
              <w:jc w:val="center"/>
              <w:rPr>
                <w:rFonts w:ascii="Times New Roman" w:hAnsi="Times New Roman"/>
              </w:rPr>
            </w:pPr>
            <w:r w:rsidRPr="00B07244">
              <w:rPr>
                <w:rFonts w:ascii="Times New Roman" w:hAnsi="Times New Roman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06" w:rsidRPr="00B07244" w:rsidRDefault="004D7106" w:rsidP="00BB6E29">
            <w:pPr>
              <w:contextualSpacing/>
              <w:jc w:val="center"/>
              <w:rPr>
                <w:rFonts w:ascii="Times New Roman" w:hAnsi="Times New Roman"/>
              </w:rPr>
            </w:pPr>
            <w:r w:rsidRPr="00B07244">
              <w:rPr>
                <w:rFonts w:ascii="Times New Roman" w:hAnsi="Times New Roman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06" w:rsidRPr="00B07244" w:rsidRDefault="004D7106" w:rsidP="00BB6E29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B0724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6" w:rsidRPr="007968CE" w:rsidRDefault="004D7106" w:rsidP="00BB6E2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D7106" w:rsidRPr="00B07244" w:rsidTr="00BB6E29">
        <w:tc>
          <w:tcPr>
            <w:tcW w:w="1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6" w:rsidRDefault="004D7106" w:rsidP="00BB6E29">
            <w:pPr>
              <w:pStyle w:val="Default"/>
              <w:contextualSpacing/>
            </w:pPr>
            <w:r>
              <w:t xml:space="preserve">Искусство </w:t>
            </w:r>
          </w:p>
          <w:p w:rsidR="004D7106" w:rsidRPr="00B07244" w:rsidRDefault="004D7106" w:rsidP="00BB6E29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06" w:rsidRPr="00B07244" w:rsidRDefault="004D7106" w:rsidP="00BB6E29">
            <w:pPr>
              <w:contextualSpacing/>
              <w:rPr>
                <w:rFonts w:ascii="Times New Roman" w:hAnsi="Times New Roman"/>
              </w:rPr>
            </w:pPr>
            <w:r w:rsidRPr="00B07244">
              <w:rPr>
                <w:rFonts w:ascii="Times New Roman" w:hAnsi="Times New Roman"/>
              </w:rPr>
              <w:t xml:space="preserve">Музыка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06" w:rsidRPr="00B07244" w:rsidRDefault="004D7106" w:rsidP="00BB6E2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06" w:rsidRPr="00B07244" w:rsidRDefault="004D7106" w:rsidP="00BB6E2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06" w:rsidRPr="00B07244" w:rsidRDefault="004D7106" w:rsidP="00BB6E2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06" w:rsidRPr="00901F5F" w:rsidRDefault="004D7106" w:rsidP="00BB6E2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6" w:rsidRPr="00901F5F" w:rsidRDefault="004D7106" w:rsidP="00BB6E2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</w:tr>
      <w:tr w:rsidR="004D7106" w:rsidRPr="00B07244" w:rsidTr="00BB6E29">
        <w:tc>
          <w:tcPr>
            <w:tcW w:w="1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106" w:rsidRPr="00B07244" w:rsidRDefault="004D7106" w:rsidP="00BB6E29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06" w:rsidRPr="00B07244" w:rsidRDefault="004D7106" w:rsidP="00BB6E29">
            <w:pPr>
              <w:contextualSpacing/>
              <w:rPr>
                <w:rFonts w:ascii="Times New Roman" w:hAnsi="Times New Roman"/>
              </w:rPr>
            </w:pPr>
            <w:r w:rsidRPr="00B07244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06" w:rsidRPr="00B07244" w:rsidRDefault="004D7106" w:rsidP="00BB6E29">
            <w:pPr>
              <w:contextualSpacing/>
              <w:jc w:val="center"/>
              <w:rPr>
                <w:rFonts w:ascii="Times New Roman" w:hAnsi="Times New Roman"/>
              </w:rPr>
            </w:pPr>
            <w:r w:rsidRPr="00B07244">
              <w:rPr>
                <w:rFonts w:ascii="Times New Roman" w:hAnsi="Times New Roman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06" w:rsidRPr="00B07244" w:rsidRDefault="004D7106" w:rsidP="00BB6E29">
            <w:pPr>
              <w:contextualSpacing/>
              <w:jc w:val="center"/>
              <w:rPr>
                <w:rFonts w:ascii="Times New Roman" w:hAnsi="Times New Roman"/>
              </w:rPr>
            </w:pPr>
            <w:r w:rsidRPr="00B07244">
              <w:rPr>
                <w:rFonts w:ascii="Times New Roman" w:hAnsi="Times New Roman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06" w:rsidRPr="00B07244" w:rsidRDefault="004D7106" w:rsidP="00BB6E29">
            <w:pPr>
              <w:contextualSpacing/>
              <w:jc w:val="center"/>
              <w:rPr>
                <w:rFonts w:ascii="Times New Roman" w:hAnsi="Times New Roman"/>
              </w:rPr>
            </w:pPr>
            <w:r w:rsidRPr="00B07244">
              <w:rPr>
                <w:rFonts w:ascii="Times New Roman" w:hAnsi="Times New Roman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06" w:rsidRPr="00901F5F" w:rsidRDefault="004D7106" w:rsidP="00BB6E2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6" w:rsidRPr="00901F5F" w:rsidRDefault="004D7106" w:rsidP="00BB6E2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</w:tr>
      <w:tr w:rsidR="004D7106" w:rsidRPr="00B07244" w:rsidTr="00BB6E29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06" w:rsidRDefault="004D7106" w:rsidP="00BB6E29">
            <w:pPr>
              <w:pStyle w:val="Default"/>
              <w:contextualSpacing/>
            </w:pPr>
            <w:r>
              <w:t xml:space="preserve">Технология 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06" w:rsidRPr="00B07244" w:rsidRDefault="004D7106" w:rsidP="00BB6E29">
            <w:pPr>
              <w:contextualSpacing/>
              <w:rPr>
                <w:rFonts w:ascii="Times New Roman" w:hAnsi="Times New Roman"/>
              </w:rPr>
            </w:pPr>
            <w:r w:rsidRPr="00B07244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06" w:rsidRPr="00B07244" w:rsidRDefault="004D7106" w:rsidP="00BB6E29">
            <w:pPr>
              <w:contextualSpacing/>
              <w:jc w:val="center"/>
              <w:rPr>
                <w:rFonts w:ascii="Times New Roman" w:hAnsi="Times New Roman"/>
              </w:rPr>
            </w:pPr>
            <w:r w:rsidRPr="00B07244">
              <w:rPr>
                <w:rFonts w:ascii="Times New Roman" w:hAnsi="Times New Roman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06" w:rsidRPr="00B07244" w:rsidRDefault="004D7106" w:rsidP="00BB6E2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06" w:rsidRPr="00B07244" w:rsidRDefault="004D7106" w:rsidP="00BB6E2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06" w:rsidRPr="00B07244" w:rsidRDefault="004D7106" w:rsidP="00BB6E2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6" w:rsidRPr="00B07244" w:rsidRDefault="004D7106" w:rsidP="00BB6E2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4D7106" w:rsidRPr="00B07244" w:rsidTr="00BB6E29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06" w:rsidRDefault="004D7106" w:rsidP="00BB6E29">
            <w:pPr>
              <w:pStyle w:val="Default"/>
              <w:contextualSpacing/>
            </w:pPr>
            <w:r>
              <w:t xml:space="preserve">Физическая культура 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06" w:rsidRPr="00B07244" w:rsidRDefault="004D7106" w:rsidP="00BB6E29">
            <w:pPr>
              <w:contextualSpacing/>
              <w:rPr>
                <w:rFonts w:ascii="Times New Roman" w:hAnsi="Times New Roman"/>
              </w:rPr>
            </w:pPr>
            <w:r w:rsidRPr="00B07244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06" w:rsidRPr="00B07244" w:rsidRDefault="004D7106" w:rsidP="00BB6E29">
            <w:pPr>
              <w:contextualSpacing/>
              <w:jc w:val="center"/>
              <w:rPr>
                <w:rFonts w:ascii="Times New Roman" w:hAnsi="Times New Roman"/>
              </w:rPr>
            </w:pPr>
            <w:r w:rsidRPr="00B07244">
              <w:rPr>
                <w:rFonts w:ascii="Times New Roman" w:hAnsi="Times New Roman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06" w:rsidRPr="00B07244" w:rsidRDefault="004D7106" w:rsidP="00BB6E29">
            <w:pPr>
              <w:contextualSpacing/>
              <w:jc w:val="center"/>
              <w:rPr>
                <w:rFonts w:ascii="Times New Roman" w:hAnsi="Times New Roman"/>
              </w:rPr>
            </w:pPr>
            <w:r w:rsidRPr="00B07244">
              <w:rPr>
                <w:rFonts w:ascii="Times New Roman" w:hAnsi="Times New Roman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06" w:rsidRPr="00B07244" w:rsidRDefault="004D7106" w:rsidP="00BB6E29">
            <w:pPr>
              <w:contextualSpacing/>
              <w:jc w:val="center"/>
              <w:rPr>
                <w:rFonts w:ascii="Times New Roman" w:hAnsi="Times New Roman"/>
              </w:rPr>
            </w:pPr>
            <w:r w:rsidRPr="00B07244">
              <w:rPr>
                <w:rFonts w:ascii="Times New Roman" w:hAnsi="Times New Roman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06" w:rsidRPr="00B07244" w:rsidRDefault="004D7106" w:rsidP="00BB6E29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B07244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6" w:rsidRPr="007968CE" w:rsidRDefault="004D7106" w:rsidP="00BB6E2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4D7106" w:rsidRPr="00B07244" w:rsidTr="00BB6E29">
        <w:tc>
          <w:tcPr>
            <w:tcW w:w="2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06" w:rsidRPr="00BE381B" w:rsidRDefault="004D7106" w:rsidP="00BB6E29">
            <w:pPr>
              <w:contextualSpacing/>
              <w:rPr>
                <w:rFonts w:ascii="Times New Roman" w:hAnsi="Times New Roman"/>
              </w:rPr>
            </w:pPr>
            <w:r w:rsidRPr="00BE381B">
              <w:rPr>
                <w:rFonts w:ascii="Times New Roman" w:hAnsi="Times New Roman"/>
              </w:rPr>
              <w:t>Итого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06" w:rsidRPr="00254FCC" w:rsidRDefault="004D7106" w:rsidP="00BB6E29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06" w:rsidRPr="00254FCC" w:rsidRDefault="004D7106" w:rsidP="00BB6E29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06" w:rsidRPr="00254FCC" w:rsidRDefault="004D7106" w:rsidP="00BB6E29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06" w:rsidRPr="001225A9" w:rsidRDefault="004D7106" w:rsidP="00BB6E29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6" w:rsidRPr="00254FCC" w:rsidRDefault="004D7106" w:rsidP="00BB6E29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87</w:t>
            </w:r>
          </w:p>
        </w:tc>
      </w:tr>
      <w:tr w:rsidR="004D7106" w:rsidRPr="00B07244" w:rsidTr="00BB6E29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06" w:rsidRPr="00254FCC" w:rsidRDefault="004D7106" w:rsidP="00BB6E29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254FCC">
              <w:rPr>
                <w:rFonts w:ascii="Times New Roman" w:hAnsi="Times New Roman"/>
                <w:b/>
                <w:i/>
                <w:lang w:val="be-BY"/>
              </w:rPr>
              <w:t>Часть, формируемая участниками образовательных отношений</w:t>
            </w:r>
          </w:p>
        </w:tc>
      </w:tr>
      <w:tr w:rsidR="004D7106" w:rsidRPr="00B07244" w:rsidTr="00BB6E29">
        <w:trPr>
          <w:trHeight w:val="519"/>
        </w:trPr>
        <w:tc>
          <w:tcPr>
            <w:tcW w:w="29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7106" w:rsidRPr="00B07244" w:rsidRDefault="004D7106" w:rsidP="00BB6E29">
            <w:pPr>
              <w:contextualSpacing/>
              <w:rPr>
                <w:rFonts w:ascii="Times New Roman" w:hAnsi="Times New Roman"/>
              </w:rPr>
            </w:pPr>
            <w:r w:rsidRPr="00B07244">
              <w:rPr>
                <w:rFonts w:ascii="Times New Roman" w:hAnsi="Times New Roman"/>
              </w:rPr>
              <w:t>Башкирский</w:t>
            </w:r>
            <w:r w:rsidR="00AA5049">
              <w:rPr>
                <w:rFonts w:ascii="Times New Roman" w:hAnsi="Times New Roman"/>
              </w:rPr>
              <w:t xml:space="preserve"> </w:t>
            </w:r>
            <w:r w:rsidRPr="00B07244">
              <w:rPr>
                <w:rFonts w:ascii="Times New Roman" w:hAnsi="Times New Roman"/>
              </w:rPr>
              <w:t>язык</w:t>
            </w:r>
            <w:r w:rsidR="00AA50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как государственный язык Республики Башкортостан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06" w:rsidRPr="00B07244" w:rsidRDefault="004D7106" w:rsidP="00BB6E2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06" w:rsidRPr="00B07244" w:rsidRDefault="004D7106" w:rsidP="00BB6E29">
            <w:pPr>
              <w:contextualSpacing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07244">
              <w:rPr>
                <w:rFonts w:ascii="Times New Roman" w:hAnsi="Times New Roman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06" w:rsidRPr="00B07244" w:rsidRDefault="004D7106" w:rsidP="00BB6E29">
            <w:pPr>
              <w:contextualSpacing/>
              <w:jc w:val="center"/>
              <w:rPr>
                <w:rFonts w:ascii="Times New Roman" w:hAnsi="Times New Roman"/>
              </w:rPr>
            </w:pPr>
            <w:r w:rsidRPr="00B07244">
              <w:rPr>
                <w:rFonts w:ascii="Times New Roman" w:hAnsi="Times New Roman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06" w:rsidRPr="00B07244" w:rsidRDefault="004D7106" w:rsidP="00BB6E29">
            <w:pPr>
              <w:contextualSpacing/>
              <w:jc w:val="center"/>
              <w:rPr>
                <w:rFonts w:ascii="Times New Roman" w:hAnsi="Times New Roman"/>
              </w:rPr>
            </w:pPr>
            <w:r w:rsidRPr="00B07244">
              <w:rPr>
                <w:rFonts w:ascii="Times New Roman" w:hAnsi="Times New Roman"/>
              </w:rPr>
              <w:t>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6" w:rsidRPr="00B07244" w:rsidRDefault="004D7106" w:rsidP="00BB6E2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4D7106" w:rsidRPr="00B07244" w:rsidTr="00BB6E29">
        <w:tc>
          <w:tcPr>
            <w:tcW w:w="2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06" w:rsidRPr="00BE381B" w:rsidRDefault="004D7106" w:rsidP="00BB6E29">
            <w:pPr>
              <w:pStyle w:val="Default"/>
              <w:contextualSpacing/>
            </w:pPr>
            <w:r w:rsidRPr="00BE381B">
              <w:t xml:space="preserve">Максимально допустимая недельная нагрузка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06" w:rsidRPr="00BE381B" w:rsidRDefault="004D7106" w:rsidP="00BB6E29">
            <w:pPr>
              <w:contextualSpacing/>
              <w:jc w:val="center"/>
              <w:rPr>
                <w:rFonts w:ascii="Times New Roman" w:hAnsi="Times New Roman"/>
              </w:rPr>
            </w:pPr>
            <w:r w:rsidRPr="00BE381B">
              <w:rPr>
                <w:rFonts w:ascii="Times New Roman" w:hAnsi="Times New Roman"/>
              </w:rPr>
              <w:t>21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06" w:rsidRPr="00BE381B" w:rsidRDefault="004D7106" w:rsidP="00BB6E29">
            <w:pPr>
              <w:contextualSpacing/>
              <w:jc w:val="center"/>
              <w:rPr>
                <w:rFonts w:ascii="Times New Roman" w:hAnsi="Times New Roman"/>
              </w:rPr>
            </w:pPr>
            <w:r w:rsidRPr="00BE381B">
              <w:rPr>
                <w:rFonts w:ascii="Times New Roman" w:hAnsi="Times New Roman"/>
              </w:rPr>
              <w:t>23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06" w:rsidRPr="00BE381B" w:rsidRDefault="004D7106" w:rsidP="00BB6E29">
            <w:pPr>
              <w:contextualSpacing/>
              <w:jc w:val="center"/>
              <w:rPr>
                <w:rFonts w:ascii="Times New Roman" w:hAnsi="Times New Roman"/>
              </w:rPr>
            </w:pPr>
            <w:r w:rsidRPr="00BE381B">
              <w:rPr>
                <w:rFonts w:ascii="Times New Roman" w:hAnsi="Times New Roman"/>
              </w:rPr>
              <w:t>23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106" w:rsidRPr="00BE381B" w:rsidRDefault="004D7106" w:rsidP="00BB6E29">
            <w:pPr>
              <w:contextualSpacing/>
              <w:jc w:val="center"/>
              <w:rPr>
                <w:rFonts w:ascii="Times New Roman" w:hAnsi="Times New Roman"/>
              </w:rPr>
            </w:pPr>
            <w:r w:rsidRPr="00BE381B">
              <w:rPr>
                <w:rFonts w:ascii="Times New Roman" w:hAnsi="Times New Roman"/>
              </w:rPr>
              <w:t>23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6" w:rsidRPr="00BE381B" w:rsidRDefault="004D7106" w:rsidP="00BB6E29">
            <w:pPr>
              <w:contextualSpacing/>
              <w:jc w:val="center"/>
              <w:rPr>
                <w:rFonts w:ascii="Times New Roman" w:hAnsi="Times New Roman"/>
              </w:rPr>
            </w:pPr>
            <w:r w:rsidRPr="00BE381B">
              <w:rPr>
                <w:rFonts w:ascii="Times New Roman" w:hAnsi="Times New Roman"/>
              </w:rPr>
              <w:t>90</w:t>
            </w:r>
          </w:p>
        </w:tc>
      </w:tr>
    </w:tbl>
    <w:p w:rsidR="004D7106" w:rsidRDefault="004D7106" w:rsidP="00976CBC">
      <w:pPr>
        <w:ind w:left="567" w:right="186" w:firstLine="567"/>
        <w:jc w:val="center"/>
        <w:rPr>
          <w:rStyle w:val="ab"/>
          <w:rFonts w:eastAsia="Courier New"/>
          <w:bCs w:val="0"/>
          <w:u w:val="none"/>
        </w:rPr>
      </w:pPr>
    </w:p>
    <w:p w:rsidR="00976CBC" w:rsidRPr="00976CBC" w:rsidRDefault="00976CBC" w:rsidP="00976CBC">
      <w:pPr>
        <w:ind w:left="567" w:right="186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b"/>
          <w:rFonts w:eastAsia="Courier New"/>
          <w:bCs w:val="0"/>
          <w:u w:val="none"/>
        </w:rPr>
        <w:lastRenderedPageBreak/>
        <w:t>Годовой учебный план основной общеобразовательной программы</w:t>
      </w:r>
      <w:r w:rsidR="00A51231">
        <w:rPr>
          <w:rStyle w:val="ab"/>
          <w:rFonts w:eastAsia="Courier New"/>
          <w:bCs w:val="0"/>
          <w:u w:val="none"/>
        </w:rPr>
        <w:t xml:space="preserve"> </w:t>
      </w:r>
      <w:r>
        <w:rPr>
          <w:rStyle w:val="ab"/>
          <w:rFonts w:eastAsia="Courier New"/>
          <w:bCs w:val="0"/>
          <w:u w:val="none"/>
        </w:rPr>
        <w:t>начальног</w:t>
      </w:r>
      <w:r w:rsidRPr="00A842CF">
        <w:rPr>
          <w:rStyle w:val="ab"/>
          <w:rFonts w:eastAsia="Courier New"/>
          <w:bCs w:val="0"/>
          <w:u w:val="none"/>
        </w:rPr>
        <w:t>о общего образования</w:t>
      </w:r>
      <w:r w:rsidRPr="00976CBC">
        <w:rPr>
          <w:sz w:val="26"/>
          <w:szCs w:val="26"/>
        </w:rPr>
        <w:t xml:space="preserve"> </w:t>
      </w:r>
      <w:r w:rsidRPr="00976CBC">
        <w:rPr>
          <w:rFonts w:ascii="Times New Roman" w:hAnsi="Times New Roman" w:cs="Times New Roman"/>
          <w:b/>
          <w:sz w:val="26"/>
          <w:szCs w:val="26"/>
        </w:rPr>
        <w:t>с задержкой психического развития</w:t>
      </w:r>
    </w:p>
    <w:tbl>
      <w:tblPr>
        <w:tblpPr w:leftFromText="180" w:rightFromText="180" w:bottomFromText="200" w:vertAnchor="text" w:horzAnchor="margin" w:tblpXSpec="center" w:tblpY="167"/>
        <w:tblW w:w="50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1"/>
        <w:gridCol w:w="3159"/>
        <w:gridCol w:w="792"/>
        <w:gridCol w:w="790"/>
        <w:gridCol w:w="792"/>
        <w:gridCol w:w="790"/>
        <w:gridCol w:w="1280"/>
      </w:tblGrid>
      <w:tr w:rsidR="00687183" w:rsidRPr="00B07244" w:rsidTr="00BB6E29">
        <w:trPr>
          <w:trHeight w:val="587"/>
        </w:trPr>
        <w:tc>
          <w:tcPr>
            <w:tcW w:w="1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83" w:rsidRPr="00254FCC" w:rsidRDefault="00687183" w:rsidP="00BB6E29">
            <w:pPr>
              <w:pStyle w:val="Default"/>
              <w:contextualSpacing/>
              <w:rPr>
                <w:b/>
              </w:rPr>
            </w:pPr>
            <w:r w:rsidRPr="00254FCC">
              <w:rPr>
                <w:b/>
              </w:rPr>
              <w:t xml:space="preserve">Предметные области 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83" w:rsidRPr="00254FCC" w:rsidRDefault="00AB2E74" w:rsidP="00BB6E29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b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38735</wp:posOffset>
                      </wp:positionV>
                      <wp:extent cx="1795780" cy="670560"/>
                      <wp:effectExtent l="6350" t="13970" r="7620" b="10795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95780" cy="6705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1CDF1B" id="AutoShape 8" o:spid="_x0000_s1026" type="#_x0000_t32" style="position:absolute;margin-left:.45pt;margin-top:3.05pt;width:141.4pt;height:52.8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"/>
                  </w:pict>
                </mc:Fallback>
              </mc:AlternateContent>
            </w:r>
            <w:r w:rsidR="00687183" w:rsidRPr="00254FCC">
              <w:rPr>
                <w:rFonts w:ascii="Times New Roman" w:hAnsi="Times New Roman"/>
                <w:b/>
              </w:rPr>
              <w:t xml:space="preserve">Учебные предметы </w:t>
            </w:r>
          </w:p>
          <w:p w:rsidR="00687183" w:rsidRPr="00254FCC" w:rsidRDefault="00687183" w:rsidP="00BB6E29">
            <w:pPr>
              <w:contextualSpacing/>
              <w:rPr>
                <w:rFonts w:ascii="Times New Roman" w:hAnsi="Times New Roman"/>
                <w:b/>
              </w:rPr>
            </w:pPr>
          </w:p>
          <w:p w:rsidR="00687183" w:rsidRPr="00254FCC" w:rsidRDefault="00687183" w:rsidP="00BB6E29">
            <w:pPr>
              <w:contextualSpacing/>
              <w:jc w:val="right"/>
              <w:rPr>
                <w:rFonts w:ascii="Times New Roman" w:hAnsi="Times New Roman"/>
                <w:b/>
              </w:rPr>
            </w:pPr>
            <w:r w:rsidRPr="00254FCC">
              <w:rPr>
                <w:rFonts w:ascii="Times New Roman" w:hAnsi="Times New Roman"/>
                <w:b/>
              </w:rPr>
              <w:t>классы</w:t>
            </w:r>
          </w:p>
        </w:tc>
        <w:tc>
          <w:tcPr>
            <w:tcW w:w="20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83" w:rsidRPr="00254FCC" w:rsidRDefault="00687183" w:rsidP="00BB6E29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254FCC">
              <w:rPr>
                <w:rFonts w:ascii="Times New Roman" w:hAnsi="Times New Roman"/>
                <w:b/>
              </w:rPr>
              <w:t>Количество часов в неделю</w:t>
            </w:r>
          </w:p>
        </w:tc>
      </w:tr>
      <w:tr w:rsidR="00687183" w:rsidRPr="00B07244" w:rsidTr="00BB6E29">
        <w:trPr>
          <w:trHeight w:val="525"/>
        </w:trPr>
        <w:tc>
          <w:tcPr>
            <w:tcW w:w="1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83" w:rsidRPr="00254FCC" w:rsidRDefault="00687183" w:rsidP="00BB6E29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83" w:rsidRPr="00254FCC" w:rsidRDefault="00687183" w:rsidP="00BB6E29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83" w:rsidRPr="00254FCC" w:rsidRDefault="00687183" w:rsidP="00BB6E29">
            <w:pPr>
              <w:pStyle w:val="Default"/>
              <w:contextualSpacing/>
              <w:jc w:val="center"/>
              <w:rPr>
                <w:b/>
              </w:rPr>
            </w:pPr>
            <w:r w:rsidRPr="00254FCC">
              <w:rPr>
                <w:b/>
                <w:bCs/>
              </w:rPr>
              <w:t>I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83" w:rsidRPr="00254FCC" w:rsidRDefault="00687183" w:rsidP="00BB6E29">
            <w:pPr>
              <w:pStyle w:val="Default"/>
              <w:contextualSpacing/>
              <w:jc w:val="center"/>
              <w:rPr>
                <w:b/>
                <w:bCs/>
              </w:rPr>
            </w:pPr>
            <w:r w:rsidRPr="00254FCC">
              <w:rPr>
                <w:b/>
                <w:bCs/>
              </w:rPr>
              <w:t>II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83" w:rsidRPr="00254FCC" w:rsidRDefault="00687183" w:rsidP="00BB6E29">
            <w:pPr>
              <w:pStyle w:val="Default"/>
              <w:contextualSpacing/>
              <w:jc w:val="center"/>
              <w:rPr>
                <w:b/>
                <w:bCs/>
              </w:rPr>
            </w:pPr>
            <w:r w:rsidRPr="00254FCC">
              <w:rPr>
                <w:b/>
                <w:bCs/>
              </w:rPr>
              <w:t>III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83" w:rsidRPr="00254FCC" w:rsidRDefault="00687183" w:rsidP="00BB6E29">
            <w:pPr>
              <w:pStyle w:val="Default"/>
              <w:contextualSpacing/>
              <w:jc w:val="center"/>
              <w:rPr>
                <w:b/>
                <w:bCs/>
              </w:rPr>
            </w:pPr>
            <w:r w:rsidRPr="00254FCC">
              <w:rPr>
                <w:b/>
                <w:bCs/>
                <w:lang w:val="en-US"/>
              </w:rPr>
              <w:t>IV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83" w:rsidRPr="00254FCC" w:rsidRDefault="00687183" w:rsidP="00BB6E29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254FCC">
              <w:rPr>
                <w:rFonts w:ascii="Times New Roman" w:hAnsi="Times New Roman"/>
                <w:b/>
                <w:bCs/>
              </w:rPr>
              <w:t>Всего</w:t>
            </w:r>
          </w:p>
        </w:tc>
      </w:tr>
      <w:tr w:rsidR="00687183" w:rsidRPr="00B07244" w:rsidTr="00BB6E29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83" w:rsidRPr="00254FCC" w:rsidRDefault="00687183" w:rsidP="00BB6E29">
            <w:pPr>
              <w:pStyle w:val="afc"/>
              <w:contextualSpacing/>
              <w:jc w:val="center"/>
              <w:rPr>
                <w:rStyle w:val="16pt"/>
                <w:b w:val="0"/>
                <w:i w:val="0"/>
                <w:sz w:val="28"/>
                <w:szCs w:val="28"/>
                <w:lang w:val="en-US"/>
              </w:rPr>
            </w:pPr>
            <w:r w:rsidRPr="00254FCC">
              <w:rPr>
                <w:b/>
                <w:i/>
              </w:rPr>
              <w:t>Обязательная часть</w:t>
            </w:r>
          </w:p>
        </w:tc>
      </w:tr>
      <w:tr w:rsidR="00687183" w:rsidRPr="00B07244" w:rsidTr="00BB6E29">
        <w:tc>
          <w:tcPr>
            <w:tcW w:w="1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83" w:rsidRDefault="00687183" w:rsidP="00BB6E29">
            <w:pPr>
              <w:pStyle w:val="Default"/>
              <w:contextualSpacing/>
            </w:pPr>
            <w:r>
              <w:t>Русский язык и</w:t>
            </w:r>
            <w:r w:rsidR="00AA5049">
              <w:t xml:space="preserve"> </w:t>
            </w:r>
            <w:r>
              <w:t>литературное чтение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87183" w:rsidRPr="00B07244" w:rsidRDefault="00687183" w:rsidP="00BB6E29">
            <w:pPr>
              <w:contextualSpacing/>
              <w:rPr>
                <w:rFonts w:ascii="Times New Roman" w:hAnsi="Times New Roman"/>
              </w:rPr>
            </w:pPr>
            <w:r w:rsidRPr="00B07244">
              <w:rPr>
                <w:rFonts w:ascii="Times New Roman" w:hAnsi="Times New Roman"/>
              </w:rPr>
              <w:t xml:space="preserve">Русский язык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87183" w:rsidRPr="00B07244" w:rsidRDefault="00687183" w:rsidP="00BB6E2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87183" w:rsidRPr="00B07244" w:rsidRDefault="00687183" w:rsidP="00BB6E2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87183" w:rsidRPr="00B07244" w:rsidRDefault="00687183" w:rsidP="00BB6E2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87183" w:rsidRPr="00B07244" w:rsidRDefault="00687183" w:rsidP="00BB6E2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7183" w:rsidRPr="00026B24" w:rsidRDefault="00687183" w:rsidP="00BB6E29">
            <w:pPr>
              <w:pStyle w:val="afc"/>
              <w:contextualSpacing/>
              <w:jc w:val="center"/>
              <w:rPr>
                <w:rStyle w:val="16pt"/>
                <w:b w:val="0"/>
                <w:i w:val="0"/>
                <w:sz w:val="24"/>
                <w:szCs w:val="24"/>
              </w:rPr>
            </w:pPr>
            <w:r>
              <w:rPr>
                <w:rStyle w:val="16pt"/>
                <w:b w:val="0"/>
                <w:i w:val="0"/>
                <w:sz w:val="24"/>
                <w:szCs w:val="24"/>
              </w:rPr>
              <w:t>536</w:t>
            </w:r>
          </w:p>
        </w:tc>
      </w:tr>
      <w:tr w:rsidR="00687183" w:rsidRPr="00B07244" w:rsidTr="00BB6E29">
        <w:tc>
          <w:tcPr>
            <w:tcW w:w="1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687183" w:rsidRDefault="00687183" w:rsidP="00BB6E29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7183" w:rsidRPr="00B07244" w:rsidRDefault="00687183" w:rsidP="00BB6E29">
            <w:pPr>
              <w:contextualSpacing/>
              <w:rPr>
                <w:rFonts w:ascii="Times New Roman" w:hAnsi="Times New Roman"/>
              </w:rPr>
            </w:pPr>
            <w:r w:rsidRPr="00B07244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7183" w:rsidRPr="00B07244" w:rsidRDefault="00687183" w:rsidP="00BB6E2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7183" w:rsidRPr="00B07244" w:rsidRDefault="00687183" w:rsidP="00BB6E2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7183" w:rsidRPr="00B07244" w:rsidRDefault="00687183" w:rsidP="00BB6E2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87183" w:rsidRPr="00B07244" w:rsidRDefault="00687183" w:rsidP="00BB6E2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87183" w:rsidRPr="00026B24" w:rsidRDefault="00687183" w:rsidP="00BB6E29">
            <w:pPr>
              <w:pStyle w:val="afc"/>
              <w:contextualSpacing/>
              <w:jc w:val="center"/>
              <w:rPr>
                <w:rStyle w:val="16pt"/>
                <w:b w:val="0"/>
                <w:i w:val="0"/>
                <w:sz w:val="24"/>
                <w:szCs w:val="24"/>
              </w:rPr>
            </w:pPr>
            <w:r>
              <w:rPr>
                <w:rStyle w:val="16pt"/>
                <w:b w:val="0"/>
                <w:i w:val="0"/>
                <w:sz w:val="24"/>
                <w:szCs w:val="24"/>
              </w:rPr>
              <w:t>434</w:t>
            </w:r>
          </w:p>
        </w:tc>
      </w:tr>
      <w:tr w:rsidR="00687183" w:rsidRPr="00B07244" w:rsidTr="00BB6E29">
        <w:tc>
          <w:tcPr>
            <w:tcW w:w="1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7183" w:rsidRPr="00703F82" w:rsidRDefault="00687183" w:rsidP="00BB6E29">
            <w:pPr>
              <w:contextualSpacing/>
              <w:rPr>
                <w:rFonts w:ascii="Times New Roman" w:hAnsi="Times New Roman"/>
              </w:rPr>
            </w:pPr>
            <w:r w:rsidRPr="00B07244">
              <w:rPr>
                <w:rFonts w:ascii="Times New Roman" w:hAnsi="Times New Roman"/>
              </w:rPr>
              <w:t>Родной язык и литературное чтение на родном языке</w:t>
            </w:r>
          </w:p>
          <w:p w:rsidR="00687183" w:rsidRPr="00703F82" w:rsidRDefault="00687183" w:rsidP="00BB6E29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45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83" w:rsidRPr="00901F5F" w:rsidRDefault="00687183" w:rsidP="00BB6E29">
            <w:pPr>
              <w:contextualSpacing/>
              <w:rPr>
                <w:rFonts w:ascii="Times New Roman" w:hAnsi="Times New Roman"/>
                <w:lang w:val="en-US"/>
              </w:rPr>
            </w:pPr>
            <w:r w:rsidRPr="00B07244">
              <w:rPr>
                <w:rFonts w:ascii="Times New Roman" w:hAnsi="Times New Roman"/>
              </w:rPr>
              <w:t xml:space="preserve">Родной язык 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83" w:rsidRPr="00B07244" w:rsidRDefault="00687183" w:rsidP="00BB6E2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83" w:rsidRPr="00B07244" w:rsidRDefault="00687183" w:rsidP="00BB6E2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36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83" w:rsidRPr="00B07244" w:rsidRDefault="00687183" w:rsidP="00BB6E2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363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83" w:rsidRPr="00B07244" w:rsidRDefault="00687183" w:rsidP="00BB6E2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83" w:rsidRPr="00026B24" w:rsidRDefault="00687183" w:rsidP="00BB6E29">
            <w:pPr>
              <w:pStyle w:val="afc"/>
              <w:contextualSpacing/>
              <w:jc w:val="center"/>
              <w:rPr>
                <w:rStyle w:val="16pt"/>
                <w:b w:val="0"/>
                <w:i w:val="0"/>
                <w:sz w:val="24"/>
                <w:szCs w:val="24"/>
              </w:rPr>
            </w:pPr>
            <w:r>
              <w:rPr>
                <w:rStyle w:val="16pt"/>
                <w:b w:val="0"/>
                <w:i w:val="0"/>
                <w:sz w:val="24"/>
                <w:szCs w:val="24"/>
              </w:rPr>
              <w:t>134</w:t>
            </w:r>
          </w:p>
        </w:tc>
      </w:tr>
      <w:tr w:rsidR="00687183" w:rsidRPr="00B07244" w:rsidTr="00BB6E29">
        <w:trPr>
          <w:trHeight w:val="300"/>
        </w:trPr>
        <w:tc>
          <w:tcPr>
            <w:tcW w:w="15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7183" w:rsidRPr="00703F82" w:rsidRDefault="00687183" w:rsidP="00BB6E29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7183" w:rsidRPr="00B07244" w:rsidRDefault="00687183" w:rsidP="00BB6E29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  <w:r w:rsidRPr="00B07244">
              <w:rPr>
                <w:rFonts w:ascii="Times New Roman" w:hAnsi="Times New Roman"/>
              </w:rPr>
              <w:t>итературное чтение на родном языке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7183" w:rsidRPr="00B07244" w:rsidRDefault="00687183" w:rsidP="00BB6E2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7183" w:rsidRPr="00B07244" w:rsidRDefault="00687183" w:rsidP="00BB6E2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7183" w:rsidRPr="00B07244" w:rsidRDefault="00687183" w:rsidP="00BB6E2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7183" w:rsidRPr="00B07244" w:rsidRDefault="00687183" w:rsidP="00BB6E2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183" w:rsidRPr="00026B24" w:rsidRDefault="00687183" w:rsidP="00BB6E29">
            <w:pPr>
              <w:pStyle w:val="afc"/>
              <w:contextualSpacing/>
              <w:jc w:val="center"/>
              <w:rPr>
                <w:rStyle w:val="16pt"/>
                <w:b w:val="0"/>
                <w:i w:val="0"/>
                <w:sz w:val="24"/>
                <w:szCs w:val="24"/>
              </w:rPr>
            </w:pPr>
            <w:r>
              <w:rPr>
                <w:rStyle w:val="16pt"/>
                <w:b w:val="0"/>
                <w:i w:val="0"/>
                <w:sz w:val="24"/>
                <w:szCs w:val="24"/>
              </w:rPr>
              <w:t>134</w:t>
            </w:r>
          </w:p>
        </w:tc>
      </w:tr>
      <w:tr w:rsidR="00687183" w:rsidRPr="00B07244" w:rsidTr="00BB6E29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83" w:rsidRDefault="00687183" w:rsidP="00BB6E29">
            <w:pPr>
              <w:contextualSpacing/>
              <w:rPr>
                <w:rFonts w:ascii="Times New Roman" w:hAnsi="Times New Roman"/>
              </w:rPr>
            </w:pPr>
            <w:r w:rsidRPr="00B07244">
              <w:rPr>
                <w:rFonts w:ascii="Times New Roman" w:hAnsi="Times New Roman"/>
                <w:lang w:val="be-BY"/>
              </w:rPr>
              <w:t xml:space="preserve">Иностранный </w:t>
            </w:r>
            <w:r w:rsidRPr="00B07244">
              <w:rPr>
                <w:rFonts w:ascii="Times New Roman" w:hAnsi="Times New Roman"/>
              </w:rPr>
              <w:t>язык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83" w:rsidRPr="00B07244" w:rsidRDefault="00687183" w:rsidP="00BB6E29">
            <w:pPr>
              <w:contextualSpacing/>
              <w:rPr>
                <w:rFonts w:ascii="Times New Roman" w:hAnsi="Times New Roman"/>
              </w:rPr>
            </w:pPr>
            <w:r w:rsidRPr="00B07244">
              <w:rPr>
                <w:rFonts w:ascii="Times New Roman" w:hAnsi="Times New Roman"/>
                <w:lang w:val="be-BY"/>
              </w:rPr>
              <w:t xml:space="preserve">Иностранный </w:t>
            </w:r>
            <w:r w:rsidRPr="00B07244">
              <w:rPr>
                <w:rFonts w:ascii="Times New Roman" w:hAnsi="Times New Roman"/>
              </w:rPr>
              <w:t>язык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83" w:rsidRPr="00B07244" w:rsidRDefault="00687183" w:rsidP="00BB6E29">
            <w:pPr>
              <w:contextualSpacing/>
              <w:jc w:val="center"/>
              <w:rPr>
                <w:rFonts w:ascii="Times New Roman" w:hAnsi="Times New Roman"/>
              </w:rPr>
            </w:pPr>
            <w:r w:rsidRPr="00B07244">
              <w:rPr>
                <w:rFonts w:ascii="Times New Roman" w:hAnsi="Times New Roman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83" w:rsidRPr="00B07244" w:rsidRDefault="00687183" w:rsidP="00BB6E2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83" w:rsidRPr="00B07244" w:rsidRDefault="00687183" w:rsidP="00BB6E2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83" w:rsidRPr="00B07244" w:rsidRDefault="00687183" w:rsidP="00BB6E2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83" w:rsidRPr="007968CE" w:rsidRDefault="00687183" w:rsidP="00BB6E2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</w:t>
            </w:r>
          </w:p>
        </w:tc>
      </w:tr>
      <w:tr w:rsidR="00687183" w:rsidRPr="00B07244" w:rsidTr="00BB6E29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83" w:rsidRDefault="00687183" w:rsidP="00BB6E29">
            <w:pPr>
              <w:pStyle w:val="Default"/>
              <w:contextualSpacing/>
            </w:pPr>
            <w:r>
              <w:t>Математика и информатика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83" w:rsidRPr="00B07244" w:rsidRDefault="00687183" w:rsidP="00BB6E29">
            <w:pPr>
              <w:contextualSpacing/>
              <w:rPr>
                <w:rFonts w:ascii="Times New Roman" w:hAnsi="Times New Roman"/>
              </w:rPr>
            </w:pPr>
            <w:r w:rsidRPr="00B07244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83" w:rsidRPr="00B07244" w:rsidRDefault="00687183" w:rsidP="00BB6E2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83" w:rsidRPr="00901F5F" w:rsidRDefault="00687183" w:rsidP="00BB6E2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83" w:rsidRPr="00901F5F" w:rsidRDefault="00687183" w:rsidP="00BB6E2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83" w:rsidRPr="00901F5F" w:rsidRDefault="00687183" w:rsidP="00BB6E2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83" w:rsidRPr="00901F5F" w:rsidRDefault="00687183" w:rsidP="00BB6E2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536</w:t>
            </w:r>
          </w:p>
        </w:tc>
      </w:tr>
      <w:tr w:rsidR="00687183" w:rsidRPr="00B07244" w:rsidTr="00BB6E29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83" w:rsidRDefault="00687183" w:rsidP="00BB6E29">
            <w:pPr>
              <w:pStyle w:val="Default"/>
              <w:contextualSpacing/>
            </w:pPr>
            <w:r>
              <w:t>Обществознание и естествознание (Окружающий мир)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83" w:rsidRPr="00B07244" w:rsidRDefault="00687183" w:rsidP="00BB6E29">
            <w:pPr>
              <w:contextualSpacing/>
              <w:rPr>
                <w:rFonts w:ascii="Times New Roman" w:hAnsi="Times New Roman"/>
              </w:rPr>
            </w:pPr>
            <w:r w:rsidRPr="00B07244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83" w:rsidRPr="00B07244" w:rsidRDefault="00687183" w:rsidP="00BB6E2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83" w:rsidRPr="00B07244" w:rsidRDefault="00687183" w:rsidP="00BB6E2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83" w:rsidRPr="00B07244" w:rsidRDefault="00687183" w:rsidP="00BB6E2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83" w:rsidRPr="00B07244" w:rsidRDefault="00687183" w:rsidP="00BB6E2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83" w:rsidRPr="007968CE" w:rsidRDefault="00687183" w:rsidP="00BB6E2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</w:t>
            </w:r>
          </w:p>
        </w:tc>
      </w:tr>
      <w:tr w:rsidR="00687183" w:rsidRPr="00B07244" w:rsidTr="00BB6E29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83" w:rsidRDefault="00687183" w:rsidP="00BB6E29">
            <w:pPr>
              <w:pStyle w:val="Default"/>
              <w:contextualSpacing/>
            </w:pPr>
            <w:r>
              <w:t>Основы религиозных культур и светской этики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83" w:rsidRDefault="00687183" w:rsidP="00BB6E29">
            <w:pPr>
              <w:pStyle w:val="Default"/>
              <w:contextualSpacing/>
            </w:pPr>
            <w:r>
              <w:t>Основы религиозных культур и светской этики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83" w:rsidRPr="00B07244" w:rsidRDefault="00687183" w:rsidP="00BB6E29">
            <w:pPr>
              <w:contextualSpacing/>
              <w:jc w:val="center"/>
              <w:rPr>
                <w:rFonts w:ascii="Times New Roman" w:hAnsi="Times New Roman"/>
              </w:rPr>
            </w:pPr>
            <w:r w:rsidRPr="00B07244">
              <w:rPr>
                <w:rFonts w:ascii="Times New Roman" w:hAnsi="Times New Roman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83" w:rsidRPr="00B07244" w:rsidRDefault="00687183" w:rsidP="00BB6E29">
            <w:pPr>
              <w:contextualSpacing/>
              <w:jc w:val="center"/>
              <w:rPr>
                <w:rFonts w:ascii="Times New Roman" w:hAnsi="Times New Roman"/>
              </w:rPr>
            </w:pPr>
            <w:r w:rsidRPr="00B07244">
              <w:rPr>
                <w:rFonts w:ascii="Times New Roman" w:hAnsi="Times New Roman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83" w:rsidRPr="00B07244" w:rsidRDefault="00687183" w:rsidP="00BB6E29">
            <w:pPr>
              <w:contextualSpacing/>
              <w:jc w:val="center"/>
              <w:rPr>
                <w:rFonts w:ascii="Times New Roman" w:hAnsi="Times New Roman"/>
              </w:rPr>
            </w:pPr>
            <w:r w:rsidRPr="00B07244">
              <w:rPr>
                <w:rFonts w:ascii="Times New Roman" w:hAnsi="Times New Roman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83" w:rsidRPr="00026B24" w:rsidRDefault="00687183" w:rsidP="00BB6E2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83" w:rsidRPr="007968CE" w:rsidRDefault="00687183" w:rsidP="00BB6E2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 w:rsidR="00687183" w:rsidRPr="00B07244" w:rsidTr="00BB6E29">
        <w:tc>
          <w:tcPr>
            <w:tcW w:w="1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83" w:rsidRDefault="00687183" w:rsidP="00BB6E29">
            <w:pPr>
              <w:pStyle w:val="Default"/>
              <w:contextualSpacing/>
            </w:pPr>
            <w:r>
              <w:t xml:space="preserve">Искусство </w:t>
            </w:r>
          </w:p>
          <w:p w:rsidR="00687183" w:rsidRPr="00B07244" w:rsidRDefault="00687183" w:rsidP="00BB6E29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83" w:rsidRPr="00B07244" w:rsidRDefault="00687183" w:rsidP="00BB6E29">
            <w:pPr>
              <w:contextualSpacing/>
              <w:rPr>
                <w:rFonts w:ascii="Times New Roman" w:hAnsi="Times New Roman"/>
              </w:rPr>
            </w:pPr>
            <w:r w:rsidRPr="00B07244">
              <w:rPr>
                <w:rFonts w:ascii="Times New Roman" w:hAnsi="Times New Roman"/>
              </w:rPr>
              <w:t xml:space="preserve">Музыка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83" w:rsidRPr="00B07244" w:rsidRDefault="00687183" w:rsidP="00BB6E2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83" w:rsidRPr="00B07244" w:rsidRDefault="00687183" w:rsidP="00BB6E2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83" w:rsidRPr="00B07244" w:rsidRDefault="00687183" w:rsidP="00BB6E2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83" w:rsidRPr="00901F5F" w:rsidRDefault="00687183" w:rsidP="00BB6E2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83" w:rsidRPr="00901F5F" w:rsidRDefault="00687183" w:rsidP="00BB6E2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</w:t>
            </w:r>
          </w:p>
        </w:tc>
      </w:tr>
      <w:tr w:rsidR="00687183" w:rsidRPr="00B07244" w:rsidTr="00BB6E29">
        <w:tc>
          <w:tcPr>
            <w:tcW w:w="1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83" w:rsidRPr="00B07244" w:rsidRDefault="00687183" w:rsidP="00BB6E29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83" w:rsidRPr="00B07244" w:rsidRDefault="00687183" w:rsidP="00BB6E29">
            <w:pPr>
              <w:contextualSpacing/>
              <w:rPr>
                <w:rFonts w:ascii="Times New Roman" w:hAnsi="Times New Roman"/>
              </w:rPr>
            </w:pPr>
            <w:r w:rsidRPr="00B07244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83" w:rsidRPr="00B07244" w:rsidRDefault="00687183" w:rsidP="00BB6E2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83" w:rsidRPr="00B07244" w:rsidRDefault="00687183" w:rsidP="00BB6E2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83" w:rsidRPr="00B07244" w:rsidRDefault="00687183" w:rsidP="00BB6E2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83" w:rsidRPr="00901F5F" w:rsidRDefault="00687183" w:rsidP="00BB6E2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83" w:rsidRPr="00901F5F" w:rsidRDefault="00687183" w:rsidP="00BB6E2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</w:t>
            </w:r>
          </w:p>
        </w:tc>
      </w:tr>
      <w:tr w:rsidR="00687183" w:rsidRPr="00B07244" w:rsidTr="00BB6E29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83" w:rsidRDefault="00687183" w:rsidP="00BB6E29">
            <w:pPr>
              <w:pStyle w:val="Default"/>
              <w:contextualSpacing/>
            </w:pPr>
            <w:r>
              <w:t xml:space="preserve">Технология 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83" w:rsidRPr="00B07244" w:rsidRDefault="00687183" w:rsidP="00BB6E29">
            <w:pPr>
              <w:contextualSpacing/>
              <w:rPr>
                <w:rFonts w:ascii="Times New Roman" w:hAnsi="Times New Roman"/>
              </w:rPr>
            </w:pPr>
            <w:r w:rsidRPr="00B07244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83" w:rsidRPr="00B07244" w:rsidRDefault="00687183" w:rsidP="00BB6E2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83" w:rsidRPr="00B07244" w:rsidRDefault="00687183" w:rsidP="00BB6E2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83" w:rsidRPr="00B07244" w:rsidRDefault="00687183" w:rsidP="00BB6E2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83" w:rsidRPr="00B07244" w:rsidRDefault="00687183" w:rsidP="00BB6E2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83" w:rsidRPr="00B07244" w:rsidRDefault="00687183" w:rsidP="00BB6E2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</w:t>
            </w:r>
          </w:p>
        </w:tc>
      </w:tr>
      <w:tr w:rsidR="00687183" w:rsidRPr="00B07244" w:rsidTr="00BB6E29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83" w:rsidRDefault="00687183" w:rsidP="00BB6E29">
            <w:pPr>
              <w:pStyle w:val="Default"/>
              <w:contextualSpacing/>
            </w:pPr>
            <w:r>
              <w:t xml:space="preserve">Физическая культура 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83" w:rsidRPr="00B07244" w:rsidRDefault="00687183" w:rsidP="00BB6E29">
            <w:pPr>
              <w:contextualSpacing/>
              <w:rPr>
                <w:rFonts w:ascii="Times New Roman" w:hAnsi="Times New Roman"/>
              </w:rPr>
            </w:pPr>
            <w:r w:rsidRPr="00B07244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83" w:rsidRPr="00B07244" w:rsidRDefault="00687183" w:rsidP="00BB6E2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83" w:rsidRPr="00B07244" w:rsidRDefault="00687183" w:rsidP="00BB6E2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83" w:rsidRPr="00B07244" w:rsidRDefault="00687183" w:rsidP="00BB6E2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83" w:rsidRPr="00026B24" w:rsidRDefault="00687183" w:rsidP="00BB6E2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83" w:rsidRPr="007968CE" w:rsidRDefault="00687183" w:rsidP="00BB6E2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</w:t>
            </w:r>
          </w:p>
        </w:tc>
      </w:tr>
      <w:tr w:rsidR="00687183" w:rsidRPr="00B07244" w:rsidTr="00BB6E29">
        <w:tc>
          <w:tcPr>
            <w:tcW w:w="2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83" w:rsidRPr="00BE381B" w:rsidRDefault="00687183" w:rsidP="00BB6E29">
            <w:pPr>
              <w:contextualSpacing/>
              <w:rPr>
                <w:rFonts w:ascii="Times New Roman" w:hAnsi="Times New Roman"/>
              </w:rPr>
            </w:pPr>
            <w:r w:rsidRPr="00BE381B">
              <w:rPr>
                <w:rFonts w:ascii="Times New Roman" w:hAnsi="Times New Roman"/>
              </w:rPr>
              <w:t>Итого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83" w:rsidRPr="00254FCC" w:rsidRDefault="00687183" w:rsidP="00BB6E29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83" w:rsidRPr="00254FCC" w:rsidRDefault="00687183" w:rsidP="00BB6E29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748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83" w:rsidRPr="00254FCC" w:rsidRDefault="00687183" w:rsidP="00BB6E29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748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83" w:rsidRPr="001225A9" w:rsidRDefault="00687183" w:rsidP="00BB6E29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748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83" w:rsidRPr="00254FCC" w:rsidRDefault="00687183" w:rsidP="00BB6E29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2916</w:t>
            </w:r>
          </w:p>
        </w:tc>
      </w:tr>
      <w:tr w:rsidR="00687183" w:rsidRPr="00B07244" w:rsidTr="00BB6E29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83" w:rsidRPr="00254FCC" w:rsidRDefault="00687183" w:rsidP="00BB6E29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254FCC">
              <w:rPr>
                <w:rFonts w:ascii="Times New Roman" w:hAnsi="Times New Roman"/>
                <w:b/>
                <w:i/>
                <w:lang w:val="be-BY"/>
              </w:rPr>
              <w:t>Часть, формируемая участниками образовательных отношений</w:t>
            </w:r>
          </w:p>
        </w:tc>
      </w:tr>
      <w:tr w:rsidR="00687183" w:rsidRPr="00B07244" w:rsidTr="00BB6E29">
        <w:trPr>
          <w:trHeight w:val="519"/>
        </w:trPr>
        <w:tc>
          <w:tcPr>
            <w:tcW w:w="29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7183" w:rsidRPr="00B07244" w:rsidRDefault="00687183" w:rsidP="00BB6E29">
            <w:pPr>
              <w:contextualSpacing/>
              <w:rPr>
                <w:rFonts w:ascii="Times New Roman" w:hAnsi="Times New Roman"/>
              </w:rPr>
            </w:pPr>
            <w:r w:rsidRPr="00B07244">
              <w:rPr>
                <w:rFonts w:ascii="Times New Roman" w:hAnsi="Times New Roman"/>
              </w:rPr>
              <w:t>Башкирский</w:t>
            </w:r>
            <w:r w:rsidR="00AA5049">
              <w:rPr>
                <w:rFonts w:ascii="Times New Roman" w:hAnsi="Times New Roman"/>
              </w:rPr>
              <w:t xml:space="preserve"> </w:t>
            </w:r>
            <w:r w:rsidRPr="00B07244">
              <w:rPr>
                <w:rFonts w:ascii="Times New Roman" w:hAnsi="Times New Roman"/>
              </w:rPr>
              <w:t>язык</w:t>
            </w:r>
            <w:r w:rsidR="00AA50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как государственный язык Республики Башкортостан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83" w:rsidRPr="00B07244" w:rsidRDefault="00687183" w:rsidP="00BB6E2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83" w:rsidRPr="00B07244" w:rsidRDefault="00687183" w:rsidP="00BB6E29">
            <w:pPr>
              <w:contextualSpacing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83" w:rsidRPr="00B07244" w:rsidRDefault="00687183" w:rsidP="00BB6E2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83" w:rsidRPr="00B07244" w:rsidRDefault="00687183" w:rsidP="00BB6E2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83" w:rsidRPr="00B07244" w:rsidRDefault="00687183" w:rsidP="00BB6E2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</w:tr>
      <w:tr w:rsidR="00687183" w:rsidRPr="00B07244" w:rsidTr="00BB6E29">
        <w:tc>
          <w:tcPr>
            <w:tcW w:w="2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83" w:rsidRPr="00BE381B" w:rsidRDefault="00687183" w:rsidP="00BB6E29">
            <w:pPr>
              <w:pStyle w:val="Default"/>
              <w:contextualSpacing/>
            </w:pPr>
            <w:r w:rsidRPr="00BE381B">
              <w:t xml:space="preserve">Максимально допустимая </w:t>
            </w:r>
            <w:r>
              <w:t>годовая</w:t>
            </w:r>
            <w:r w:rsidRPr="00BE381B">
              <w:t xml:space="preserve"> нагрузка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83" w:rsidRPr="00BE381B" w:rsidRDefault="00687183" w:rsidP="00BB6E2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83" w:rsidRPr="00BE381B" w:rsidRDefault="00687183" w:rsidP="00BB6E2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83" w:rsidRPr="00BE381B" w:rsidRDefault="00687183" w:rsidP="00BB6E2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83" w:rsidRPr="00BE381B" w:rsidRDefault="00687183" w:rsidP="00BB6E2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83" w:rsidRPr="00BE381B" w:rsidRDefault="00687183" w:rsidP="00BB6E2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3018</w:t>
            </w:r>
          </w:p>
        </w:tc>
      </w:tr>
    </w:tbl>
    <w:p w:rsidR="00661014" w:rsidRDefault="00661014" w:rsidP="00687183">
      <w:pPr>
        <w:pStyle w:val="13"/>
        <w:keepNext/>
        <w:keepLines/>
        <w:shd w:val="clear" w:color="auto" w:fill="auto"/>
        <w:tabs>
          <w:tab w:val="left" w:pos="1263"/>
        </w:tabs>
        <w:spacing w:after="0" w:line="240" w:lineRule="auto"/>
        <w:ind w:right="680"/>
        <w:jc w:val="center"/>
      </w:pPr>
      <w:r w:rsidRPr="000B3692">
        <w:t>Организация внеурочной деятельности</w:t>
      </w:r>
    </w:p>
    <w:p w:rsidR="00085DD5" w:rsidRPr="00085DD5" w:rsidRDefault="00A51231" w:rsidP="00085DD5">
      <w:pPr>
        <w:pStyle w:val="afc"/>
        <w:spacing w:after="0"/>
        <w:ind w:right="-21"/>
        <w:jc w:val="both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  <w:lang w:bidi="ru-RU"/>
        </w:rPr>
        <w:t xml:space="preserve"> </w:t>
      </w:r>
      <w:r w:rsidR="00085DD5" w:rsidRPr="00085DD5">
        <w:rPr>
          <w:sz w:val="26"/>
          <w:szCs w:val="26"/>
        </w:rPr>
        <w:t>Для</w:t>
      </w:r>
      <w:r w:rsidR="00085DD5" w:rsidRPr="00085DD5">
        <w:rPr>
          <w:spacing w:val="1"/>
          <w:sz w:val="26"/>
          <w:szCs w:val="26"/>
        </w:rPr>
        <w:t xml:space="preserve"> </w:t>
      </w:r>
      <w:r w:rsidR="00085DD5" w:rsidRPr="00085DD5">
        <w:rPr>
          <w:sz w:val="26"/>
          <w:szCs w:val="26"/>
        </w:rPr>
        <w:t>реализации</w:t>
      </w:r>
      <w:r w:rsidR="00085DD5" w:rsidRPr="00085DD5">
        <w:rPr>
          <w:spacing w:val="1"/>
          <w:sz w:val="26"/>
          <w:szCs w:val="26"/>
        </w:rPr>
        <w:t xml:space="preserve"> </w:t>
      </w:r>
      <w:r w:rsidR="00085DD5" w:rsidRPr="00085DD5">
        <w:rPr>
          <w:sz w:val="26"/>
          <w:szCs w:val="26"/>
        </w:rPr>
        <w:t>основной</w:t>
      </w:r>
      <w:r w:rsidR="00085DD5" w:rsidRPr="00085DD5">
        <w:rPr>
          <w:spacing w:val="1"/>
          <w:sz w:val="26"/>
          <w:szCs w:val="26"/>
        </w:rPr>
        <w:t xml:space="preserve"> </w:t>
      </w:r>
      <w:r w:rsidR="00085DD5" w:rsidRPr="00085DD5">
        <w:rPr>
          <w:sz w:val="26"/>
          <w:szCs w:val="26"/>
        </w:rPr>
        <w:t>образовательной</w:t>
      </w:r>
      <w:r w:rsidR="00085DD5" w:rsidRPr="00085DD5">
        <w:rPr>
          <w:spacing w:val="1"/>
          <w:sz w:val="26"/>
          <w:szCs w:val="26"/>
        </w:rPr>
        <w:t xml:space="preserve"> </w:t>
      </w:r>
      <w:r w:rsidR="00085DD5" w:rsidRPr="00085DD5">
        <w:rPr>
          <w:sz w:val="26"/>
          <w:szCs w:val="26"/>
        </w:rPr>
        <w:t>программы</w:t>
      </w:r>
      <w:r w:rsidR="00085DD5" w:rsidRPr="00085DD5">
        <w:rPr>
          <w:spacing w:val="1"/>
          <w:sz w:val="26"/>
          <w:szCs w:val="26"/>
        </w:rPr>
        <w:t xml:space="preserve"> </w:t>
      </w:r>
      <w:r w:rsidR="00085DD5" w:rsidRPr="00085DD5">
        <w:rPr>
          <w:sz w:val="26"/>
          <w:szCs w:val="26"/>
        </w:rPr>
        <w:t>начального</w:t>
      </w:r>
      <w:r w:rsidR="00085DD5" w:rsidRPr="00085DD5">
        <w:rPr>
          <w:spacing w:val="1"/>
          <w:sz w:val="26"/>
          <w:szCs w:val="26"/>
        </w:rPr>
        <w:t xml:space="preserve"> </w:t>
      </w:r>
      <w:r w:rsidR="00085DD5" w:rsidRPr="00085DD5">
        <w:rPr>
          <w:sz w:val="26"/>
          <w:szCs w:val="26"/>
        </w:rPr>
        <w:t>общего</w:t>
      </w:r>
      <w:r w:rsidR="00085DD5" w:rsidRPr="00085DD5">
        <w:rPr>
          <w:spacing w:val="1"/>
          <w:sz w:val="26"/>
          <w:szCs w:val="26"/>
        </w:rPr>
        <w:t xml:space="preserve"> </w:t>
      </w:r>
      <w:r w:rsidR="00085DD5" w:rsidRPr="00085DD5">
        <w:rPr>
          <w:sz w:val="26"/>
          <w:szCs w:val="26"/>
        </w:rPr>
        <w:t>образования,</w:t>
      </w:r>
      <w:r w:rsidR="00085DD5" w:rsidRPr="00085DD5">
        <w:rPr>
          <w:spacing w:val="1"/>
          <w:sz w:val="26"/>
          <w:szCs w:val="26"/>
        </w:rPr>
        <w:t xml:space="preserve"> </w:t>
      </w:r>
      <w:r w:rsidR="00085DD5" w:rsidRPr="00085DD5">
        <w:rPr>
          <w:sz w:val="26"/>
          <w:szCs w:val="26"/>
        </w:rPr>
        <w:t>для</w:t>
      </w:r>
      <w:r w:rsidR="00085DD5" w:rsidRPr="00085DD5">
        <w:rPr>
          <w:spacing w:val="1"/>
          <w:sz w:val="26"/>
          <w:szCs w:val="26"/>
        </w:rPr>
        <w:t xml:space="preserve"> </w:t>
      </w:r>
      <w:r w:rsidR="00085DD5" w:rsidRPr="00085DD5">
        <w:rPr>
          <w:sz w:val="26"/>
          <w:szCs w:val="26"/>
        </w:rPr>
        <w:t>обеспечения</w:t>
      </w:r>
      <w:r w:rsidR="00085DD5" w:rsidRPr="00085DD5">
        <w:rPr>
          <w:spacing w:val="1"/>
          <w:sz w:val="26"/>
          <w:szCs w:val="26"/>
        </w:rPr>
        <w:t xml:space="preserve"> </w:t>
      </w:r>
      <w:r w:rsidR="00085DD5" w:rsidRPr="00085DD5">
        <w:rPr>
          <w:sz w:val="26"/>
          <w:szCs w:val="26"/>
        </w:rPr>
        <w:t>развития</w:t>
      </w:r>
      <w:r w:rsidR="00085DD5" w:rsidRPr="00085DD5">
        <w:rPr>
          <w:spacing w:val="1"/>
          <w:sz w:val="26"/>
          <w:szCs w:val="26"/>
        </w:rPr>
        <w:t xml:space="preserve"> </w:t>
      </w:r>
      <w:r w:rsidR="00085DD5" w:rsidRPr="00085DD5">
        <w:rPr>
          <w:sz w:val="26"/>
          <w:szCs w:val="26"/>
        </w:rPr>
        <w:t>индивидуальных</w:t>
      </w:r>
      <w:r w:rsidR="00085DD5" w:rsidRPr="00085DD5">
        <w:rPr>
          <w:spacing w:val="1"/>
          <w:sz w:val="26"/>
          <w:szCs w:val="26"/>
        </w:rPr>
        <w:t xml:space="preserve"> </w:t>
      </w:r>
      <w:r w:rsidR="00085DD5" w:rsidRPr="00085DD5">
        <w:rPr>
          <w:sz w:val="26"/>
          <w:szCs w:val="26"/>
        </w:rPr>
        <w:t>способностей</w:t>
      </w:r>
      <w:r w:rsidR="00085DD5" w:rsidRPr="00085DD5">
        <w:rPr>
          <w:spacing w:val="1"/>
          <w:sz w:val="26"/>
          <w:szCs w:val="26"/>
        </w:rPr>
        <w:t xml:space="preserve"> </w:t>
      </w:r>
      <w:r w:rsidR="00085DD5" w:rsidRPr="00085DD5">
        <w:rPr>
          <w:sz w:val="26"/>
          <w:szCs w:val="26"/>
        </w:rPr>
        <w:t>детей,</w:t>
      </w:r>
      <w:r w:rsidR="00085DD5" w:rsidRPr="00085DD5">
        <w:rPr>
          <w:spacing w:val="1"/>
          <w:sz w:val="26"/>
          <w:szCs w:val="26"/>
        </w:rPr>
        <w:t xml:space="preserve"> </w:t>
      </w:r>
      <w:r w:rsidR="00085DD5" w:rsidRPr="00085DD5">
        <w:rPr>
          <w:sz w:val="26"/>
          <w:szCs w:val="26"/>
        </w:rPr>
        <w:t>удовлетворения потребностей обучающихся и их родителей (законных представителей)</w:t>
      </w:r>
      <w:r w:rsidR="00085DD5" w:rsidRPr="00085DD5">
        <w:rPr>
          <w:spacing w:val="1"/>
          <w:sz w:val="26"/>
          <w:szCs w:val="26"/>
        </w:rPr>
        <w:t xml:space="preserve"> </w:t>
      </w:r>
      <w:r w:rsidR="00085DD5">
        <w:rPr>
          <w:sz w:val="26"/>
          <w:szCs w:val="26"/>
        </w:rPr>
        <w:t xml:space="preserve">предлагается: </w:t>
      </w:r>
      <w:r w:rsidR="00085DD5" w:rsidRPr="00085DD5">
        <w:rPr>
          <w:sz w:val="26"/>
          <w:szCs w:val="26"/>
        </w:rPr>
        <w:t>различная внеурочная деятельность, организуемая по направлениям развития личности</w:t>
      </w:r>
      <w:r w:rsidR="00085DD5" w:rsidRPr="00085DD5">
        <w:rPr>
          <w:spacing w:val="-57"/>
          <w:sz w:val="26"/>
          <w:szCs w:val="26"/>
        </w:rPr>
        <w:t xml:space="preserve"> </w:t>
      </w:r>
      <w:r w:rsidR="00085DD5" w:rsidRPr="00085DD5">
        <w:rPr>
          <w:sz w:val="26"/>
          <w:szCs w:val="26"/>
        </w:rPr>
        <w:t>(духовно-нравственное,</w:t>
      </w:r>
      <w:r w:rsidR="00085DD5" w:rsidRPr="00085DD5">
        <w:rPr>
          <w:spacing w:val="1"/>
          <w:sz w:val="26"/>
          <w:szCs w:val="26"/>
        </w:rPr>
        <w:t xml:space="preserve"> </w:t>
      </w:r>
      <w:r w:rsidR="00085DD5" w:rsidRPr="00085DD5">
        <w:rPr>
          <w:sz w:val="26"/>
          <w:szCs w:val="26"/>
        </w:rPr>
        <w:t>общекультурное,</w:t>
      </w:r>
      <w:r>
        <w:rPr>
          <w:spacing w:val="1"/>
          <w:sz w:val="26"/>
          <w:szCs w:val="26"/>
        </w:rPr>
        <w:t xml:space="preserve"> </w:t>
      </w:r>
      <w:r w:rsidR="00085DD5" w:rsidRPr="00085DD5">
        <w:rPr>
          <w:sz w:val="26"/>
          <w:szCs w:val="26"/>
        </w:rPr>
        <w:t>спортивно-оздоровительное, социальное), за счет часов, выделенных</w:t>
      </w:r>
      <w:r w:rsidR="00085DD5" w:rsidRPr="00085DD5">
        <w:rPr>
          <w:spacing w:val="1"/>
          <w:sz w:val="26"/>
          <w:szCs w:val="26"/>
        </w:rPr>
        <w:t xml:space="preserve"> </w:t>
      </w:r>
      <w:r w:rsidR="00085DD5" w:rsidRPr="00085DD5">
        <w:rPr>
          <w:sz w:val="26"/>
          <w:szCs w:val="26"/>
        </w:rPr>
        <w:t>на ведение внеурочной</w:t>
      </w:r>
      <w:r w:rsidR="00085DD5" w:rsidRPr="00085DD5">
        <w:rPr>
          <w:spacing w:val="1"/>
          <w:sz w:val="26"/>
          <w:szCs w:val="26"/>
        </w:rPr>
        <w:t xml:space="preserve"> </w:t>
      </w:r>
      <w:r w:rsidR="00085DD5" w:rsidRPr="00085DD5">
        <w:rPr>
          <w:sz w:val="26"/>
          <w:szCs w:val="26"/>
        </w:rPr>
        <w:t>деятельности:</w:t>
      </w:r>
    </w:p>
    <w:p w:rsidR="006B79B5" w:rsidRDefault="006B79B5" w:rsidP="00BC58EE">
      <w:pPr>
        <w:shd w:val="clear" w:color="auto" w:fill="FFFFFF"/>
        <w:ind w:left="284"/>
        <w:jc w:val="center"/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BC58EE" w:rsidRPr="00BC58EE" w:rsidRDefault="00BC58EE" w:rsidP="00BC58EE">
      <w:pPr>
        <w:shd w:val="clear" w:color="auto" w:fill="FFFFFF"/>
        <w:ind w:left="284"/>
        <w:jc w:val="center"/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BC58EE">
        <w:rPr>
          <w:rFonts w:ascii="Times New Roman" w:eastAsiaTheme="minorEastAsia" w:hAnsi="Times New Roman" w:cs="Times New Roman"/>
          <w:b/>
          <w:sz w:val="26"/>
          <w:szCs w:val="26"/>
        </w:rPr>
        <w:t>План внеурочной деятельности начального общего образования</w:t>
      </w:r>
    </w:p>
    <w:p w:rsidR="00BC58EE" w:rsidRDefault="00BC58EE" w:rsidP="00BC58EE">
      <w:pPr>
        <w:shd w:val="clear" w:color="auto" w:fill="FFFFFF"/>
        <w:ind w:left="284"/>
        <w:jc w:val="center"/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BC58EE">
        <w:rPr>
          <w:rFonts w:ascii="Times New Roman" w:eastAsiaTheme="minorEastAsia" w:hAnsi="Times New Roman" w:cs="Times New Roman"/>
          <w:b/>
          <w:sz w:val="26"/>
          <w:szCs w:val="26"/>
        </w:rPr>
        <w:t>на 2020-2021 учебный год</w:t>
      </w:r>
    </w:p>
    <w:tbl>
      <w:tblPr>
        <w:tblStyle w:val="af3"/>
        <w:tblW w:w="10626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3397"/>
        <w:gridCol w:w="4252"/>
        <w:gridCol w:w="744"/>
        <w:gridCol w:w="744"/>
        <w:gridCol w:w="744"/>
        <w:gridCol w:w="745"/>
      </w:tblGrid>
      <w:tr w:rsidR="0022436D" w:rsidRPr="00BA2678" w:rsidTr="00C16212">
        <w:tc>
          <w:tcPr>
            <w:tcW w:w="3397" w:type="dxa"/>
            <w:vMerge w:val="restart"/>
          </w:tcPr>
          <w:p w:rsidR="0022436D" w:rsidRPr="00BA2678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A267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Направления</w:t>
            </w:r>
          </w:p>
        </w:tc>
        <w:tc>
          <w:tcPr>
            <w:tcW w:w="4252" w:type="dxa"/>
            <w:vMerge w:val="restart"/>
          </w:tcPr>
          <w:p w:rsidR="0022436D" w:rsidRPr="00BA2678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A267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Форма реализации</w:t>
            </w:r>
          </w:p>
        </w:tc>
        <w:tc>
          <w:tcPr>
            <w:tcW w:w="2977" w:type="dxa"/>
            <w:gridSpan w:val="4"/>
          </w:tcPr>
          <w:p w:rsidR="0022436D" w:rsidRPr="00BA2678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A267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Количество часов за неделю</w:t>
            </w:r>
          </w:p>
        </w:tc>
      </w:tr>
      <w:tr w:rsidR="0022436D" w:rsidRPr="00BA2678" w:rsidTr="00C16212">
        <w:tc>
          <w:tcPr>
            <w:tcW w:w="3397" w:type="dxa"/>
            <w:vMerge/>
          </w:tcPr>
          <w:p w:rsidR="0022436D" w:rsidRPr="00BA2678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2" w:type="dxa"/>
            <w:vMerge/>
          </w:tcPr>
          <w:p w:rsidR="0022436D" w:rsidRPr="00BA2678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44" w:type="dxa"/>
          </w:tcPr>
          <w:p w:rsidR="0022436D" w:rsidRPr="00BA2678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BA2678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44" w:type="dxa"/>
          </w:tcPr>
          <w:p w:rsidR="0022436D" w:rsidRPr="00BA2678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BA2678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44" w:type="dxa"/>
          </w:tcPr>
          <w:p w:rsidR="0022436D" w:rsidRPr="00BA2678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BA2678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45" w:type="dxa"/>
          </w:tcPr>
          <w:p w:rsidR="0022436D" w:rsidRPr="00BA2678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BA2678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</w:tr>
      <w:tr w:rsidR="0022436D" w:rsidRPr="00BA2678" w:rsidTr="00C16212">
        <w:trPr>
          <w:trHeight w:val="339"/>
        </w:trPr>
        <w:tc>
          <w:tcPr>
            <w:tcW w:w="3397" w:type="dxa"/>
            <w:vMerge w:val="restart"/>
            <w:vAlign w:val="center"/>
          </w:tcPr>
          <w:p w:rsidR="0022436D" w:rsidRPr="00BA2678" w:rsidRDefault="0022436D" w:rsidP="00BA2678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A2678">
              <w:rPr>
                <w:rFonts w:ascii="Times New Roman" w:hAnsi="Times New Roman" w:cs="Times New Roman"/>
                <w:sz w:val="26"/>
                <w:szCs w:val="26"/>
              </w:rPr>
              <w:t>Спортивно - оздоровительн</w:t>
            </w:r>
            <w:r w:rsidR="00BA2678">
              <w:rPr>
                <w:rFonts w:ascii="Times New Roman" w:hAnsi="Times New Roman" w:cs="Times New Roman"/>
                <w:sz w:val="26"/>
                <w:szCs w:val="26"/>
              </w:rPr>
              <w:t>ое</w:t>
            </w:r>
          </w:p>
        </w:tc>
        <w:tc>
          <w:tcPr>
            <w:tcW w:w="4252" w:type="dxa"/>
          </w:tcPr>
          <w:p w:rsidR="0022436D" w:rsidRPr="00BA2678" w:rsidRDefault="0022436D" w:rsidP="00C16212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A267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Ритмика</w:t>
            </w:r>
          </w:p>
        </w:tc>
        <w:tc>
          <w:tcPr>
            <w:tcW w:w="744" w:type="dxa"/>
          </w:tcPr>
          <w:p w:rsidR="0022436D" w:rsidRPr="00BA2678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A267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44" w:type="dxa"/>
          </w:tcPr>
          <w:p w:rsidR="0022436D" w:rsidRPr="00BA2678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A267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44" w:type="dxa"/>
          </w:tcPr>
          <w:p w:rsidR="0022436D" w:rsidRPr="00BA2678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A267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45" w:type="dxa"/>
          </w:tcPr>
          <w:p w:rsidR="0022436D" w:rsidRPr="00BA2678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A267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22436D" w:rsidRPr="00BA2678" w:rsidTr="00C16212">
        <w:trPr>
          <w:trHeight w:val="410"/>
        </w:trPr>
        <w:tc>
          <w:tcPr>
            <w:tcW w:w="3397" w:type="dxa"/>
            <w:vMerge/>
          </w:tcPr>
          <w:p w:rsidR="0022436D" w:rsidRPr="00BA2678" w:rsidRDefault="0022436D" w:rsidP="00C162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22436D" w:rsidRPr="00BA2678" w:rsidRDefault="0022436D" w:rsidP="00C16212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A2678">
              <w:rPr>
                <w:rFonts w:ascii="Times New Roman" w:hAnsi="Times New Roman" w:cs="Times New Roman"/>
                <w:sz w:val="26"/>
                <w:szCs w:val="26"/>
              </w:rPr>
              <w:t>Спортивная борьба</w:t>
            </w:r>
          </w:p>
        </w:tc>
        <w:tc>
          <w:tcPr>
            <w:tcW w:w="744" w:type="dxa"/>
          </w:tcPr>
          <w:p w:rsidR="0022436D" w:rsidRPr="00BA2678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A267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44" w:type="dxa"/>
          </w:tcPr>
          <w:p w:rsidR="0022436D" w:rsidRPr="00BA2678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A267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44" w:type="dxa"/>
          </w:tcPr>
          <w:p w:rsidR="0022436D" w:rsidRPr="00BA2678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A267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45" w:type="dxa"/>
          </w:tcPr>
          <w:p w:rsidR="0022436D" w:rsidRPr="00BA2678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22436D" w:rsidRPr="00BA2678" w:rsidTr="00C16212">
        <w:trPr>
          <w:trHeight w:val="410"/>
        </w:trPr>
        <w:tc>
          <w:tcPr>
            <w:tcW w:w="3397" w:type="dxa"/>
            <w:vMerge/>
          </w:tcPr>
          <w:p w:rsidR="0022436D" w:rsidRPr="00BA2678" w:rsidRDefault="0022436D" w:rsidP="00C162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22436D" w:rsidRPr="00BA2678" w:rsidRDefault="0022436D" w:rsidP="00C162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2678">
              <w:rPr>
                <w:rFonts w:ascii="Times New Roman" w:hAnsi="Times New Roman" w:cs="Times New Roman"/>
                <w:sz w:val="26"/>
                <w:szCs w:val="26"/>
              </w:rPr>
              <w:t>Греко римская борьба</w:t>
            </w:r>
          </w:p>
        </w:tc>
        <w:tc>
          <w:tcPr>
            <w:tcW w:w="744" w:type="dxa"/>
          </w:tcPr>
          <w:p w:rsidR="0022436D" w:rsidRPr="00BA2678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44" w:type="dxa"/>
          </w:tcPr>
          <w:p w:rsidR="0022436D" w:rsidRPr="00BA2678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44" w:type="dxa"/>
          </w:tcPr>
          <w:p w:rsidR="0022436D" w:rsidRPr="00BA2678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45" w:type="dxa"/>
          </w:tcPr>
          <w:p w:rsidR="0022436D" w:rsidRPr="00BA2678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A267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22436D" w:rsidRPr="00BA2678" w:rsidTr="00C16212">
        <w:trPr>
          <w:trHeight w:val="275"/>
        </w:trPr>
        <w:tc>
          <w:tcPr>
            <w:tcW w:w="3397" w:type="dxa"/>
            <w:vMerge w:val="restart"/>
            <w:vAlign w:val="center"/>
          </w:tcPr>
          <w:p w:rsidR="0022436D" w:rsidRPr="00BA2678" w:rsidRDefault="0022436D" w:rsidP="00BA2678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A2678">
              <w:rPr>
                <w:rFonts w:ascii="Times New Roman" w:hAnsi="Times New Roman" w:cs="Times New Roman"/>
                <w:sz w:val="26"/>
                <w:szCs w:val="26"/>
              </w:rPr>
              <w:t>Общекультурное</w:t>
            </w:r>
          </w:p>
        </w:tc>
        <w:tc>
          <w:tcPr>
            <w:tcW w:w="4252" w:type="dxa"/>
          </w:tcPr>
          <w:p w:rsidR="0022436D" w:rsidRPr="00BA2678" w:rsidRDefault="0022436D" w:rsidP="00C16212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A267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Звонкие струны (гитара)</w:t>
            </w:r>
          </w:p>
        </w:tc>
        <w:tc>
          <w:tcPr>
            <w:tcW w:w="744" w:type="dxa"/>
          </w:tcPr>
          <w:p w:rsidR="0022436D" w:rsidRPr="00BA2678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44" w:type="dxa"/>
          </w:tcPr>
          <w:p w:rsidR="0022436D" w:rsidRPr="00BA2678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A267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  <w:tc>
          <w:tcPr>
            <w:tcW w:w="744" w:type="dxa"/>
          </w:tcPr>
          <w:p w:rsidR="0022436D" w:rsidRPr="00BA2678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45" w:type="dxa"/>
          </w:tcPr>
          <w:p w:rsidR="0022436D" w:rsidRPr="00BA2678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22436D" w:rsidRPr="00BA2678" w:rsidTr="00C16212">
        <w:trPr>
          <w:trHeight w:val="378"/>
        </w:trPr>
        <w:tc>
          <w:tcPr>
            <w:tcW w:w="3397" w:type="dxa"/>
            <w:vMerge/>
          </w:tcPr>
          <w:p w:rsidR="0022436D" w:rsidRPr="00BA2678" w:rsidRDefault="0022436D" w:rsidP="00C162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22436D" w:rsidRPr="00BA2678" w:rsidRDefault="0022436D" w:rsidP="00C16212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A267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Стрельба из лука</w:t>
            </w:r>
          </w:p>
        </w:tc>
        <w:tc>
          <w:tcPr>
            <w:tcW w:w="744" w:type="dxa"/>
          </w:tcPr>
          <w:p w:rsidR="0022436D" w:rsidRPr="00BA2678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A267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44" w:type="dxa"/>
          </w:tcPr>
          <w:p w:rsidR="0022436D" w:rsidRPr="00BA2678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44" w:type="dxa"/>
          </w:tcPr>
          <w:p w:rsidR="0022436D" w:rsidRPr="00BA2678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45" w:type="dxa"/>
          </w:tcPr>
          <w:p w:rsidR="0022436D" w:rsidRPr="00BA2678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22436D" w:rsidRPr="00BA2678" w:rsidTr="00C16212">
        <w:trPr>
          <w:trHeight w:val="361"/>
        </w:trPr>
        <w:tc>
          <w:tcPr>
            <w:tcW w:w="3397" w:type="dxa"/>
          </w:tcPr>
          <w:p w:rsidR="0022436D" w:rsidRPr="00BA2678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A267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Духовно- нравственное</w:t>
            </w:r>
          </w:p>
        </w:tc>
        <w:tc>
          <w:tcPr>
            <w:tcW w:w="4252" w:type="dxa"/>
          </w:tcPr>
          <w:p w:rsidR="0022436D" w:rsidRPr="00BA2678" w:rsidRDefault="0022436D" w:rsidP="00C16212">
            <w:pP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44" w:type="dxa"/>
          </w:tcPr>
          <w:p w:rsidR="0022436D" w:rsidRPr="00BA2678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44" w:type="dxa"/>
          </w:tcPr>
          <w:p w:rsidR="0022436D" w:rsidRPr="00BA2678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44" w:type="dxa"/>
          </w:tcPr>
          <w:p w:rsidR="0022436D" w:rsidRPr="00BA2678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45" w:type="dxa"/>
          </w:tcPr>
          <w:p w:rsidR="0022436D" w:rsidRPr="00BA2678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22436D" w:rsidRPr="00BA2678" w:rsidTr="00C16212">
        <w:trPr>
          <w:trHeight w:val="408"/>
        </w:trPr>
        <w:tc>
          <w:tcPr>
            <w:tcW w:w="3397" w:type="dxa"/>
            <w:vMerge w:val="restart"/>
            <w:vAlign w:val="center"/>
          </w:tcPr>
          <w:p w:rsidR="0022436D" w:rsidRPr="00BA2678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A267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Социальное</w:t>
            </w:r>
          </w:p>
        </w:tc>
        <w:tc>
          <w:tcPr>
            <w:tcW w:w="4252" w:type="dxa"/>
          </w:tcPr>
          <w:p w:rsidR="0022436D" w:rsidRPr="00BA2678" w:rsidRDefault="0022436D" w:rsidP="00C16212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A267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Информатика в играх и задачах</w:t>
            </w:r>
          </w:p>
        </w:tc>
        <w:tc>
          <w:tcPr>
            <w:tcW w:w="744" w:type="dxa"/>
          </w:tcPr>
          <w:p w:rsidR="0022436D" w:rsidRPr="00BA2678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44" w:type="dxa"/>
          </w:tcPr>
          <w:p w:rsidR="0022436D" w:rsidRPr="00BA2678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A267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44" w:type="dxa"/>
          </w:tcPr>
          <w:p w:rsidR="0022436D" w:rsidRPr="00BA2678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45" w:type="dxa"/>
          </w:tcPr>
          <w:p w:rsidR="0022436D" w:rsidRPr="00BA2678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A267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22436D" w:rsidRPr="00BA2678" w:rsidTr="00C16212">
        <w:trPr>
          <w:trHeight w:val="414"/>
        </w:trPr>
        <w:tc>
          <w:tcPr>
            <w:tcW w:w="3397" w:type="dxa"/>
            <w:vMerge/>
          </w:tcPr>
          <w:p w:rsidR="0022436D" w:rsidRPr="00BA2678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2" w:type="dxa"/>
          </w:tcPr>
          <w:p w:rsidR="0022436D" w:rsidRPr="00BA2678" w:rsidRDefault="0022436D" w:rsidP="00C16212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A267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Волшебная улица</w:t>
            </w:r>
          </w:p>
        </w:tc>
        <w:tc>
          <w:tcPr>
            <w:tcW w:w="744" w:type="dxa"/>
          </w:tcPr>
          <w:p w:rsidR="0022436D" w:rsidRPr="00BA2678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A267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44" w:type="dxa"/>
          </w:tcPr>
          <w:p w:rsidR="0022436D" w:rsidRPr="00BA2678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44" w:type="dxa"/>
          </w:tcPr>
          <w:p w:rsidR="0022436D" w:rsidRPr="00BA2678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45" w:type="dxa"/>
          </w:tcPr>
          <w:p w:rsidR="0022436D" w:rsidRPr="00BA2678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22436D" w:rsidRPr="00BA2678" w:rsidTr="00C16212">
        <w:trPr>
          <w:trHeight w:val="420"/>
        </w:trPr>
        <w:tc>
          <w:tcPr>
            <w:tcW w:w="3397" w:type="dxa"/>
            <w:vMerge/>
          </w:tcPr>
          <w:p w:rsidR="0022436D" w:rsidRPr="00BA2678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2" w:type="dxa"/>
          </w:tcPr>
          <w:p w:rsidR="0022436D" w:rsidRPr="00BA2678" w:rsidRDefault="0022436D" w:rsidP="00C16212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A267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Добрая дорога детства</w:t>
            </w:r>
          </w:p>
        </w:tc>
        <w:tc>
          <w:tcPr>
            <w:tcW w:w="744" w:type="dxa"/>
          </w:tcPr>
          <w:p w:rsidR="0022436D" w:rsidRPr="00BA2678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44" w:type="dxa"/>
          </w:tcPr>
          <w:p w:rsidR="0022436D" w:rsidRPr="00BA2678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A267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44" w:type="dxa"/>
          </w:tcPr>
          <w:p w:rsidR="0022436D" w:rsidRPr="00BA2678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45" w:type="dxa"/>
          </w:tcPr>
          <w:p w:rsidR="0022436D" w:rsidRPr="00BA2678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22436D" w:rsidRPr="00BA2678" w:rsidTr="00C16212">
        <w:trPr>
          <w:trHeight w:val="413"/>
        </w:trPr>
        <w:tc>
          <w:tcPr>
            <w:tcW w:w="3397" w:type="dxa"/>
            <w:vMerge/>
          </w:tcPr>
          <w:p w:rsidR="0022436D" w:rsidRPr="00BA2678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2" w:type="dxa"/>
          </w:tcPr>
          <w:p w:rsidR="0022436D" w:rsidRPr="00BA2678" w:rsidRDefault="0022436D" w:rsidP="00C16212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A267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Азбука пешехода</w:t>
            </w:r>
          </w:p>
        </w:tc>
        <w:tc>
          <w:tcPr>
            <w:tcW w:w="744" w:type="dxa"/>
          </w:tcPr>
          <w:p w:rsidR="0022436D" w:rsidRPr="00BA2678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44" w:type="dxa"/>
          </w:tcPr>
          <w:p w:rsidR="0022436D" w:rsidRPr="00BA2678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44" w:type="dxa"/>
          </w:tcPr>
          <w:p w:rsidR="0022436D" w:rsidRPr="00BA2678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A267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45" w:type="dxa"/>
          </w:tcPr>
          <w:p w:rsidR="0022436D" w:rsidRPr="00BA2678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22436D" w:rsidRPr="00BA2678" w:rsidTr="00C16212">
        <w:trPr>
          <w:trHeight w:val="418"/>
        </w:trPr>
        <w:tc>
          <w:tcPr>
            <w:tcW w:w="3397" w:type="dxa"/>
            <w:vMerge/>
          </w:tcPr>
          <w:p w:rsidR="0022436D" w:rsidRPr="00BA2678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2" w:type="dxa"/>
          </w:tcPr>
          <w:p w:rsidR="0022436D" w:rsidRPr="00BA2678" w:rsidRDefault="0022436D" w:rsidP="00C16212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A267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Дорога без опасности</w:t>
            </w:r>
          </w:p>
        </w:tc>
        <w:tc>
          <w:tcPr>
            <w:tcW w:w="744" w:type="dxa"/>
          </w:tcPr>
          <w:p w:rsidR="0022436D" w:rsidRPr="00BA2678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44" w:type="dxa"/>
          </w:tcPr>
          <w:p w:rsidR="0022436D" w:rsidRPr="00BA2678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44" w:type="dxa"/>
          </w:tcPr>
          <w:p w:rsidR="0022436D" w:rsidRPr="00BA2678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45" w:type="dxa"/>
          </w:tcPr>
          <w:p w:rsidR="0022436D" w:rsidRPr="00BA2678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A267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22436D" w:rsidRPr="00BA2678" w:rsidTr="00C16212">
        <w:trPr>
          <w:trHeight w:val="410"/>
        </w:trPr>
        <w:tc>
          <w:tcPr>
            <w:tcW w:w="3397" w:type="dxa"/>
            <w:vMerge/>
          </w:tcPr>
          <w:p w:rsidR="0022436D" w:rsidRPr="00BA2678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2" w:type="dxa"/>
          </w:tcPr>
          <w:p w:rsidR="0022436D" w:rsidRPr="00BA2678" w:rsidRDefault="0022436D" w:rsidP="00C16212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A2678">
              <w:rPr>
                <w:rFonts w:ascii="Times New Roman" w:hAnsi="Times New Roman" w:cs="Times New Roman"/>
                <w:sz w:val="26"/>
                <w:szCs w:val="26"/>
              </w:rPr>
              <w:t>Занимательная информатика</w:t>
            </w:r>
          </w:p>
        </w:tc>
        <w:tc>
          <w:tcPr>
            <w:tcW w:w="744" w:type="dxa"/>
          </w:tcPr>
          <w:p w:rsidR="0022436D" w:rsidRPr="00BA2678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44" w:type="dxa"/>
          </w:tcPr>
          <w:p w:rsidR="0022436D" w:rsidRPr="00BA2678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44" w:type="dxa"/>
          </w:tcPr>
          <w:p w:rsidR="0022436D" w:rsidRPr="00BA2678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A267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45" w:type="dxa"/>
          </w:tcPr>
          <w:p w:rsidR="0022436D" w:rsidRPr="00BA2678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22436D" w:rsidRPr="00BA2678" w:rsidTr="00C16212">
        <w:trPr>
          <w:trHeight w:val="422"/>
        </w:trPr>
        <w:tc>
          <w:tcPr>
            <w:tcW w:w="3397" w:type="dxa"/>
            <w:vMerge/>
          </w:tcPr>
          <w:p w:rsidR="0022436D" w:rsidRPr="00BA2678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2" w:type="dxa"/>
          </w:tcPr>
          <w:p w:rsidR="0022436D" w:rsidRPr="00BA2678" w:rsidRDefault="0022436D" w:rsidP="00C16212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A267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Говорим по английский</w:t>
            </w:r>
          </w:p>
        </w:tc>
        <w:tc>
          <w:tcPr>
            <w:tcW w:w="744" w:type="dxa"/>
          </w:tcPr>
          <w:p w:rsidR="0022436D" w:rsidRPr="00BA2678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A267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44" w:type="dxa"/>
          </w:tcPr>
          <w:p w:rsidR="0022436D" w:rsidRPr="00BA2678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44" w:type="dxa"/>
          </w:tcPr>
          <w:p w:rsidR="0022436D" w:rsidRPr="00BA2678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45" w:type="dxa"/>
          </w:tcPr>
          <w:p w:rsidR="0022436D" w:rsidRPr="00BA2678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A267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22436D" w:rsidRPr="00BA2678" w:rsidTr="00C16212">
        <w:trPr>
          <w:trHeight w:val="422"/>
        </w:trPr>
        <w:tc>
          <w:tcPr>
            <w:tcW w:w="3397" w:type="dxa"/>
            <w:vMerge/>
          </w:tcPr>
          <w:p w:rsidR="0022436D" w:rsidRPr="00BA2678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2" w:type="dxa"/>
          </w:tcPr>
          <w:p w:rsidR="0022436D" w:rsidRPr="00BA2678" w:rsidRDefault="0022436D" w:rsidP="00C16212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A267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Учи английский </w:t>
            </w:r>
          </w:p>
        </w:tc>
        <w:tc>
          <w:tcPr>
            <w:tcW w:w="744" w:type="dxa"/>
          </w:tcPr>
          <w:p w:rsidR="0022436D" w:rsidRPr="00BA2678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44" w:type="dxa"/>
          </w:tcPr>
          <w:p w:rsidR="0022436D" w:rsidRPr="00BA2678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44" w:type="dxa"/>
          </w:tcPr>
          <w:p w:rsidR="0022436D" w:rsidRPr="00BA2678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A267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45" w:type="dxa"/>
          </w:tcPr>
          <w:p w:rsidR="0022436D" w:rsidRPr="00BA2678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22436D" w:rsidRPr="00BA2678" w:rsidTr="00C16212">
        <w:trPr>
          <w:trHeight w:val="411"/>
        </w:trPr>
        <w:tc>
          <w:tcPr>
            <w:tcW w:w="3397" w:type="dxa"/>
            <w:vMerge/>
          </w:tcPr>
          <w:p w:rsidR="0022436D" w:rsidRPr="00BA2678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2" w:type="dxa"/>
          </w:tcPr>
          <w:p w:rsidR="0022436D" w:rsidRPr="00BA2678" w:rsidRDefault="0022436D" w:rsidP="00C162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2678">
              <w:rPr>
                <w:rFonts w:ascii="Times New Roman" w:hAnsi="Times New Roman" w:cs="Times New Roman"/>
                <w:sz w:val="26"/>
                <w:szCs w:val="26"/>
              </w:rPr>
              <w:t>Психологические тренинги</w:t>
            </w:r>
          </w:p>
        </w:tc>
        <w:tc>
          <w:tcPr>
            <w:tcW w:w="744" w:type="dxa"/>
          </w:tcPr>
          <w:p w:rsidR="0022436D" w:rsidRPr="00BA2678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44" w:type="dxa"/>
          </w:tcPr>
          <w:p w:rsidR="0022436D" w:rsidRPr="00BA2678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A267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44" w:type="dxa"/>
          </w:tcPr>
          <w:p w:rsidR="0022436D" w:rsidRPr="00BA2678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A267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45" w:type="dxa"/>
          </w:tcPr>
          <w:p w:rsidR="0022436D" w:rsidRPr="00BA2678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22436D" w:rsidRPr="00BA2678" w:rsidTr="00C16212">
        <w:trPr>
          <w:trHeight w:val="416"/>
        </w:trPr>
        <w:tc>
          <w:tcPr>
            <w:tcW w:w="3397" w:type="dxa"/>
            <w:vMerge/>
          </w:tcPr>
          <w:p w:rsidR="0022436D" w:rsidRPr="00BA2678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2" w:type="dxa"/>
          </w:tcPr>
          <w:p w:rsidR="0022436D" w:rsidRPr="00BA2678" w:rsidRDefault="0022436D" w:rsidP="00C162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2678">
              <w:rPr>
                <w:rFonts w:ascii="Times New Roman" w:hAnsi="Times New Roman" w:cs="Times New Roman"/>
                <w:sz w:val="26"/>
                <w:szCs w:val="26"/>
              </w:rPr>
              <w:t>Робототехника</w:t>
            </w:r>
          </w:p>
        </w:tc>
        <w:tc>
          <w:tcPr>
            <w:tcW w:w="744" w:type="dxa"/>
          </w:tcPr>
          <w:p w:rsidR="0022436D" w:rsidRPr="00BA2678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A267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44" w:type="dxa"/>
          </w:tcPr>
          <w:p w:rsidR="0022436D" w:rsidRPr="00BA2678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44" w:type="dxa"/>
          </w:tcPr>
          <w:p w:rsidR="0022436D" w:rsidRPr="00BA2678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45" w:type="dxa"/>
          </w:tcPr>
          <w:p w:rsidR="0022436D" w:rsidRPr="00BA2678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BA2678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22436D" w:rsidRPr="00BA2678" w:rsidTr="00C16212">
        <w:tc>
          <w:tcPr>
            <w:tcW w:w="3397" w:type="dxa"/>
          </w:tcPr>
          <w:p w:rsidR="0022436D" w:rsidRPr="00BA2678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2" w:type="dxa"/>
          </w:tcPr>
          <w:p w:rsidR="0022436D" w:rsidRPr="00BA2678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22436D" w:rsidRPr="00BA2678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BA2678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88,5</w:t>
            </w:r>
          </w:p>
        </w:tc>
        <w:tc>
          <w:tcPr>
            <w:tcW w:w="744" w:type="dxa"/>
          </w:tcPr>
          <w:p w:rsidR="0022436D" w:rsidRPr="00BA2678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22436D" w:rsidRPr="00BA2678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BA2678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744" w:type="dxa"/>
          </w:tcPr>
          <w:p w:rsidR="0022436D" w:rsidRPr="00BA2678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22436D" w:rsidRPr="00BA2678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BA2678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27,5</w:t>
            </w:r>
          </w:p>
        </w:tc>
        <w:tc>
          <w:tcPr>
            <w:tcW w:w="744" w:type="dxa"/>
          </w:tcPr>
          <w:p w:rsidR="0022436D" w:rsidRPr="00BA2678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22436D" w:rsidRPr="00BA2678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BA2678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745" w:type="dxa"/>
          </w:tcPr>
          <w:p w:rsidR="0022436D" w:rsidRPr="00BA2678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22436D" w:rsidRPr="00BA2678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BA2678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18</w:t>
            </w:r>
          </w:p>
          <w:p w:rsidR="0022436D" w:rsidRPr="00BA2678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234923" w:rsidRDefault="00234923" w:rsidP="001F402D">
      <w:pPr>
        <w:pStyle w:val="13"/>
        <w:keepNext/>
        <w:keepLines/>
        <w:shd w:val="clear" w:color="auto" w:fill="auto"/>
        <w:tabs>
          <w:tab w:val="left" w:pos="1263"/>
        </w:tabs>
        <w:spacing w:after="0" w:line="240" w:lineRule="auto"/>
        <w:ind w:left="720" w:right="680" w:firstLine="567"/>
        <w:jc w:val="center"/>
      </w:pPr>
    </w:p>
    <w:p w:rsidR="00234923" w:rsidRDefault="00234923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br w:type="page"/>
      </w:r>
    </w:p>
    <w:bookmarkEnd w:id="1"/>
    <w:p w:rsidR="00BB6E29" w:rsidRDefault="00BB6E29" w:rsidP="00BB6E29">
      <w:pPr>
        <w:pStyle w:val="13"/>
        <w:keepNext/>
        <w:keepLines/>
        <w:shd w:val="clear" w:color="auto" w:fill="auto"/>
        <w:tabs>
          <w:tab w:val="left" w:pos="1263"/>
        </w:tabs>
        <w:spacing w:after="0" w:line="240" w:lineRule="auto"/>
        <w:ind w:left="720" w:right="680" w:firstLine="567"/>
        <w:jc w:val="center"/>
      </w:pPr>
      <w:r>
        <w:lastRenderedPageBreak/>
        <w:t>4.Особенности учебного плана основного общего образования, реализующего Федеральный компонент государственного образовательного стандарта</w:t>
      </w:r>
    </w:p>
    <w:p w:rsidR="00BB6E29" w:rsidRDefault="00BB6E29" w:rsidP="00BB6E29">
      <w:pPr>
        <w:pStyle w:val="af4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6D45">
        <w:rPr>
          <w:rFonts w:ascii="Times New Roman" w:eastAsia="Times New Roman" w:hAnsi="Times New Roman" w:cs="Times New Roman"/>
          <w:sz w:val="26"/>
          <w:szCs w:val="26"/>
        </w:rPr>
        <w:t xml:space="preserve">Учебный план для </w:t>
      </w:r>
      <w:r>
        <w:rPr>
          <w:rFonts w:ascii="Times New Roman" w:eastAsia="Times New Roman" w:hAnsi="Times New Roman" w:cs="Times New Roman"/>
          <w:sz w:val="26"/>
          <w:szCs w:val="26"/>
        </w:rPr>
        <w:t>5-9</w:t>
      </w:r>
      <w:r w:rsidRPr="005F6D45">
        <w:rPr>
          <w:rFonts w:ascii="Times New Roman" w:eastAsia="Times New Roman" w:hAnsi="Times New Roman" w:cs="Times New Roman"/>
          <w:sz w:val="26"/>
          <w:szCs w:val="26"/>
        </w:rPr>
        <w:t xml:space="preserve"> классов составлен в соответствии с федеральным государственным образовательным стандартом основного общего образования (ФГОС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F6D45">
        <w:rPr>
          <w:rFonts w:ascii="Times New Roman" w:eastAsia="Times New Roman" w:hAnsi="Times New Roman" w:cs="Times New Roman"/>
          <w:sz w:val="26"/>
          <w:szCs w:val="26"/>
        </w:rPr>
        <w:t>ООО), утверждённым приказом Министерства образования и науки Российской Федерации от 17.12.2010 №1897 (с учётом изменений, внесённых приказом Министерства образования и науки Российской Федерации от 29.12.2014 №1644).</w:t>
      </w:r>
    </w:p>
    <w:p w:rsidR="00BB6E29" w:rsidRDefault="00BB6E29" w:rsidP="00BB6E29">
      <w:pPr>
        <w:pStyle w:val="af4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6D45">
        <w:rPr>
          <w:rFonts w:ascii="Times New Roman" w:eastAsia="Times New Roman" w:hAnsi="Times New Roman" w:cs="Times New Roman"/>
          <w:sz w:val="26"/>
          <w:szCs w:val="26"/>
        </w:rPr>
        <w:t>Учебный план основного общего образования обеспечивает введение в действие и реализацию требований ФГОС основного общего образования,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</w:t>
      </w:r>
    </w:p>
    <w:p w:rsidR="00BB6E29" w:rsidRPr="002A134B" w:rsidRDefault="00BB6E29" w:rsidP="00BB6E29">
      <w:pPr>
        <w:pStyle w:val="af4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134B">
        <w:rPr>
          <w:rFonts w:ascii="Times New Roman" w:eastAsia="Times New Roman" w:hAnsi="Times New Roman" w:cs="Times New Roman"/>
          <w:sz w:val="26"/>
          <w:szCs w:val="26"/>
        </w:rPr>
        <w:t>Количество учебных занятий за 5 учебных лет не может составлять менее 5267 часов</w:t>
      </w:r>
      <w:r w:rsidRPr="002A134B">
        <w:rPr>
          <w:rFonts w:ascii="Times New Roman" w:hAnsi="Times New Roman" w:cs="Times New Roman"/>
          <w:sz w:val="26"/>
          <w:szCs w:val="26"/>
        </w:rPr>
        <w:t xml:space="preserve"> и </w:t>
      </w:r>
      <w:r w:rsidRPr="002A134B">
        <w:rPr>
          <w:rFonts w:ascii="Times New Roman" w:eastAsia="Times New Roman" w:hAnsi="Times New Roman" w:cs="Times New Roman"/>
          <w:sz w:val="26"/>
          <w:szCs w:val="26"/>
        </w:rPr>
        <w:t>более 6020 часов. План внеурочной деятельности определяет состав и структуру направлений, формы организации, объем внеурочной деятельности для обучающихся (до 1750 часов за пять лет обучения, в год – не более 350 часов) с учетом интересов обучающихся и возможностей</w:t>
      </w:r>
      <w:r w:rsidR="0023492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образовательного учреждения.</w:t>
      </w:r>
    </w:p>
    <w:p w:rsidR="00BB6E29" w:rsidRDefault="00BB6E29" w:rsidP="00BB6E29">
      <w:pPr>
        <w:pStyle w:val="3"/>
        <w:shd w:val="clear" w:color="auto" w:fill="auto"/>
        <w:spacing w:line="240" w:lineRule="auto"/>
        <w:ind w:left="20" w:right="20" w:firstLine="567"/>
        <w:jc w:val="both"/>
      </w:pPr>
      <w:r>
        <w:t>Учебный план ФГОС ООО состоит из двух частей: обязательной части и части, формируемой участниками образовательных отношений.</w:t>
      </w:r>
    </w:p>
    <w:p w:rsidR="00BB6E29" w:rsidRDefault="00BB6E29" w:rsidP="00BB6E29">
      <w:pPr>
        <w:pStyle w:val="3"/>
        <w:shd w:val="clear" w:color="auto" w:fill="auto"/>
        <w:spacing w:line="240" w:lineRule="auto"/>
        <w:ind w:left="20" w:right="20" w:firstLine="567"/>
        <w:jc w:val="both"/>
      </w:pPr>
      <w:r>
        <w:t>Обязательная часть учебного плана определяет состав учебных предметов обязательных предметных областей и учебное время, отводимое на их изучение.</w:t>
      </w:r>
    </w:p>
    <w:p w:rsidR="00BB6E29" w:rsidRDefault="00BB6E29" w:rsidP="00BB6E29">
      <w:pPr>
        <w:pStyle w:val="3"/>
        <w:shd w:val="clear" w:color="auto" w:fill="auto"/>
        <w:spacing w:line="240" w:lineRule="auto"/>
        <w:ind w:left="20" w:right="20" w:firstLine="567"/>
        <w:jc w:val="both"/>
      </w:pPr>
      <w:r>
        <w:t>В соответствии с федеральным стандартом на уровне основного общего образования обязательными являются следующие предметные области и предметы:</w:t>
      </w:r>
    </w:p>
    <w:p w:rsidR="00BB6E29" w:rsidRDefault="00BB6E29" w:rsidP="00BB6E29">
      <w:pPr>
        <w:pStyle w:val="3"/>
        <w:shd w:val="clear" w:color="auto" w:fill="auto"/>
        <w:spacing w:line="240" w:lineRule="auto"/>
        <w:ind w:right="20" w:firstLine="567"/>
        <w:jc w:val="both"/>
      </w:pPr>
      <w:r>
        <w:rPr>
          <w:rStyle w:val="ac"/>
        </w:rPr>
        <w:t xml:space="preserve">«Русский язык и литература» </w:t>
      </w:r>
      <w:r>
        <w:t>(учебные предметы «Русский язык», «Литература», основными задачами которой являются:</w:t>
      </w:r>
    </w:p>
    <w:p w:rsidR="00BB6E29" w:rsidRDefault="00BB6E29" w:rsidP="00BB6E29">
      <w:pPr>
        <w:pStyle w:val="3"/>
        <w:numPr>
          <w:ilvl w:val="0"/>
          <w:numId w:val="1"/>
        </w:numPr>
        <w:shd w:val="clear" w:color="auto" w:fill="auto"/>
        <w:spacing w:line="240" w:lineRule="auto"/>
        <w:ind w:left="20" w:right="20" w:firstLine="567"/>
        <w:jc w:val="both"/>
      </w:pPr>
      <w:r>
        <w:t xml:space="preserve">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BB6E29" w:rsidRDefault="00BB6E29" w:rsidP="00BB6E29">
      <w:pPr>
        <w:pStyle w:val="3"/>
        <w:numPr>
          <w:ilvl w:val="0"/>
          <w:numId w:val="1"/>
        </w:numPr>
        <w:shd w:val="clear" w:color="auto" w:fill="auto"/>
        <w:spacing w:line="240" w:lineRule="auto"/>
        <w:ind w:left="20" w:right="20" w:firstLine="567"/>
        <w:jc w:val="both"/>
      </w:pPr>
      <w:r>
        <w:t xml:space="preserve">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деятельности;</w:t>
      </w:r>
    </w:p>
    <w:p w:rsidR="00BB6E29" w:rsidRDefault="00BB6E29" w:rsidP="00BB6E29">
      <w:pPr>
        <w:pStyle w:val="3"/>
        <w:shd w:val="clear" w:color="auto" w:fill="auto"/>
        <w:spacing w:line="240" w:lineRule="auto"/>
        <w:ind w:left="20" w:right="20" w:firstLine="567"/>
        <w:jc w:val="both"/>
      </w:pPr>
      <w:r>
        <w:t xml:space="preserve">Изучение предметной области </w:t>
      </w:r>
      <w:r>
        <w:rPr>
          <w:rStyle w:val="ac"/>
        </w:rPr>
        <w:t xml:space="preserve">«Родной язык и родная литература» </w:t>
      </w:r>
      <w:r>
        <w:t>обеспечивает:</w:t>
      </w:r>
    </w:p>
    <w:p w:rsidR="00BB6E29" w:rsidRDefault="00BB6E29" w:rsidP="00BB6E29">
      <w:pPr>
        <w:pStyle w:val="3"/>
        <w:numPr>
          <w:ilvl w:val="0"/>
          <w:numId w:val="1"/>
        </w:numPr>
        <w:shd w:val="clear" w:color="auto" w:fill="auto"/>
        <w:spacing w:line="240" w:lineRule="auto"/>
        <w:ind w:left="20" w:right="20" w:firstLine="567"/>
        <w:jc w:val="both"/>
      </w:pPr>
      <w:r>
        <w:t xml:space="preserve"> 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BB6E29" w:rsidRDefault="00BB6E29" w:rsidP="00BB6E29">
      <w:pPr>
        <w:pStyle w:val="3"/>
        <w:numPr>
          <w:ilvl w:val="0"/>
          <w:numId w:val="1"/>
        </w:numPr>
        <w:shd w:val="clear" w:color="auto" w:fill="auto"/>
        <w:spacing w:line="240" w:lineRule="auto"/>
        <w:ind w:left="20" w:firstLine="567"/>
        <w:jc w:val="both"/>
      </w:pPr>
      <w:r>
        <w:t xml:space="preserve"> приобщение к литературному наследию своего народа;</w:t>
      </w:r>
    </w:p>
    <w:p w:rsidR="00BB6E29" w:rsidRDefault="00BB6E29" w:rsidP="00BB6E29">
      <w:pPr>
        <w:pStyle w:val="3"/>
        <w:numPr>
          <w:ilvl w:val="0"/>
          <w:numId w:val="1"/>
        </w:numPr>
        <w:shd w:val="clear" w:color="auto" w:fill="auto"/>
        <w:spacing w:line="240" w:lineRule="auto"/>
        <w:ind w:left="20" w:right="20" w:firstLine="567"/>
        <w:jc w:val="both"/>
      </w:pPr>
      <w:r>
        <w:t xml:space="preserve">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BB6E29" w:rsidRDefault="00BB6E29" w:rsidP="00BB6E29">
      <w:pPr>
        <w:pStyle w:val="3"/>
        <w:numPr>
          <w:ilvl w:val="0"/>
          <w:numId w:val="1"/>
        </w:numPr>
        <w:shd w:val="clear" w:color="auto" w:fill="auto"/>
        <w:spacing w:line="240" w:lineRule="auto"/>
        <w:ind w:left="20" w:right="20" w:firstLine="567"/>
        <w:jc w:val="both"/>
      </w:pPr>
      <w:r>
        <w:t xml:space="preserve"> 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BB6E29" w:rsidRDefault="00BB6E29" w:rsidP="00BB6E29">
      <w:pPr>
        <w:pStyle w:val="3"/>
        <w:numPr>
          <w:ilvl w:val="0"/>
          <w:numId w:val="1"/>
        </w:numPr>
        <w:shd w:val="clear" w:color="auto" w:fill="auto"/>
        <w:spacing w:line="240" w:lineRule="auto"/>
        <w:ind w:left="20" w:right="20" w:firstLine="567"/>
        <w:jc w:val="both"/>
      </w:pPr>
      <w:r>
        <w:t xml:space="preserve"> 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 -</w:t>
      </w:r>
      <w:r>
        <w:softHyphen/>
        <w:t>смысловых типов и жанров.</w:t>
      </w:r>
    </w:p>
    <w:p w:rsidR="00BB6E29" w:rsidRDefault="00BB6E29" w:rsidP="00BB6E29">
      <w:pPr>
        <w:pStyle w:val="3"/>
        <w:shd w:val="clear" w:color="auto" w:fill="auto"/>
        <w:spacing w:line="240" w:lineRule="auto"/>
        <w:ind w:left="20" w:right="20" w:firstLine="567"/>
        <w:jc w:val="both"/>
      </w:pPr>
      <w:r>
        <w:t>В соответствии со статьями 11,14 Федерального Закона от 29.12.2012 № 273-ФЗ «Об образовании в Российской Федерации» (с изменениями от</w:t>
      </w:r>
      <w:r w:rsidR="00AA5049">
        <w:t xml:space="preserve"> </w:t>
      </w:r>
      <w:r>
        <w:t>03.08.2018) учебный план МАОУ «СОШ № 7» городского округа г.Стерлитамак РБ обеспечивает возможность изучения родного языка из числа языков народов Российской Федерации в пределах возможностей образовательной организации, а также устанавливает количество занятий, отводимых на изучение этих языков по классам (годам) обучения.</w:t>
      </w:r>
    </w:p>
    <w:p w:rsidR="00BB6E29" w:rsidRDefault="00BB6E29" w:rsidP="00BB6E29">
      <w:pPr>
        <w:pStyle w:val="3"/>
        <w:shd w:val="clear" w:color="auto" w:fill="auto"/>
        <w:spacing w:line="240" w:lineRule="auto"/>
        <w:ind w:right="20" w:firstLine="567"/>
        <w:jc w:val="both"/>
      </w:pPr>
      <w:r>
        <w:lastRenderedPageBreak/>
        <w:t>С целью реализации права на изучение родного языка из числа языков народов Российской Федерации по заявлениям родителей (законных представителей) в каждой параллели организуется сводные группы по изучению</w:t>
      </w:r>
      <w:r w:rsidR="00AA5049">
        <w:t xml:space="preserve"> </w:t>
      </w:r>
      <w:r>
        <w:t>родных языков (татарского), (башкирского),</w:t>
      </w:r>
      <w:r w:rsidR="00AA5049">
        <w:t xml:space="preserve"> </w:t>
      </w:r>
      <w:r>
        <w:t>родной литературы</w:t>
      </w:r>
      <w:r w:rsidR="00AA5049">
        <w:t xml:space="preserve"> </w:t>
      </w:r>
      <w:r>
        <w:t>(башкирской) и(татарской). А также обучающиеся</w:t>
      </w:r>
      <w:r w:rsidR="00AA5049">
        <w:t xml:space="preserve"> </w:t>
      </w:r>
      <w:r>
        <w:t>по заявлениям родителей изучают родной язык (русский)</w:t>
      </w:r>
      <w:r w:rsidR="00AA5049">
        <w:t xml:space="preserve"> </w:t>
      </w:r>
      <w:r>
        <w:t>и родную литературу (русскую).</w:t>
      </w:r>
    </w:p>
    <w:p w:rsidR="00BB6E29" w:rsidRDefault="00BB6E29" w:rsidP="00BB6E29">
      <w:pPr>
        <w:pStyle w:val="3"/>
        <w:shd w:val="clear" w:color="auto" w:fill="auto"/>
        <w:tabs>
          <w:tab w:val="left" w:pos="960"/>
        </w:tabs>
        <w:spacing w:line="240" w:lineRule="auto"/>
        <w:ind w:right="20" w:firstLine="567"/>
        <w:jc w:val="both"/>
      </w:pPr>
      <w:r>
        <w:t xml:space="preserve">Предметная область </w:t>
      </w:r>
      <w:r>
        <w:rPr>
          <w:rStyle w:val="ac"/>
        </w:rPr>
        <w:t xml:space="preserve">«Иностранные языки» </w:t>
      </w:r>
      <w:r>
        <w:t>представлена двумя предметами: «Английский язык» и в 8,9-х классах согласно заявлениям родителей (законных представителей)</w:t>
      </w:r>
      <w:r w:rsidR="00AA5049">
        <w:t xml:space="preserve"> </w:t>
      </w:r>
      <w:r>
        <w:t>изучается второй иностранный - «Немецкий язык», целями изучения которых являются:</w:t>
      </w:r>
    </w:p>
    <w:p w:rsidR="00BB6E29" w:rsidRDefault="00BB6E29" w:rsidP="00BB6E29">
      <w:pPr>
        <w:pStyle w:val="3"/>
        <w:numPr>
          <w:ilvl w:val="0"/>
          <w:numId w:val="1"/>
        </w:numPr>
        <w:shd w:val="clear" w:color="auto" w:fill="auto"/>
        <w:spacing w:line="240" w:lineRule="auto"/>
        <w:ind w:right="20" w:firstLine="567"/>
        <w:jc w:val="both"/>
      </w:pPr>
      <w:r>
        <w:t xml:space="preserve"> 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народами;</w:t>
      </w:r>
    </w:p>
    <w:p w:rsidR="00BB6E29" w:rsidRDefault="00BB6E29" w:rsidP="00BB6E29">
      <w:pPr>
        <w:pStyle w:val="3"/>
        <w:numPr>
          <w:ilvl w:val="0"/>
          <w:numId w:val="1"/>
        </w:numPr>
        <w:shd w:val="clear" w:color="auto" w:fill="auto"/>
        <w:spacing w:line="240" w:lineRule="auto"/>
        <w:ind w:right="20" w:firstLine="567"/>
        <w:jc w:val="both"/>
      </w:pPr>
      <w:r>
        <w:t xml:space="preserve"> осознание тесной связи между овладением иностранными языками и личностным, социальным и профессиональным ростом;</w:t>
      </w:r>
    </w:p>
    <w:p w:rsidR="00BB6E29" w:rsidRDefault="00BB6E29" w:rsidP="00BB6E29">
      <w:pPr>
        <w:pStyle w:val="3"/>
        <w:numPr>
          <w:ilvl w:val="0"/>
          <w:numId w:val="1"/>
        </w:numPr>
        <w:shd w:val="clear" w:color="auto" w:fill="auto"/>
        <w:spacing w:line="240" w:lineRule="auto"/>
        <w:ind w:right="20" w:firstLine="567"/>
        <w:jc w:val="both"/>
      </w:pPr>
      <w:r>
        <w:t xml:space="preserve"> формирование коммуникативной иноязычной компетенции (говорение, аудирование, чтение и письмо), необходимой для успешной социализации и самореализации;</w:t>
      </w:r>
    </w:p>
    <w:p w:rsidR="00BB6E29" w:rsidRDefault="00BB6E29" w:rsidP="00BB6E29">
      <w:pPr>
        <w:pStyle w:val="3"/>
        <w:numPr>
          <w:ilvl w:val="0"/>
          <w:numId w:val="1"/>
        </w:numPr>
        <w:shd w:val="clear" w:color="auto" w:fill="auto"/>
        <w:spacing w:line="240" w:lineRule="auto"/>
        <w:ind w:right="20" w:firstLine="567"/>
        <w:jc w:val="both"/>
      </w:pPr>
      <w:r>
        <w:t xml:space="preserve"> обогащение активного и потенциального словарного запаса, развитие у обучающихся культуры владения иностранным языком в соответствии с требованиями к нормам устной и письменной речи, правилами речевого этикета.</w:t>
      </w:r>
    </w:p>
    <w:p w:rsidR="00BB6E29" w:rsidRDefault="00BB6E29" w:rsidP="00BB6E29">
      <w:pPr>
        <w:pStyle w:val="3"/>
        <w:shd w:val="clear" w:color="auto" w:fill="auto"/>
        <w:spacing w:line="240" w:lineRule="auto"/>
        <w:ind w:right="20" w:firstLine="567"/>
        <w:jc w:val="both"/>
      </w:pPr>
      <w:r>
        <w:t>На изучение учебного предмета «Английский язык» в 5-7, 9 классах предусмотрено 3 часа в неделю, а 8 классах 2 часа, а</w:t>
      </w:r>
      <w:r w:rsidR="00AA5049">
        <w:t xml:space="preserve"> </w:t>
      </w:r>
      <w:r>
        <w:t>на изучение учебного предмета «Немецкий язык» - 1 час в неделю в 8,9 классах.</w:t>
      </w:r>
    </w:p>
    <w:p w:rsidR="00BB6E29" w:rsidRDefault="00BB6E29" w:rsidP="00BB6E29">
      <w:pPr>
        <w:pStyle w:val="3"/>
        <w:shd w:val="clear" w:color="auto" w:fill="auto"/>
        <w:tabs>
          <w:tab w:val="left" w:pos="1191"/>
        </w:tabs>
        <w:spacing w:line="240" w:lineRule="auto"/>
        <w:ind w:right="20" w:firstLine="567"/>
        <w:jc w:val="both"/>
      </w:pPr>
      <w:r>
        <w:t xml:space="preserve">Изучение предметной области </w:t>
      </w:r>
      <w:r>
        <w:rPr>
          <w:rStyle w:val="ac"/>
        </w:rPr>
        <w:t xml:space="preserve">«Общественно-научные предметы» </w:t>
      </w:r>
      <w:r>
        <w:t>должно обеспечить:</w:t>
      </w:r>
    </w:p>
    <w:p w:rsidR="00BB6E29" w:rsidRDefault="00BB6E29" w:rsidP="00BB6E29">
      <w:pPr>
        <w:pStyle w:val="3"/>
        <w:numPr>
          <w:ilvl w:val="0"/>
          <w:numId w:val="1"/>
        </w:numPr>
        <w:shd w:val="clear" w:color="auto" w:fill="auto"/>
        <w:spacing w:line="240" w:lineRule="auto"/>
        <w:ind w:right="20" w:firstLine="567"/>
        <w:jc w:val="both"/>
      </w:pPr>
      <w:r>
        <w:t xml:space="preserve"> 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поликультурности, толерантности, приверженности ценностям, закрепленным в Конституции Российской Федерации;</w:t>
      </w:r>
    </w:p>
    <w:p w:rsidR="00BB6E29" w:rsidRDefault="00BB6E29" w:rsidP="00BB6E29">
      <w:pPr>
        <w:pStyle w:val="3"/>
        <w:numPr>
          <w:ilvl w:val="0"/>
          <w:numId w:val="1"/>
        </w:numPr>
        <w:shd w:val="clear" w:color="auto" w:fill="auto"/>
        <w:spacing w:line="240" w:lineRule="auto"/>
        <w:ind w:right="20" w:firstLine="567"/>
        <w:jc w:val="both"/>
      </w:pPr>
      <w:r>
        <w:t xml:space="preserve"> понимание основных принципов жизни общества, роли окружающей среды как важного фактора формирования качеств личности, ее социализации;</w:t>
      </w:r>
    </w:p>
    <w:p w:rsidR="00BB6E29" w:rsidRDefault="00BB6E29" w:rsidP="00BB6E29">
      <w:pPr>
        <w:pStyle w:val="3"/>
        <w:numPr>
          <w:ilvl w:val="0"/>
          <w:numId w:val="1"/>
        </w:numPr>
        <w:shd w:val="clear" w:color="auto" w:fill="auto"/>
        <w:spacing w:line="240" w:lineRule="auto"/>
        <w:ind w:right="20" w:firstLine="567"/>
        <w:jc w:val="left"/>
      </w:pPr>
      <w:r>
        <w:t xml:space="preserve"> 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</w:r>
    </w:p>
    <w:p w:rsidR="00BB6E29" w:rsidRDefault="00BB6E29" w:rsidP="00BB6E29">
      <w:pPr>
        <w:pStyle w:val="3"/>
        <w:numPr>
          <w:ilvl w:val="0"/>
          <w:numId w:val="1"/>
        </w:numPr>
        <w:shd w:val="clear" w:color="auto" w:fill="auto"/>
        <w:spacing w:line="240" w:lineRule="auto"/>
        <w:ind w:right="20" w:firstLine="567"/>
        <w:jc w:val="both"/>
      </w:pPr>
      <w:r>
        <w:t xml:space="preserve"> осознание своей роли в целостном, многообразном и быстро изменяющемся глобальном мире;</w:t>
      </w:r>
    </w:p>
    <w:p w:rsidR="00BB6E29" w:rsidRDefault="00BB6E29" w:rsidP="00BB6E29">
      <w:pPr>
        <w:pStyle w:val="3"/>
        <w:numPr>
          <w:ilvl w:val="0"/>
          <w:numId w:val="1"/>
        </w:numPr>
        <w:shd w:val="clear" w:color="auto" w:fill="auto"/>
        <w:spacing w:line="240" w:lineRule="auto"/>
        <w:ind w:left="20" w:right="20" w:firstLine="567"/>
        <w:jc w:val="both"/>
      </w:pPr>
      <w:r>
        <w:t xml:space="preserve"> 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отношений.</w:t>
      </w:r>
    </w:p>
    <w:p w:rsidR="00BB6E29" w:rsidRDefault="00BB6E29" w:rsidP="00BB6E29">
      <w:pPr>
        <w:pStyle w:val="3"/>
        <w:shd w:val="clear" w:color="auto" w:fill="auto"/>
        <w:spacing w:line="240" w:lineRule="auto"/>
        <w:ind w:left="20" w:right="20" w:firstLine="567"/>
        <w:jc w:val="both"/>
      </w:pPr>
      <w:r>
        <w:t>При изучении учебных предметов общественно-научной направленности приоритетной является задача развития и воспитания личности обучающихся.</w:t>
      </w:r>
    </w:p>
    <w:p w:rsidR="00BB6E29" w:rsidRDefault="00BB6E29" w:rsidP="00BB6E29">
      <w:pPr>
        <w:pStyle w:val="3"/>
        <w:shd w:val="clear" w:color="auto" w:fill="auto"/>
        <w:spacing w:line="240" w:lineRule="auto"/>
        <w:ind w:right="20" w:firstLine="567"/>
        <w:jc w:val="both"/>
      </w:pPr>
      <w:r>
        <w:rPr>
          <w:rStyle w:val="ac"/>
        </w:rPr>
        <w:t xml:space="preserve">«Математика и информатика» </w:t>
      </w:r>
      <w:r>
        <w:t>(учебные предметы «Математика» в 5-6 классах, «Алгебра» и «Геометрия» в 7- 9 классах и «Информатика» в 7- 9 классах), основными задачами которой являются:</w:t>
      </w:r>
    </w:p>
    <w:p w:rsidR="00BB6E29" w:rsidRDefault="00BB6E29" w:rsidP="00BB6E29">
      <w:pPr>
        <w:pStyle w:val="3"/>
        <w:numPr>
          <w:ilvl w:val="0"/>
          <w:numId w:val="1"/>
        </w:numPr>
        <w:shd w:val="clear" w:color="auto" w:fill="auto"/>
        <w:spacing w:line="240" w:lineRule="auto"/>
        <w:ind w:left="20" w:right="20" w:firstLine="567"/>
        <w:jc w:val="both"/>
      </w:pPr>
      <w:r>
        <w:t xml:space="preserve"> осознание значения математики и информатики в повседневной жизни человека;</w:t>
      </w:r>
    </w:p>
    <w:p w:rsidR="00BB6E29" w:rsidRDefault="00BB6E29" w:rsidP="00BB6E29">
      <w:pPr>
        <w:pStyle w:val="3"/>
        <w:numPr>
          <w:ilvl w:val="0"/>
          <w:numId w:val="1"/>
        </w:numPr>
        <w:shd w:val="clear" w:color="auto" w:fill="auto"/>
        <w:spacing w:line="240" w:lineRule="auto"/>
        <w:ind w:left="20" w:right="20" w:firstLine="567"/>
        <w:jc w:val="both"/>
      </w:pPr>
      <w:r>
        <w:t xml:space="preserve"> формирование представлений о социальных, культурных и исторических факторах становления математической науки;</w:t>
      </w:r>
    </w:p>
    <w:p w:rsidR="00BB6E29" w:rsidRDefault="00BB6E29" w:rsidP="00BB6E29">
      <w:pPr>
        <w:pStyle w:val="3"/>
        <w:numPr>
          <w:ilvl w:val="0"/>
          <w:numId w:val="1"/>
        </w:numPr>
        <w:shd w:val="clear" w:color="auto" w:fill="auto"/>
        <w:spacing w:line="240" w:lineRule="auto"/>
        <w:ind w:left="20" w:firstLine="567"/>
        <w:jc w:val="both"/>
      </w:pPr>
      <w:r>
        <w:t xml:space="preserve"> понимание роли информационных процессов в современном мире;</w:t>
      </w:r>
    </w:p>
    <w:p w:rsidR="00BB6E29" w:rsidRDefault="00BB6E29" w:rsidP="00BB6E29">
      <w:pPr>
        <w:pStyle w:val="3"/>
        <w:numPr>
          <w:ilvl w:val="0"/>
          <w:numId w:val="1"/>
        </w:numPr>
        <w:shd w:val="clear" w:color="auto" w:fill="auto"/>
        <w:spacing w:line="240" w:lineRule="auto"/>
        <w:ind w:left="20" w:right="20" w:firstLine="567"/>
        <w:jc w:val="both"/>
      </w:pPr>
      <w:r>
        <w:t xml:space="preserve"> 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</w:t>
      </w:r>
      <w:r>
        <w:lastRenderedPageBreak/>
        <w:t>явления.</w:t>
      </w:r>
    </w:p>
    <w:p w:rsidR="00BB6E29" w:rsidRDefault="00BB6E29" w:rsidP="00BB6E29">
      <w:pPr>
        <w:pStyle w:val="3"/>
        <w:shd w:val="clear" w:color="auto" w:fill="auto"/>
        <w:spacing w:line="240" w:lineRule="auto"/>
        <w:ind w:left="20" w:right="20" w:firstLine="567"/>
        <w:jc w:val="both"/>
      </w:pPr>
      <w:r>
        <w:rPr>
          <w:rStyle w:val="ac"/>
        </w:rPr>
        <w:t xml:space="preserve">«Основы духовно-нравственной культуры народов России» </w:t>
      </w:r>
      <w:r>
        <w:t>(курс «Основы духовно-нравственной культуры народов России»), основная задача которого:</w:t>
      </w:r>
    </w:p>
    <w:p w:rsidR="00BB6E29" w:rsidRDefault="00BB6E29" w:rsidP="00BB6E29">
      <w:pPr>
        <w:pStyle w:val="3"/>
        <w:shd w:val="clear" w:color="auto" w:fill="auto"/>
        <w:spacing w:line="240" w:lineRule="auto"/>
        <w:ind w:left="20" w:right="20" w:firstLine="567"/>
        <w:jc w:val="both"/>
      </w:pPr>
      <w:r>
        <w:t>-воспитание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BB6E29" w:rsidRDefault="00BB6E29" w:rsidP="00BB6E29">
      <w:pPr>
        <w:pStyle w:val="3"/>
        <w:shd w:val="clear" w:color="auto" w:fill="auto"/>
        <w:spacing w:line="240" w:lineRule="auto"/>
        <w:ind w:left="20" w:right="20" w:firstLine="567"/>
        <w:jc w:val="both"/>
      </w:pPr>
      <w:r>
        <w:t>-знание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</w:t>
      </w:r>
      <w:r w:rsidR="00AA5049">
        <w:t xml:space="preserve"> </w:t>
      </w:r>
      <w:r>
        <w:t>потребительстве;</w:t>
      </w:r>
    </w:p>
    <w:p w:rsidR="00BB6E29" w:rsidRDefault="00BB6E29" w:rsidP="00BB6E29">
      <w:pPr>
        <w:pStyle w:val="3"/>
        <w:shd w:val="clear" w:color="auto" w:fill="auto"/>
        <w:spacing w:line="240" w:lineRule="auto"/>
        <w:ind w:left="20" w:right="20" w:firstLine="567"/>
        <w:jc w:val="both"/>
      </w:pPr>
      <w:r>
        <w:t>-формирование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BB6E29" w:rsidRDefault="00BB6E29" w:rsidP="00BB6E29">
      <w:pPr>
        <w:pStyle w:val="3"/>
        <w:shd w:val="clear" w:color="auto" w:fill="auto"/>
        <w:spacing w:line="240" w:lineRule="auto"/>
        <w:ind w:left="20" w:right="20" w:firstLine="567"/>
        <w:jc w:val="both"/>
      </w:pPr>
      <w:r>
        <w:t>-понимание значения нравственности, веры и религии в жизни человека, семьи и общества;</w:t>
      </w:r>
    </w:p>
    <w:p w:rsidR="00BB6E29" w:rsidRDefault="00BB6E29" w:rsidP="00BB6E29">
      <w:pPr>
        <w:pStyle w:val="3"/>
        <w:shd w:val="clear" w:color="auto" w:fill="auto"/>
        <w:tabs>
          <w:tab w:val="left" w:pos="1921"/>
          <w:tab w:val="right" w:pos="9380"/>
        </w:tabs>
        <w:spacing w:line="240" w:lineRule="auto"/>
        <w:ind w:left="20" w:right="20" w:firstLine="567"/>
        <w:jc w:val="both"/>
      </w:pPr>
      <w:r>
        <w:t>-формирование представлений об исторической роли традиционных религий и гражданского общества в становлении российской</w:t>
      </w:r>
      <w:r w:rsidR="00AA5049">
        <w:t xml:space="preserve"> </w:t>
      </w:r>
      <w:r>
        <w:t>государственности.</w:t>
      </w:r>
    </w:p>
    <w:p w:rsidR="00BB6E29" w:rsidRPr="000A2F51" w:rsidRDefault="00BB6E29" w:rsidP="00BB6E29">
      <w:pPr>
        <w:pStyle w:val="afc"/>
        <w:spacing w:after="0"/>
        <w:ind w:right="-21" w:firstLine="707"/>
        <w:jc w:val="both"/>
        <w:rPr>
          <w:sz w:val="26"/>
          <w:szCs w:val="26"/>
        </w:rPr>
      </w:pPr>
      <w:r w:rsidRPr="000A2F51">
        <w:rPr>
          <w:sz w:val="26"/>
          <w:szCs w:val="26"/>
        </w:rPr>
        <w:t>Предметная</w:t>
      </w:r>
      <w:r w:rsidRPr="000A2F51">
        <w:rPr>
          <w:spacing w:val="1"/>
          <w:sz w:val="26"/>
          <w:szCs w:val="26"/>
        </w:rPr>
        <w:t xml:space="preserve"> </w:t>
      </w:r>
      <w:r w:rsidRPr="000A2F51">
        <w:rPr>
          <w:sz w:val="26"/>
          <w:szCs w:val="26"/>
        </w:rPr>
        <w:t>область</w:t>
      </w:r>
      <w:r w:rsidRPr="000A2F51">
        <w:rPr>
          <w:spacing w:val="1"/>
          <w:sz w:val="26"/>
          <w:szCs w:val="26"/>
        </w:rPr>
        <w:t xml:space="preserve"> </w:t>
      </w:r>
      <w:r w:rsidRPr="000A2F51">
        <w:rPr>
          <w:sz w:val="26"/>
          <w:szCs w:val="26"/>
        </w:rPr>
        <w:t>ОДНКНР</w:t>
      </w:r>
      <w:r w:rsidRPr="000A2F51">
        <w:rPr>
          <w:spacing w:val="1"/>
          <w:sz w:val="26"/>
          <w:szCs w:val="26"/>
        </w:rPr>
        <w:t xml:space="preserve"> </w:t>
      </w:r>
      <w:r w:rsidRPr="000A2F51">
        <w:rPr>
          <w:sz w:val="26"/>
          <w:szCs w:val="26"/>
        </w:rPr>
        <w:t>является</w:t>
      </w:r>
      <w:r w:rsidRPr="000A2F51">
        <w:rPr>
          <w:spacing w:val="1"/>
          <w:sz w:val="26"/>
          <w:szCs w:val="26"/>
        </w:rPr>
        <w:t xml:space="preserve"> </w:t>
      </w:r>
      <w:r w:rsidRPr="000A2F51">
        <w:rPr>
          <w:sz w:val="26"/>
          <w:szCs w:val="26"/>
        </w:rPr>
        <w:t>логическим</w:t>
      </w:r>
      <w:r w:rsidRPr="000A2F51">
        <w:rPr>
          <w:spacing w:val="1"/>
          <w:sz w:val="26"/>
          <w:szCs w:val="26"/>
        </w:rPr>
        <w:t xml:space="preserve"> </w:t>
      </w:r>
      <w:r w:rsidRPr="000A2F51">
        <w:rPr>
          <w:sz w:val="26"/>
          <w:szCs w:val="26"/>
        </w:rPr>
        <w:t>продолжением</w:t>
      </w:r>
      <w:r w:rsidRPr="000A2F51">
        <w:rPr>
          <w:spacing w:val="1"/>
          <w:sz w:val="26"/>
          <w:szCs w:val="26"/>
        </w:rPr>
        <w:t xml:space="preserve"> </w:t>
      </w:r>
      <w:r w:rsidRPr="000A2F51">
        <w:rPr>
          <w:sz w:val="26"/>
          <w:szCs w:val="26"/>
        </w:rPr>
        <w:t>предметной</w:t>
      </w:r>
      <w:r w:rsidRPr="000A2F51">
        <w:rPr>
          <w:spacing w:val="1"/>
          <w:sz w:val="26"/>
          <w:szCs w:val="26"/>
        </w:rPr>
        <w:t xml:space="preserve"> </w:t>
      </w:r>
      <w:r w:rsidRPr="000A2F51">
        <w:rPr>
          <w:sz w:val="26"/>
          <w:szCs w:val="26"/>
        </w:rPr>
        <w:t>области (учебного предмета) ОРКСЭ</w:t>
      </w:r>
      <w:r>
        <w:rPr>
          <w:sz w:val="26"/>
          <w:szCs w:val="26"/>
        </w:rPr>
        <w:t>.</w:t>
      </w:r>
    </w:p>
    <w:p w:rsidR="00BB6E29" w:rsidRPr="000A2F51" w:rsidRDefault="00BB6E29" w:rsidP="00BB6E29">
      <w:pPr>
        <w:pStyle w:val="afc"/>
        <w:spacing w:after="0"/>
        <w:ind w:right="-21" w:firstLine="707"/>
        <w:jc w:val="both"/>
        <w:rPr>
          <w:sz w:val="26"/>
          <w:szCs w:val="26"/>
        </w:rPr>
      </w:pPr>
      <w:r w:rsidRPr="000A2F51">
        <w:rPr>
          <w:sz w:val="26"/>
          <w:szCs w:val="26"/>
        </w:rPr>
        <w:t>Предметная область ОДНКНР является обязательной предметной областью, на ее</w:t>
      </w:r>
      <w:r w:rsidRPr="000A2F51">
        <w:rPr>
          <w:spacing w:val="1"/>
          <w:sz w:val="26"/>
          <w:szCs w:val="26"/>
        </w:rPr>
        <w:t xml:space="preserve"> </w:t>
      </w:r>
      <w:r w:rsidRPr="000A2F51">
        <w:rPr>
          <w:sz w:val="26"/>
          <w:szCs w:val="26"/>
        </w:rPr>
        <w:t>изучение выделяется 1 ч</w:t>
      </w:r>
      <w:r>
        <w:rPr>
          <w:sz w:val="26"/>
          <w:szCs w:val="26"/>
        </w:rPr>
        <w:t>ас в неделю (34 часа в год) в</w:t>
      </w:r>
      <w:r w:rsidR="00AA5049">
        <w:rPr>
          <w:sz w:val="26"/>
          <w:szCs w:val="26"/>
        </w:rPr>
        <w:t xml:space="preserve"> </w:t>
      </w:r>
      <w:r>
        <w:rPr>
          <w:sz w:val="26"/>
          <w:szCs w:val="26"/>
        </w:rPr>
        <w:t>5 классах</w:t>
      </w:r>
      <w:r w:rsidRPr="000A2F51">
        <w:rPr>
          <w:sz w:val="26"/>
          <w:szCs w:val="26"/>
        </w:rPr>
        <w:t>.</w:t>
      </w:r>
      <w:r w:rsidRPr="000A2F51">
        <w:rPr>
          <w:spacing w:val="1"/>
          <w:sz w:val="26"/>
          <w:szCs w:val="26"/>
        </w:rPr>
        <w:t xml:space="preserve"> </w:t>
      </w:r>
    </w:p>
    <w:p w:rsidR="00BB6E29" w:rsidRDefault="00BB6E29" w:rsidP="00BB6E29">
      <w:pPr>
        <w:pStyle w:val="3"/>
        <w:shd w:val="clear" w:color="auto" w:fill="auto"/>
        <w:spacing w:line="240" w:lineRule="auto"/>
        <w:ind w:right="20" w:firstLine="567"/>
        <w:jc w:val="both"/>
      </w:pPr>
      <w:r>
        <w:rPr>
          <w:rStyle w:val="ac"/>
        </w:rPr>
        <w:t xml:space="preserve">«Естественно </w:t>
      </w:r>
      <w:r>
        <w:t xml:space="preserve">- </w:t>
      </w:r>
      <w:r>
        <w:rPr>
          <w:rStyle w:val="ac"/>
        </w:rPr>
        <w:t xml:space="preserve">научные предметы» </w:t>
      </w:r>
      <w:r>
        <w:t>(учебные предметы «Биология», «Физика», «Химия») призваны решить следующие задачи:</w:t>
      </w:r>
    </w:p>
    <w:p w:rsidR="00BB6E29" w:rsidRDefault="00BB6E29" w:rsidP="00BB6E29">
      <w:pPr>
        <w:pStyle w:val="3"/>
        <w:shd w:val="clear" w:color="auto" w:fill="auto"/>
        <w:spacing w:line="240" w:lineRule="auto"/>
        <w:ind w:left="20" w:firstLine="567"/>
        <w:jc w:val="both"/>
      </w:pPr>
      <w:r>
        <w:t>-формирование целостной научной картины мира;</w:t>
      </w:r>
    </w:p>
    <w:p w:rsidR="00BB6E29" w:rsidRDefault="00BB6E29" w:rsidP="00BB6E29">
      <w:pPr>
        <w:pStyle w:val="3"/>
        <w:shd w:val="clear" w:color="auto" w:fill="auto"/>
        <w:spacing w:line="240" w:lineRule="auto"/>
        <w:ind w:left="20" w:right="20" w:firstLine="567"/>
        <w:jc w:val="both"/>
      </w:pPr>
      <w:r>
        <w:t>-понимание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BB6E29" w:rsidRDefault="00BB6E29" w:rsidP="00BB6E29">
      <w:pPr>
        <w:pStyle w:val="3"/>
        <w:shd w:val="clear" w:color="auto" w:fill="auto"/>
        <w:spacing w:line="240" w:lineRule="auto"/>
        <w:ind w:firstLine="567"/>
        <w:jc w:val="both"/>
      </w:pPr>
      <w:r>
        <w:t>-овладение научным подходом к решению различных задач;</w:t>
      </w:r>
    </w:p>
    <w:p w:rsidR="00BB6E29" w:rsidRDefault="00BB6E29" w:rsidP="00BB6E29">
      <w:pPr>
        <w:pStyle w:val="3"/>
        <w:shd w:val="clear" w:color="auto" w:fill="auto"/>
        <w:spacing w:line="240" w:lineRule="auto"/>
        <w:ind w:right="20" w:firstLine="567"/>
        <w:jc w:val="both"/>
      </w:pPr>
      <w:r>
        <w:t>-овладение умениями формулировать гипотезы, конструировать, проводить эксперименты, оценивать полученные результаты;</w:t>
      </w:r>
    </w:p>
    <w:p w:rsidR="00BB6E29" w:rsidRDefault="00BB6E29" w:rsidP="00BB6E29">
      <w:pPr>
        <w:pStyle w:val="3"/>
        <w:shd w:val="clear" w:color="auto" w:fill="auto"/>
        <w:spacing w:line="240" w:lineRule="auto"/>
        <w:ind w:right="20" w:firstLine="567"/>
        <w:jc w:val="both"/>
      </w:pPr>
      <w:r>
        <w:t>-овладение умением сопоставлять экспериментальные и теоретические знания с объективными реалиями жизни;</w:t>
      </w:r>
    </w:p>
    <w:p w:rsidR="00BB6E29" w:rsidRDefault="00BB6E29" w:rsidP="00BB6E29">
      <w:pPr>
        <w:pStyle w:val="3"/>
        <w:shd w:val="clear" w:color="auto" w:fill="auto"/>
        <w:spacing w:line="240" w:lineRule="auto"/>
        <w:ind w:firstLine="567"/>
        <w:jc w:val="both"/>
      </w:pPr>
      <w:r>
        <w:t>-воспитание ответственного и бережного отношения к окружающей</w:t>
      </w:r>
      <w:r w:rsidRPr="006F4478">
        <w:t xml:space="preserve"> </w:t>
      </w:r>
      <w:r>
        <w:t>среде;</w:t>
      </w:r>
    </w:p>
    <w:p w:rsidR="00BB6E29" w:rsidRDefault="00BB6E29" w:rsidP="00BB6E29">
      <w:pPr>
        <w:pStyle w:val="3"/>
        <w:shd w:val="clear" w:color="auto" w:fill="auto"/>
        <w:spacing w:line="240" w:lineRule="auto"/>
        <w:ind w:right="20" w:firstLine="567"/>
        <w:jc w:val="both"/>
      </w:pPr>
      <w:r>
        <w:t>-овладение экосистемной познавательной моделью и ее применение в целях прогноза экологических рисков для здоровья людей, безопасности жизни, качества окружающей среды;</w:t>
      </w:r>
    </w:p>
    <w:p w:rsidR="00BB6E29" w:rsidRDefault="00BB6E29" w:rsidP="00BB6E29">
      <w:pPr>
        <w:pStyle w:val="3"/>
        <w:shd w:val="clear" w:color="auto" w:fill="auto"/>
        <w:spacing w:line="240" w:lineRule="auto"/>
        <w:ind w:firstLine="567"/>
        <w:jc w:val="both"/>
      </w:pPr>
      <w:r>
        <w:t>-осознание значимости концепции устойчивого развития;</w:t>
      </w:r>
    </w:p>
    <w:p w:rsidR="00BB6E29" w:rsidRDefault="00BB6E29" w:rsidP="00BB6E29">
      <w:pPr>
        <w:pStyle w:val="3"/>
        <w:shd w:val="clear" w:color="auto" w:fill="auto"/>
        <w:spacing w:line="240" w:lineRule="auto"/>
        <w:ind w:right="20" w:firstLine="567"/>
        <w:jc w:val="both"/>
      </w:pPr>
      <w:r>
        <w:t>-представления научно обоснованных аргументов своих действий, основанных на межпредметном анализе учебных задач.</w:t>
      </w:r>
    </w:p>
    <w:p w:rsidR="00BB6E29" w:rsidRDefault="00BB6E29" w:rsidP="00BB6E29">
      <w:pPr>
        <w:pStyle w:val="3"/>
        <w:shd w:val="clear" w:color="auto" w:fill="auto"/>
        <w:spacing w:line="240" w:lineRule="auto"/>
        <w:ind w:right="20" w:firstLine="567"/>
        <w:jc w:val="both"/>
      </w:pPr>
      <w:r>
        <w:rPr>
          <w:rStyle w:val="ac"/>
        </w:rPr>
        <w:t xml:space="preserve">«Искусство» </w:t>
      </w:r>
      <w:r>
        <w:t>(учебные предметы «Изобразительное искусство», «Музыка») должно обеспечить:</w:t>
      </w:r>
    </w:p>
    <w:p w:rsidR="00BB6E29" w:rsidRDefault="00BB6E29" w:rsidP="00BB6E29">
      <w:pPr>
        <w:pStyle w:val="3"/>
        <w:shd w:val="clear" w:color="auto" w:fill="auto"/>
        <w:spacing w:line="240" w:lineRule="auto"/>
        <w:ind w:right="20" w:firstLine="567"/>
        <w:jc w:val="both"/>
      </w:pPr>
      <w:r>
        <w:t>-осознание значения искусства и творчества в личной и культурной самоидентификации личности;</w:t>
      </w:r>
    </w:p>
    <w:p w:rsidR="00BB6E29" w:rsidRDefault="00BB6E29" w:rsidP="00BB6E29">
      <w:pPr>
        <w:pStyle w:val="3"/>
        <w:shd w:val="clear" w:color="auto" w:fill="auto"/>
        <w:spacing w:line="240" w:lineRule="auto"/>
        <w:ind w:right="20" w:firstLine="567"/>
        <w:jc w:val="both"/>
      </w:pPr>
      <w:r>
        <w:t>-развитие эстетического вкуса, художественного мышления обучающихся, способности воспринимать эстетику природных объектов, сопереживать им, чувственно-эмоционально оценивать гармоничность взаимоотношений человека с природой и выражать свое отношение художественными средствами;</w:t>
      </w:r>
    </w:p>
    <w:p w:rsidR="00BB6E29" w:rsidRDefault="00BB6E29" w:rsidP="00BB6E29">
      <w:pPr>
        <w:pStyle w:val="3"/>
        <w:shd w:val="clear" w:color="auto" w:fill="auto"/>
        <w:spacing w:line="240" w:lineRule="auto"/>
        <w:ind w:right="20" w:firstLine="567"/>
        <w:jc w:val="both"/>
      </w:pPr>
      <w:r>
        <w:t>-развитие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BB6E29" w:rsidRDefault="00BB6E29" w:rsidP="00BB6E29">
      <w:pPr>
        <w:pStyle w:val="3"/>
        <w:shd w:val="clear" w:color="auto" w:fill="auto"/>
        <w:spacing w:line="240" w:lineRule="auto"/>
        <w:ind w:right="20" w:firstLine="567"/>
        <w:jc w:val="both"/>
      </w:pPr>
      <w:r>
        <w:t xml:space="preserve">-формирование интереса и уважительного отношения к культурному наследию и ценностям народов России, сокровищам мировой цивилизации, их сохранению и </w:t>
      </w:r>
      <w:r>
        <w:lastRenderedPageBreak/>
        <w:t>приумножению;</w:t>
      </w:r>
    </w:p>
    <w:p w:rsidR="00BB6E29" w:rsidRDefault="00BB6E29" w:rsidP="00BB6E29">
      <w:pPr>
        <w:pStyle w:val="3"/>
        <w:numPr>
          <w:ilvl w:val="0"/>
          <w:numId w:val="1"/>
        </w:numPr>
        <w:shd w:val="clear" w:color="auto" w:fill="auto"/>
        <w:spacing w:line="240" w:lineRule="auto"/>
        <w:ind w:right="20" w:firstLine="567"/>
        <w:jc w:val="both"/>
      </w:pPr>
      <w:r>
        <w:t xml:space="preserve"> развитие способностей к художественно-образному, эмоционально</w:t>
      </w:r>
      <w:r>
        <w:softHyphen/>
      </w:r>
      <w:r w:rsidRPr="006F4478">
        <w:t xml:space="preserve"> </w:t>
      </w:r>
      <w:r>
        <w:t>ценностному восприятию произведений изобразительного и музыкального искусства, выражению в творческих работах своего отношения к окружающему миру.</w:t>
      </w:r>
    </w:p>
    <w:p w:rsidR="00BB6E29" w:rsidRDefault="00BB6E29" w:rsidP="00BB6E29">
      <w:pPr>
        <w:pStyle w:val="3"/>
        <w:shd w:val="clear" w:color="auto" w:fill="auto"/>
        <w:spacing w:line="240" w:lineRule="auto"/>
        <w:ind w:right="20" w:firstLine="567"/>
        <w:jc w:val="both"/>
      </w:pPr>
      <w:r>
        <w:rPr>
          <w:rStyle w:val="ac"/>
        </w:rPr>
        <w:t xml:space="preserve">«Технология» </w:t>
      </w:r>
      <w:r>
        <w:t>(учебный предмет «Технология») призвана обеспечить:</w:t>
      </w:r>
    </w:p>
    <w:p w:rsidR="00BB6E29" w:rsidRDefault="00BB6E29" w:rsidP="00BB6E29">
      <w:pPr>
        <w:pStyle w:val="3"/>
        <w:numPr>
          <w:ilvl w:val="0"/>
          <w:numId w:val="1"/>
        </w:numPr>
        <w:shd w:val="clear" w:color="auto" w:fill="auto"/>
        <w:spacing w:line="240" w:lineRule="auto"/>
        <w:ind w:right="20" w:firstLine="567"/>
        <w:jc w:val="both"/>
      </w:pPr>
      <w:r>
        <w:t xml:space="preserve"> развитие инновационной творческой деятельности обучающихся в процессе решения прикладных учебных задач;</w:t>
      </w:r>
    </w:p>
    <w:p w:rsidR="00BB6E29" w:rsidRDefault="00BB6E29" w:rsidP="00BB6E29">
      <w:pPr>
        <w:pStyle w:val="3"/>
        <w:numPr>
          <w:ilvl w:val="0"/>
          <w:numId w:val="1"/>
        </w:numPr>
        <w:shd w:val="clear" w:color="auto" w:fill="auto"/>
        <w:spacing w:line="240" w:lineRule="auto"/>
        <w:ind w:right="20" w:firstLine="567"/>
        <w:jc w:val="both"/>
      </w:pPr>
      <w:r>
        <w:t xml:space="preserve"> 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:rsidR="00BB6E29" w:rsidRDefault="00BB6E29" w:rsidP="00BB6E29">
      <w:pPr>
        <w:pStyle w:val="3"/>
        <w:numPr>
          <w:ilvl w:val="0"/>
          <w:numId w:val="1"/>
        </w:numPr>
        <w:shd w:val="clear" w:color="auto" w:fill="auto"/>
        <w:spacing w:line="240" w:lineRule="auto"/>
        <w:ind w:right="20" w:firstLine="567"/>
        <w:jc w:val="both"/>
      </w:pPr>
      <w:r>
        <w:t xml:space="preserve"> совершенствование умений выполнения учебно-исследовательской и проектной деятельности;</w:t>
      </w:r>
    </w:p>
    <w:p w:rsidR="00BB6E29" w:rsidRDefault="00BB6E29" w:rsidP="00BB6E29">
      <w:pPr>
        <w:pStyle w:val="3"/>
        <w:numPr>
          <w:ilvl w:val="0"/>
          <w:numId w:val="1"/>
        </w:numPr>
        <w:shd w:val="clear" w:color="auto" w:fill="auto"/>
        <w:spacing w:line="240" w:lineRule="auto"/>
        <w:ind w:right="20" w:firstLine="567"/>
        <w:jc w:val="both"/>
      </w:pPr>
      <w:r>
        <w:t xml:space="preserve"> формирование представлений о социальных и этических аспектах научно-технического прогресса;</w:t>
      </w:r>
    </w:p>
    <w:p w:rsidR="00BB6E29" w:rsidRDefault="00BB6E29" w:rsidP="00BB6E29">
      <w:pPr>
        <w:pStyle w:val="3"/>
        <w:numPr>
          <w:ilvl w:val="0"/>
          <w:numId w:val="1"/>
        </w:numPr>
        <w:shd w:val="clear" w:color="auto" w:fill="auto"/>
        <w:spacing w:line="240" w:lineRule="auto"/>
        <w:ind w:right="20" w:firstLine="567"/>
        <w:jc w:val="both"/>
      </w:pPr>
      <w:r>
        <w:t>-формирование</w:t>
      </w:r>
      <w:r>
        <w:tab/>
        <w:t>способности придавать экологическую направленность любой</w:t>
      </w:r>
      <w:r w:rsidR="00AA5049">
        <w:t xml:space="preserve"> </w:t>
      </w:r>
      <w:r>
        <w:t>деятельности, проекту; демонстрировать экологическое мышление в разных формах деятельности;</w:t>
      </w:r>
    </w:p>
    <w:p w:rsidR="00BB6E29" w:rsidRDefault="00BB6E29" w:rsidP="00BB6E29">
      <w:pPr>
        <w:pStyle w:val="3"/>
        <w:shd w:val="clear" w:color="auto" w:fill="auto"/>
        <w:tabs>
          <w:tab w:val="left" w:pos="1738"/>
        </w:tabs>
        <w:spacing w:line="240" w:lineRule="auto"/>
        <w:ind w:right="20" w:firstLine="567"/>
        <w:jc w:val="both"/>
      </w:pPr>
      <w:r>
        <w:rPr>
          <w:rStyle w:val="ac"/>
        </w:rPr>
        <w:t xml:space="preserve">«Физическая культура и основы безопасности жизнедеятельности» </w:t>
      </w:r>
      <w:r>
        <w:t>(учебные предметы «Физическая культура» и «Основы безопасности жизнедеятельности») обеспечивают:</w:t>
      </w:r>
    </w:p>
    <w:p w:rsidR="00BB6E29" w:rsidRDefault="00BB6E29" w:rsidP="00BB6E29">
      <w:pPr>
        <w:pStyle w:val="3"/>
        <w:numPr>
          <w:ilvl w:val="0"/>
          <w:numId w:val="1"/>
        </w:numPr>
        <w:shd w:val="clear" w:color="auto" w:fill="auto"/>
        <w:spacing w:line="240" w:lineRule="auto"/>
        <w:ind w:left="20" w:right="20" w:firstLine="567"/>
        <w:jc w:val="both"/>
      </w:pPr>
      <w:r>
        <w:t xml:space="preserve"> физическое, эмоциональное, интеллектуальное и социальное развитие личности обучающихся с учётом исторической, общекультурной и ценностной составляющей предметной области;</w:t>
      </w:r>
    </w:p>
    <w:p w:rsidR="00BB6E29" w:rsidRDefault="00BB6E29" w:rsidP="00BB6E29">
      <w:pPr>
        <w:pStyle w:val="3"/>
        <w:numPr>
          <w:ilvl w:val="0"/>
          <w:numId w:val="1"/>
        </w:numPr>
        <w:shd w:val="clear" w:color="auto" w:fill="auto"/>
        <w:spacing w:line="240" w:lineRule="auto"/>
        <w:ind w:left="20" w:right="20" w:firstLine="567"/>
        <w:jc w:val="both"/>
      </w:pPr>
      <w:r>
        <w:t xml:space="preserve"> формирование и развитие установок активного, экологически целесообразного, здорового и безопасного образа жизни;</w:t>
      </w:r>
    </w:p>
    <w:p w:rsidR="00BB6E29" w:rsidRDefault="00BB6E29" w:rsidP="00BB6E29">
      <w:pPr>
        <w:pStyle w:val="3"/>
        <w:numPr>
          <w:ilvl w:val="0"/>
          <w:numId w:val="1"/>
        </w:numPr>
        <w:shd w:val="clear" w:color="auto" w:fill="auto"/>
        <w:spacing w:line="240" w:lineRule="auto"/>
        <w:ind w:left="20" w:right="20" w:firstLine="567"/>
        <w:jc w:val="both"/>
      </w:pPr>
      <w:r>
        <w:t xml:space="preserve"> 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мероприятиях;</w:t>
      </w:r>
    </w:p>
    <w:p w:rsidR="00BB6E29" w:rsidRDefault="00BB6E29" w:rsidP="00BB6E29">
      <w:pPr>
        <w:pStyle w:val="3"/>
        <w:numPr>
          <w:ilvl w:val="0"/>
          <w:numId w:val="1"/>
        </w:numPr>
        <w:shd w:val="clear" w:color="auto" w:fill="auto"/>
        <w:spacing w:line="240" w:lineRule="auto"/>
        <w:ind w:left="20" w:right="20" w:firstLine="567"/>
        <w:jc w:val="both"/>
      </w:pPr>
      <w:r>
        <w:t xml:space="preserve"> установление связей между жизненным опытом обучающихся и знаниями из разных предметных областей.</w:t>
      </w:r>
    </w:p>
    <w:p w:rsidR="00BB6E29" w:rsidRDefault="00BB6E29" w:rsidP="00BB6E29">
      <w:pPr>
        <w:pStyle w:val="3"/>
        <w:shd w:val="clear" w:color="auto" w:fill="auto"/>
        <w:spacing w:line="240" w:lineRule="auto"/>
        <w:ind w:left="20" w:right="20" w:firstLine="567"/>
        <w:jc w:val="both"/>
      </w:pPr>
      <w:r>
        <w:t>На изучение учебного предмета «Физическая культура» отведено 2 часа в неделю в</w:t>
      </w:r>
      <w:r w:rsidR="00AA5049">
        <w:t xml:space="preserve"> </w:t>
      </w:r>
      <w:r>
        <w:t>5-</w:t>
      </w:r>
    </w:p>
    <w:p w:rsidR="00BB6E29" w:rsidRDefault="00BB6E29" w:rsidP="00BB6E29">
      <w:pPr>
        <w:pStyle w:val="3"/>
        <w:shd w:val="clear" w:color="auto" w:fill="auto"/>
        <w:spacing w:line="240" w:lineRule="auto"/>
        <w:ind w:left="20" w:right="20" w:firstLine="0"/>
        <w:jc w:val="both"/>
      </w:pPr>
      <w:r>
        <w:t>9 классах,</w:t>
      </w:r>
      <w:r w:rsidR="00AA5049">
        <w:t xml:space="preserve"> </w:t>
      </w:r>
      <w:r>
        <w:t>предмета «Основы безопасности жизнедеятельности» - 1 час в неделю в 8 классах.</w:t>
      </w:r>
    </w:p>
    <w:p w:rsidR="00BB6E29" w:rsidRDefault="00BB6E29" w:rsidP="00BB6E29">
      <w:pPr>
        <w:pStyle w:val="3"/>
        <w:shd w:val="clear" w:color="auto" w:fill="auto"/>
        <w:spacing w:line="240" w:lineRule="auto"/>
        <w:ind w:left="20" w:right="20" w:firstLine="567"/>
        <w:jc w:val="both"/>
      </w:pPr>
      <w:r>
        <w:t>Часть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образовательного учреждения.</w:t>
      </w:r>
    </w:p>
    <w:p w:rsidR="00BB6E29" w:rsidRDefault="00BB6E29" w:rsidP="00BB6E29">
      <w:pPr>
        <w:pStyle w:val="3"/>
        <w:shd w:val="clear" w:color="auto" w:fill="auto"/>
        <w:spacing w:line="240" w:lineRule="auto"/>
        <w:ind w:left="20" w:right="20" w:firstLine="567"/>
        <w:jc w:val="both"/>
      </w:pPr>
      <w:r>
        <w:t>В соответствии со статьями 11,14 Федерального Закона от 29.12.2012 № 273-Ф3 «Об образовании в Российской Федерации» (с изменениями от</w:t>
      </w:r>
      <w:r w:rsidR="00AA5049">
        <w:t xml:space="preserve"> </w:t>
      </w:r>
      <w:r>
        <w:t>03.08.2018). МАОУ</w:t>
      </w:r>
      <w:r w:rsidR="00AA5049">
        <w:t xml:space="preserve"> </w:t>
      </w:r>
      <w:r>
        <w:t>«СОШ № 7» городского округа г.Стерлитамак РБ предоставляет возможность преподавания и изучения государственных языков республик Российской Федерации.</w:t>
      </w:r>
    </w:p>
    <w:p w:rsidR="00BB6E29" w:rsidRDefault="00BB6E29" w:rsidP="00BB6E29">
      <w:pPr>
        <w:pStyle w:val="3"/>
        <w:shd w:val="clear" w:color="auto" w:fill="auto"/>
        <w:spacing w:line="240" w:lineRule="auto"/>
        <w:ind w:left="20" w:right="20" w:firstLine="567"/>
        <w:jc w:val="both"/>
      </w:pPr>
      <w:r>
        <w:t>Изучение предмета «Башкирский язык как государственный язык Республики Башкортостан» направлено на развитие языковой компетентности, коммуникативных умений, диалогической и монологической речи. В ходе изучения башкирского языка формируются речевые способности обучающегося, культура речи, интерес к государственному языку, трепетное отношение к национальной культуре, традициям и обычаям родного края.</w:t>
      </w:r>
    </w:p>
    <w:p w:rsidR="00BB6E29" w:rsidRDefault="00BB6E29" w:rsidP="00BB6E29">
      <w:pPr>
        <w:pStyle w:val="3"/>
        <w:shd w:val="clear" w:color="auto" w:fill="auto"/>
        <w:spacing w:line="240" w:lineRule="auto"/>
        <w:ind w:left="20" w:right="20" w:firstLine="567"/>
        <w:jc w:val="both"/>
      </w:pPr>
      <w:r>
        <w:t>В соответствии со статьями 11,14 Федерального Закона от 29.12.2012 № 273-Ф3 «Об образовании в Российской Федерации» (с изменениями от 03.08.2018 изучение башкирского языка как государственного языка Республики Башкортостан организуется в 5 – 9</w:t>
      </w:r>
      <w:r w:rsidR="00AA5049">
        <w:t xml:space="preserve"> </w:t>
      </w:r>
      <w:r>
        <w:t xml:space="preserve">классах согласно заявлениям родителей (законных представителей) в объеме 1 час. При расчете </w:t>
      </w:r>
      <w:r>
        <w:lastRenderedPageBreak/>
        <w:t>часы, отведенные на преподавание башкирского языка как государственного языка Республики Башкортостан, засчитываются в часть, формируемую участниками образовательных отношений.</w:t>
      </w:r>
    </w:p>
    <w:p w:rsidR="00BB6E29" w:rsidRDefault="00BB6E29" w:rsidP="00BB6E29">
      <w:pPr>
        <w:pStyle w:val="3"/>
        <w:shd w:val="clear" w:color="auto" w:fill="auto"/>
        <w:spacing w:line="240" w:lineRule="auto"/>
        <w:ind w:left="20" w:right="20" w:firstLine="567"/>
        <w:jc w:val="both"/>
      </w:pPr>
      <w:r>
        <w:t>Часть учебного плана, формируемая участниками образовательных отношений, согласно заявлениям родителей (законных представителей) в пределах возможностей ОУ</w:t>
      </w:r>
    </w:p>
    <w:p w:rsidR="00BB6E29" w:rsidRPr="00A10BB5" w:rsidRDefault="00BB6E29" w:rsidP="00BB6E29">
      <w:pPr>
        <w:pStyle w:val="3"/>
        <w:shd w:val="clear" w:color="auto" w:fill="auto"/>
        <w:spacing w:line="240" w:lineRule="auto"/>
        <w:ind w:right="20" w:firstLine="0"/>
        <w:jc w:val="both"/>
        <w:rPr>
          <w:b/>
        </w:rPr>
      </w:pPr>
      <w:r w:rsidRPr="00A10BB5">
        <w:rPr>
          <w:rStyle w:val="25"/>
          <w:u w:val="none"/>
        </w:rPr>
        <w:t>в 5 классах представлена</w:t>
      </w:r>
      <w:r w:rsidRPr="00A10BB5">
        <w:t>:</w:t>
      </w:r>
    </w:p>
    <w:p w:rsidR="00BB6E29" w:rsidRDefault="00BB6E29" w:rsidP="00BB6E29">
      <w:pPr>
        <w:pStyle w:val="3"/>
        <w:shd w:val="clear" w:color="auto" w:fill="auto"/>
        <w:spacing w:line="240" w:lineRule="auto"/>
        <w:ind w:right="20" w:firstLine="0"/>
        <w:jc w:val="both"/>
      </w:pPr>
      <w:r>
        <w:t>-1 час на изучение учебного предмета «Башкирский язык как государственный язык Республики Башкортостан»;</w:t>
      </w:r>
      <w:r w:rsidR="00AA5049">
        <w:t xml:space="preserve"> </w:t>
      </w:r>
    </w:p>
    <w:p w:rsidR="00BB6E29" w:rsidRDefault="00BB6E29" w:rsidP="00BB6E29">
      <w:pPr>
        <w:pStyle w:val="3"/>
        <w:shd w:val="clear" w:color="auto" w:fill="auto"/>
        <w:spacing w:line="240" w:lineRule="auto"/>
        <w:ind w:right="20" w:firstLine="0"/>
        <w:jc w:val="both"/>
      </w:pPr>
      <w:r>
        <w:t>-по 1 часу на увеличение учебных часов, отведенных на изучение предметов «Математика», «Русский язык», «Литература» и «Иностранный язык</w:t>
      </w:r>
      <w:r w:rsidRPr="006F4478">
        <w:t xml:space="preserve"> (</w:t>
      </w:r>
      <w:r>
        <w:t>английский язык</w:t>
      </w:r>
      <w:r w:rsidRPr="006F4478">
        <w:t>)</w:t>
      </w:r>
      <w:r>
        <w:t>»;</w:t>
      </w:r>
    </w:p>
    <w:p w:rsidR="00BB6E29" w:rsidRPr="00A10BB5" w:rsidRDefault="00BB6E29" w:rsidP="00BB6E29">
      <w:pPr>
        <w:pStyle w:val="3"/>
        <w:shd w:val="clear" w:color="auto" w:fill="auto"/>
        <w:spacing w:line="240" w:lineRule="auto"/>
        <w:ind w:right="20" w:firstLine="0"/>
        <w:jc w:val="both"/>
      </w:pPr>
      <w:r w:rsidRPr="00A10BB5">
        <w:t>в</w:t>
      </w:r>
      <w:r w:rsidRPr="00A10BB5">
        <w:rPr>
          <w:rStyle w:val="25"/>
          <w:u w:val="none"/>
        </w:rPr>
        <w:t xml:space="preserve"> 6 классах</w:t>
      </w:r>
      <w:r w:rsidRPr="00A10BB5">
        <w:t>:</w:t>
      </w:r>
    </w:p>
    <w:p w:rsidR="00BB6E29" w:rsidRDefault="00BB6E29" w:rsidP="00BB6E29">
      <w:pPr>
        <w:pStyle w:val="3"/>
        <w:shd w:val="clear" w:color="auto" w:fill="auto"/>
        <w:spacing w:line="240" w:lineRule="auto"/>
        <w:ind w:left="20" w:right="20" w:firstLine="0"/>
        <w:jc w:val="both"/>
      </w:pPr>
      <w:r>
        <w:t>-1 час на изучение учебного предмета «Башкирский язык как государственный язык Республики Башкортостан»;</w:t>
      </w:r>
    </w:p>
    <w:p w:rsidR="00BB6E29" w:rsidRDefault="00BB6E29" w:rsidP="00BB6E29">
      <w:pPr>
        <w:pStyle w:val="3"/>
        <w:shd w:val="clear" w:color="auto" w:fill="auto"/>
        <w:spacing w:line="240" w:lineRule="auto"/>
        <w:ind w:right="20" w:firstLine="0"/>
        <w:jc w:val="both"/>
      </w:pPr>
      <w:r>
        <w:t>- по 1 часу на увеличение учебных часов, отведенных на изучение предметов «Математика», «Русский язык», «Литература» и</w:t>
      </w:r>
      <w:r w:rsidR="00AA5049">
        <w:t xml:space="preserve"> </w:t>
      </w:r>
      <w:r>
        <w:t>«Иностранный язык (английский)»;</w:t>
      </w:r>
    </w:p>
    <w:p w:rsidR="00BB6E29" w:rsidRDefault="00BB6E29" w:rsidP="00BB6E29">
      <w:pPr>
        <w:pStyle w:val="3"/>
        <w:shd w:val="clear" w:color="auto" w:fill="auto"/>
        <w:spacing w:line="240" w:lineRule="auto"/>
        <w:ind w:right="20" w:firstLine="0"/>
        <w:jc w:val="both"/>
      </w:pPr>
      <w:r>
        <w:t>-0,5 часа на увеличение учебных часов, отводимых на изучение предмета «Изобразительное искусство»;</w:t>
      </w:r>
    </w:p>
    <w:p w:rsidR="00BB6E29" w:rsidRPr="00A10BB5" w:rsidRDefault="00BB6E29" w:rsidP="00BB6E29">
      <w:pPr>
        <w:pStyle w:val="3"/>
        <w:shd w:val="clear" w:color="auto" w:fill="auto"/>
        <w:spacing w:line="240" w:lineRule="auto"/>
        <w:ind w:firstLine="0"/>
        <w:jc w:val="both"/>
      </w:pPr>
      <w:r w:rsidRPr="00A10BB5">
        <w:rPr>
          <w:rStyle w:val="25"/>
          <w:u w:val="none"/>
        </w:rPr>
        <w:t>в 7 классах</w:t>
      </w:r>
      <w:r w:rsidRPr="00A10BB5">
        <w:t>:</w:t>
      </w:r>
    </w:p>
    <w:p w:rsidR="00BB6E29" w:rsidRDefault="00BB6E29" w:rsidP="00BB6E29">
      <w:pPr>
        <w:pStyle w:val="3"/>
        <w:shd w:val="clear" w:color="auto" w:fill="auto"/>
        <w:spacing w:line="240" w:lineRule="auto"/>
        <w:ind w:right="20" w:firstLine="0"/>
        <w:jc w:val="both"/>
      </w:pPr>
      <w:r>
        <w:t>- 1 час на изучение учебного предмета «Башкирский язык как государственный язык Республики Башкортостан»;</w:t>
      </w:r>
    </w:p>
    <w:p w:rsidR="00BB6E29" w:rsidRDefault="00BB6E29" w:rsidP="00BB6E29">
      <w:pPr>
        <w:pStyle w:val="3"/>
        <w:shd w:val="clear" w:color="auto" w:fill="auto"/>
        <w:spacing w:line="240" w:lineRule="auto"/>
        <w:ind w:right="20" w:firstLine="0"/>
        <w:jc w:val="both"/>
      </w:pPr>
      <w:r>
        <w:t>- по 1 часу на увеличение учебных часов, отведенных на изучение предметов «Русский язык», «Иностранный язык (английский)», «Геометрия», «Физика» и «Биология»;</w:t>
      </w:r>
    </w:p>
    <w:p w:rsidR="00BB6E29" w:rsidRPr="00A10BB5" w:rsidRDefault="00BB6E29" w:rsidP="00BB6E29">
      <w:pPr>
        <w:pStyle w:val="3"/>
        <w:shd w:val="clear" w:color="auto" w:fill="auto"/>
        <w:spacing w:line="240" w:lineRule="auto"/>
        <w:ind w:firstLine="0"/>
        <w:jc w:val="both"/>
      </w:pPr>
      <w:r w:rsidRPr="00A10BB5">
        <w:rPr>
          <w:rStyle w:val="25"/>
          <w:u w:val="none"/>
        </w:rPr>
        <w:t>в 8 классах</w:t>
      </w:r>
      <w:r w:rsidRPr="00A10BB5">
        <w:t>:</w:t>
      </w:r>
    </w:p>
    <w:p w:rsidR="00BB6E29" w:rsidRDefault="00BB6E29" w:rsidP="00BB6E29">
      <w:pPr>
        <w:pStyle w:val="3"/>
        <w:shd w:val="clear" w:color="auto" w:fill="auto"/>
        <w:spacing w:line="240" w:lineRule="auto"/>
        <w:ind w:right="20" w:firstLine="0"/>
        <w:jc w:val="both"/>
      </w:pPr>
      <w:r>
        <w:t xml:space="preserve">-1 час на изучение учебного предмета «Башкирский язык как государственный язык </w:t>
      </w:r>
    </w:p>
    <w:p w:rsidR="00BB6E29" w:rsidRDefault="00BB6E29" w:rsidP="00BB6E29">
      <w:pPr>
        <w:pStyle w:val="3"/>
        <w:shd w:val="clear" w:color="auto" w:fill="auto"/>
        <w:spacing w:line="240" w:lineRule="auto"/>
        <w:ind w:right="20" w:firstLine="0"/>
        <w:jc w:val="both"/>
      </w:pPr>
      <w:r>
        <w:t>Республики Башкортостан»;</w:t>
      </w:r>
    </w:p>
    <w:p w:rsidR="00BB6E29" w:rsidRDefault="00BB6E29" w:rsidP="00BB6E29">
      <w:pPr>
        <w:pStyle w:val="3"/>
        <w:shd w:val="clear" w:color="auto" w:fill="auto"/>
        <w:spacing w:line="240" w:lineRule="auto"/>
        <w:ind w:right="20" w:firstLine="0"/>
        <w:jc w:val="both"/>
      </w:pPr>
      <w:r>
        <w:t>- по 1 часу на увеличение учебных часов, отведенных на изучение предметов «Русский язык», «Литература», «История России. Всеобщая история», «Геометрия» и</w:t>
      </w:r>
      <w:r w:rsidR="00AA5049">
        <w:t xml:space="preserve"> </w:t>
      </w:r>
      <w:r>
        <w:t>«Биология»;</w:t>
      </w:r>
    </w:p>
    <w:p w:rsidR="00BB6E29" w:rsidRDefault="00BB6E29" w:rsidP="00BB6E29">
      <w:pPr>
        <w:pStyle w:val="3"/>
        <w:shd w:val="clear" w:color="auto" w:fill="auto"/>
        <w:spacing w:line="240" w:lineRule="auto"/>
        <w:ind w:right="20" w:firstLine="0"/>
        <w:jc w:val="both"/>
      </w:pPr>
      <w:r>
        <w:t>-0,5 часа на увеличение учебных часов, отводимых на изучение предмета «Информатика»;</w:t>
      </w:r>
    </w:p>
    <w:p w:rsidR="00BB6E29" w:rsidRPr="00A10BB5" w:rsidRDefault="00BB6E29" w:rsidP="00BB6E29">
      <w:pPr>
        <w:pStyle w:val="3"/>
        <w:shd w:val="clear" w:color="auto" w:fill="auto"/>
        <w:spacing w:line="240" w:lineRule="auto"/>
        <w:ind w:firstLine="0"/>
        <w:jc w:val="both"/>
      </w:pPr>
      <w:r w:rsidRPr="00A10BB5">
        <w:rPr>
          <w:rStyle w:val="25"/>
          <w:u w:val="none"/>
        </w:rPr>
        <w:t>в 9 классах</w:t>
      </w:r>
      <w:r w:rsidRPr="00A10BB5">
        <w:t>:</w:t>
      </w:r>
    </w:p>
    <w:p w:rsidR="00BB6E29" w:rsidRDefault="00BB6E29" w:rsidP="00BB6E29">
      <w:pPr>
        <w:pStyle w:val="3"/>
        <w:shd w:val="clear" w:color="auto" w:fill="auto"/>
        <w:spacing w:line="240" w:lineRule="auto"/>
        <w:ind w:right="20" w:firstLine="0"/>
        <w:jc w:val="both"/>
      </w:pPr>
      <w:r>
        <w:t>-1 час на изучение учебного предмета «Башкирский язык как государственный язык Республики Башкортостан»;</w:t>
      </w:r>
    </w:p>
    <w:p w:rsidR="00BB6E29" w:rsidRDefault="00BB6E29" w:rsidP="00BB6E29">
      <w:pPr>
        <w:pStyle w:val="3"/>
        <w:shd w:val="clear" w:color="auto" w:fill="auto"/>
        <w:spacing w:line="240" w:lineRule="auto"/>
        <w:ind w:right="20" w:firstLine="0"/>
        <w:jc w:val="both"/>
      </w:pPr>
      <w:r>
        <w:t>- по 1 часу на увеличение учебных часов, отведенных на изучение предметов «Русский язык», «Литература», «История России. Всеобщая история», «Физика», «География»;</w:t>
      </w:r>
    </w:p>
    <w:p w:rsidR="00BB6E29" w:rsidRDefault="00BB6E29" w:rsidP="00BB6E29">
      <w:pPr>
        <w:pStyle w:val="3"/>
        <w:shd w:val="clear" w:color="auto" w:fill="auto"/>
        <w:spacing w:line="240" w:lineRule="auto"/>
        <w:ind w:right="20" w:firstLine="0"/>
        <w:jc w:val="both"/>
      </w:pPr>
      <w:r>
        <w:t xml:space="preserve">-0,5 часа на увеличение учебных часов, отводимых на изучение предмета «Информатика». </w:t>
      </w:r>
    </w:p>
    <w:p w:rsidR="00BB6E29" w:rsidRDefault="00BB6E29" w:rsidP="00BB6E29">
      <w:pPr>
        <w:pStyle w:val="3"/>
        <w:shd w:val="clear" w:color="auto" w:fill="auto"/>
        <w:spacing w:line="240" w:lineRule="auto"/>
        <w:ind w:left="20" w:right="20" w:firstLine="567"/>
        <w:jc w:val="both"/>
      </w:pPr>
      <w:r>
        <w:t>Библиотечный фонд образовательной организации при реализации основной образовательной программы основного общего образования укомплектован печатными информационно-образовательными ресурсами по всем предметам учебного плана: учебниками (в том числе учебниками с электронными приложениями, являющимися их составной частью), учебно</w:t>
      </w:r>
      <w:r>
        <w:softHyphen/>
        <w:t>-методической литературой и материалами, дополнительной литературой.</w:t>
      </w:r>
    </w:p>
    <w:p w:rsidR="00BB6E29" w:rsidRDefault="00BB6E29" w:rsidP="00BB6E29">
      <w:pPr>
        <w:pStyle w:val="3"/>
        <w:shd w:val="clear" w:color="auto" w:fill="auto"/>
        <w:spacing w:line="240" w:lineRule="auto"/>
        <w:ind w:left="20" w:right="20" w:firstLine="567"/>
        <w:jc w:val="both"/>
      </w:pPr>
      <w:r>
        <w:t>Федеральный государственный стандарт основного общего образования устанавливает соотношение между обязательной частью и частью, формируемой участниками образовательных отношений - 70% к 30%. Часть учебного плана, формируемая участниками образовательных отношений, не исчерпывает общий объем содержания основной образовательной программы. Согласно ФГОС часть, формируемая участниками образовательных отношений, включена во все элементы основной образовательной программы, в том числе в план внеурочной деятельности и программы воспитательной работы</w:t>
      </w:r>
    </w:p>
    <w:p w:rsidR="00BB6E29" w:rsidRDefault="00BB6E29" w:rsidP="00BB6E29">
      <w:pPr>
        <w:pStyle w:val="3"/>
        <w:shd w:val="clear" w:color="auto" w:fill="auto"/>
        <w:spacing w:line="240" w:lineRule="auto"/>
        <w:ind w:left="20" w:right="20" w:firstLine="567"/>
        <w:jc w:val="both"/>
      </w:pPr>
    </w:p>
    <w:p w:rsidR="00234923" w:rsidRDefault="00234923" w:rsidP="00BB6E29">
      <w:pPr>
        <w:pStyle w:val="3"/>
        <w:shd w:val="clear" w:color="auto" w:fill="auto"/>
        <w:spacing w:line="240" w:lineRule="auto"/>
        <w:ind w:left="20" w:right="20" w:firstLine="567"/>
        <w:jc w:val="both"/>
      </w:pP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1984"/>
        <w:gridCol w:w="2268"/>
        <w:gridCol w:w="2126"/>
        <w:gridCol w:w="1856"/>
      </w:tblGrid>
      <w:tr w:rsidR="00BB6E29" w:rsidTr="00BB6E29">
        <w:tc>
          <w:tcPr>
            <w:tcW w:w="1985" w:type="dxa"/>
          </w:tcPr>
          <w:p w:rsidR="00BB6E29" w:rsidRDefault="00BB6E29" w:rsidP="00BB6E29">
            <w:pPr>
              <w:pStyle w:val="3"/>
              <w:shd w:val="clear" w:color="auto" w:fill="auto"/>
              <w:spacing w:line="240" w:lineRule="auto"/>
              <w:ind w:right="20" w:firstLine="0"/>
            </w:pPr>
            <w:r>
              <w:lastRenderedPageBreak/>
              <w:t>Классы</w:t>
            </w:r>
          </w:p>
        </w:tc>
        <w:tc>
          <w:tcPr>
            <w:tcW w:w="4252" w:type="dxa"/>
            <w:gridSpan w:val="2"/>
          </w:tcPr>
          <w:p w:rsidR="00BB6E29" w:rsidRDefault="00BB6E29" w:rsidP="00BB6E29">
            <w:pPr>
              <w:pStyle w:val="3"/>
              <w:shd w:val="clear" w:color="auto" w:fill="auto"/>
              <w:spacing w:line="240" w:lineRule="auto"/>
              <w:ind w:right="20" w:firstLine="567"/>
            </w:pPr>
            <w:r>
              <w:rPr>
                <w:rStyle w:val="115pt"/>
                <w:b w:val="0"/>
              </w:rPr>
              <w:t>О</w:t>
            </w:r>
            <w:r w:rsidRPr="00AA39F3">
              <w:rPr>
                <w:rStyle w:val="115pt"/>
                <w:b w:val="0"/>
              </w:rPr>
              <w:t>бязательная часть</w:t>
            </w:r>
          </w:p>
        </w:tc>
        <w:tc>
          <w:tcPr>
            <w:tcW w:w="3982" w:type="dxa"/>
            <w:gridSpan w:val="2"/>
          </w:tcPr>
          <w:p w:rsidR="00BB6E29" w:rsidRDefault="00BB6E29" w:rsidP="00BB6E29">
            <w:pPr>
              <w:pStyle w:val="3"/>
              <w:shd w:val="clear" w:color="auto" w:fill="auto"/>
              <w:spacing w:line="240" w:lineRule="auto"/>
              <w:ind w:right="20" w:firstLine="0"/>
            </w:pPr>
            <w:r>
              <w:rPr>
                <w:rStyle w:val="115pt"/>
                <w:b w:val="0"/>
              </w:rPr>
              <w:t>Ч</w:t>
            </w:r>
            <w:r w:rsidRPr="00AA39F3">
              <w:rPr>
                <w:rStyle w:val="115pt"/>
                <w:b w:val="0"/>
              </w:rPr>
              <w:t>асть, формируемая участниками образовательных отношений</w:t>
            </w:r>
          </w:p>
        </w:tc>
      </w:tr>
      <w:tr w:rsidR="00BB6E29" w:rsidTr="00BB6E29">
        <w:tc>
          <w:tcPr>
            <w:tcW w:w="1985" w:type="dxa"/>
          </w:tcPr>
          <w:p w:rsidR="00BB6E29" w:rsidRDefault="00BB6E29" w:rsidP="00BB6E29">
            <w:pPr>
              <w:pStyle w:val="3"/>
              <w:shd w:val="clear" w:color="auto" w:fill="auto"/>
              <w:spacing w:line="240" w:lineRule="auto"/>
              <w:ind w:right="20" w:firstLine="567"/>
            </w:pPr>
          </w:p>
        </w:tc>
        <w:tc>
          <w:tcPr>
            <w:tcW w:w="1984" w:type="dxa"/>
          </w:tcPr>
          <w:p w:rsidR="00BB6E29" w:rsidRDefault="00BB6E29" w:rsidP="00BB6E29">
            <w:pPr>
              <w:pStyle w:val="3"/>
              <w:shd w:val="clear" w:color="auto" w:fill="auto"/>
              <w:spacing w:line="240" w:lineRule="auto"/>
              <w:ind w:firstLine="0"/>
            </w:pPr>
            <w:r w:rsidRPr="00AA39F3">
              <w:rPr>
                <w:rStyle w:val="115pt"/>
                <w:b w:val="0"/>
              </w:rPr>
              <w:t>Количество</w:t>
            </w:r>
            <w:r>
              <w:rPr>
                <w:rStyle w:val="115pt"/>
                <w:b w:val="0"/>
              </w:rPr>
              <w:t xml:space="preserve"> </w:t>
            </w:r>
            <w:r w:rsidRPr="00AA39F3">
              <w:rPr>
                <w:rStyle w:val="115pt"/>
                <w:b w:val="0"/>
              </w:rPr>
              <w:t>часов</w:t>
            </w:r>
          </w:p>
        </w:tc>
        <w:tc>
          <w:tcPr>
            <w:tcW w:w="2268" w:type="dxa"/>
          </w:tcPr>
          <w:p w:rsidR="00BB6E29" w:rsidRPr="00AA39F3" w:rsidRDefault="00BB6E29" w:rsidP="00BB6E29">
            <w:pPr>
              <w:pStyle w:val="3"/>
              <w:shd w:val="clear" w:color="auto" w:fill="auto"/>
              <w:spacing w:line="240" w:lineRule="auto"/>
              <w:ind w:right="20" w:firstLine="0"/>
              <w:rPr>
                <w:sz w:val="23"/>
                <w:szCs w:val="23"/>
              </w:rPr>
            </w:pPr>
            <w:r w:rsidRPr="00AA39F3">
              <w:rPr>
                <w:sz w:val="23"/>
                <w:szCs w:val="23"/>
              </w:rPr>
              <w:t>% от общего обьема часов</w:t>
            </w:r>
          </w:p>
        </w:tc>
        <w:tc>
          <w:tcPr>
            <w:tcW w:w="2126" w:type="dxa"/>
          </w:tcPr>
          <w:p w:rsidR="00BB6E29" w:rsidRDefault="00BB6E29" w:rsidP="00BB6E29">
            <w:pPr>
              <w:pStyle w:val="3"/>
              <w:shd w:val="clear" w:color="auto" w:fill="auto"/>
              <w:spacing w:line="240" w:lineRule="auto"/>
              <w:ind w:firstLine="0"/>
            </w:pPr>
            <w:r w:rsidRPr="00AA39F3">
              <w:rPr>
                <w:rStyle w:val="115pt"/>
                <w:b w:val="0"/>
              </w:rPr>
              <w:t>Количество</w:t>
            </w:r>
            <w:r>
              <w:rPr>
                <w:rStyle w:val="115pt"/>
                <w:b w:val="0"/>
              </w:rPr>
              <w:t xml:space="preserve"> </w:t>
            </w:r>
            <w:r w:rsidRPr="00AA39F3">
              <w:rPr>
                <w:rStyle w:val="115pt"/>
                <w:b w:val="0"/>
              </w:rPr>
              <w:t>часов</w:t>
            </w:r>
          </w:p>
        </w:tc>
        <w:tc>
          <w:tcPr>
            <w:tcW w:w="1856" w:type="dxa"/>
          </w:tcPr>
          <w:p w:rsidR="00BB6E29" w:rsidRDefault="00BB6E29" w:rsidP="00BB6E29">
            <w:pPr>
              <w:pStyle w:val="3"/>
              <w:shd w:val="clear" w:color="auto" w:fill="auto"/>
              <w:spacing w:line="240" w:lineRule="auto"/>
              <w:ind w:right="20" w:firstLine="0"/>
            </w:pPr>
            <w:r>
              <w:rPr>
                <w:sz w:val="23"/>
                <w:szCs w:val="23"/>
              </w:rPr>
              <w:t>% от общего обьема</w:t>
            </w:r>
            <w:r w:rsidR="00AA5049">
              <w:rPr>
                <w:sz w:val="23"/>
                <w:szCs w:val="23"/>
              </w:rPr>
              <w:t xml:space="preserve"> </w:t>
            </w:r>
            <w:r w:rsidRPr="00AA39F3">
              <w:rPr>
                <w:sz w:val="23"/>
                <w:szCs w:val="23"/>
              </w:rPr>
              <w:t>часов</w:t>
            </w:r>
          </w:p>
        </w:tc>
      </w:tr>
      <w:tr w:rsidR="00BB6E29" w:rsidTr="00BB6E29">
        <w:tc>
          <w:tcPr>
            <w:tcW w:w="1985" w:type="dxa"/>
          </w:tcPr>
          <w:p w:rsidR="00BB6E29" w:rsidRPr="00AA39F3" w:rsidRDefault="00BB6E29" w:rsidP="00BB6E29">
            <w:pPr>
              <w:pStyle w:val="3"/>
              <w:shd w:val="clear" w:color="auto" w:fill="auto"/>
              <w:spacing w:line="240" w:lineRule="auto"/>
              <w:ind w:right="20" w:firstLine="0"/>
              <w:rPr>
                <w:sz w:val="23"/>
                <w:szCs w:val="23"/>
              </w:rPr>
            </w:pPr>
            <w:r w:rsidRPr="00AA39F3">
              <w:rPr>
                <w:sz w:val="23"/>
                <w:szCs w:val="23"/>
              </w:rPr>
              <w:t>5</w:t>
            </w:r>
          </w:p>
        </w:tc>
        <w:tc>
          <w:tcPr>
            <w:tcW w:w="1984" w:type="dxa"/>
          </w:tcPr>
          <w:p w:rsidR="00BB6E29" w:rsidRDefault="00BB6E29" w:rsidP="00BB6E29">
            <w:pPr>
              <w:pStyle w:val="3"/>
              <w:shd w:val="clear" w:color="auto" w:fill="auto"/>
              <w:spacing w:line="240" w:lineRule="auto"/>
              <w:ind w:right="20" w:firstLine="0"/>
            </w:pPr>
            <w:r>
              <w:t>24</w:t>
            </w:r>
          </w:p>
        </w:tc>
        <w:tc>
          <w:tcPr>
            <w:tcW w:w="2268" w:type="dxa"/>
          </w:tcPr>
          <w:p w:rsidR="00BB6E29" w:rsidRPr="00AA39F3" w:rsidRDefault="00BB6E29" w:rsidP="00BB6E29">
            <w:pPr>
              <w:pStyle w:val="3"/>
              <w:shd w:val="clear" w:color="auto" w:fill="auto"/>
              <w:spacing w:line="240" w:lineRule="auto"/>
              <w:ind w:right="20" w:firstLine="0"/>
              <w:rPr>
                <w:sz w:val="23"/>
                <w:szCs w:val="23"/>
              </w:rPr>
            </w:pPr>
            <w:r w:rsidRPr="00AA39F3">
              <w:rPr>
                <w:sz w:val="23"/>
                <w:szCs w:val="23"/>
              </w:rPr>
              <w:t>70</w:t>
            </w:r>
          </w:p>
        </w:tc>
        <w:tc>
          <w:tcPr>
            <w:tcW w:w="2126" w:type="dxa"/>
          </w:tcPr>
          <w:p w:rsidR="00BB6E29" w:rsidRDefault="00BB6E29" w:rsidP="00BB6E29">
            <w:pPr>
              <w:pStyle w:val="3"/>
              <w:shd w:val="clear" w:color="auto" w:fill="auto"/>
              <w:spacing w:line="240" w:lineRule="auto"/>
              <w:ind w:right="20" w:firstLine="0"/>
            </w:pPr>
            <w:r>
              <w:t>10</w:t>
            </w:r>
          </w:p>
        </w:tc>
        <w:tc>
          <w:tcPr>
            <w:tcW w:w="1856" w:type="dxa"/>
          </w:tcPr>
          <w:p w:rsidR="00BB6E29" w:rsidRDefault="00BB6E29" w:rsidP="00BB6E29">
            <w:pPr>
              <w:pStyle w:val="3"/>
              <w:shd w:val="clear" w:color="auto" w:fill="auto"/>
              <w:spacing w:line="240" w:lineRule="auto"/>
              <w:ind w:right="20" w:firstLine="0"/>
            </w:pPr>
            <w:r>
              <w:t>30</w:t>
            </w:r>
          </w:p>
        </w:tc>
      </w:tr>
      <w:tr w:rsidR="00BB6E29" w:rsidTr="00BB6E29">
        <w:tc>
          <w:tcPr>
            <w:tcW w:w="1985" w:type="dxa"/>
          </w:tcPr>
          <w:p w:rsidR="00BB6E29" w:rsidRPr="00AA39F3" w:rsidRDefault="00BB6E29" w:rsidP="00BB6E29">
            <w:pPr>
              <w:pStyle w:val="3"/>
              <w:shd w:val="clear" w:color="auto" w:fill="auto"/>
              <w:spacing w:line="240" w:lineRule="auto"/>
              <w:ind w:right="20" w:firstLine="0"/>
              <w:rPr>
                <w:sz w:val="23"/>
                <w:szCs w:val="23"/>
              </w:rPr>
            </w:pPr>
            <w:r w:rsidRPr="00AA39F3">
              <w:rPr>
                <w:sz w:val="23"/>
                <w:szCs w:val="23"/>
              </w:rPr>
              <w:t>6</w:t>
            </w:r>
          </w:p>
        </w:tc>
        <w:tc>
          <w:tcPr>
            <w:tcW w:w="1984" w:type="dxa"/>
          </w:tcPr>
          <w:p w:rsidR="00BB6E29" w:rsidRDefault="00BB6E29" w:rsidP="00BB6E29">
            <w:pPr>
              <w:pStyle w:val="3"/>
              <w:shd w:val="clear" w:color="auto" w:fill="auto"/>
              <w:spacing w:line="240" w:lineRule="auto"/>
              <w:ind w:right="20" w:firstLine="0"/>
            </w:pPr>
            <w:r>
              <w:t>24,5</w:t>
            </w:r>
          </w:p>
        </w:tc>
        <w:tc>
          <w:tcPr>
            <w:tcW w:w="2268" w:type="dxa"/>
          </w:tcPr>
          <w:p w:rsidR="00BB6E29" w:rsidRDefault="00BB6E29" w:rsidP="00BB6E29">
            <w:pPr>
              <w:pStyle w:val="3"/>
              <w:shd w:val="clear" w:color="auto" w:fill="auto"/>
              <w:spacing w:line="240" w:lineRule="auto"/>
              <w:ind w:right="20" w:firstLine="0"/>
            </w:pPr>
            <w:r>
              <w:t>70</w:t>
            </w:r>
          </w:p>
        </w:tc>
        <w:tc>
          <w:tcPr>
            <w:tcW w:w="2126" w:type="dxa"/>
          </w:tcPr>
          <w:p w:rsidR="00BB6E29" w:rsidRDefault="00BB6E29" w:rsidP="00BB6E29">
            <w:pPr>
              <w:pStyle w:val="3"/>
              <w:shd w:val="clear" w:color="auto" w:fill="auto"/>
              <w:spacing w:line="240" w:lineRule="auto"/>
              <w:ind w:right="20" w:firstLine="0"/>
            </w:pPr>
            <w:r>
              <w:t>10,5</w:t>
            </w:r>
          </w:p>
        </w:tc>
        <w:tc>
          <w:tcPr>
            <w:tcW w:w="1856" w:type="dxa"/>
          </w:tcPr>
          <w:p w:rsidR="00BB6E29" w:rsidRDefault="00BB6E29" w:rsidP="00BB6E29">
            <w:pPr>
              <w:pStyle w:val="3"/>
              <w:shd w:val="clear" w:color="auto" w:fill="auto"/>
              <w:spacing w:line="240" w:lineRule="auto"/>
              <w:ind w:right="20" w:firstLine="0"/>
            </w:pPr>
            <w:r>
              <w:t>30</w:t>
            </w:r>
          </w:p>
        </w:tc>
      </w:tr>
      <w:tr w:rsidR="00BB6E29" w:rsidTr="00BB6E29">
        <w:tc>
          <w:tcPr>
            <w:tcW w:w="1985" w:type="dxa"/>
          </w:tcPr>
          <w:p w:rsidR="00BB6E29" w:rsidRPr="00AA39F3" w:rsidRDefault="00BB6E29" w:rsidP="00BB6E29">
            <w:pPr>
              <w:pStyle w:val="3"/>
              <w:shd w:val="clear" w:color="auto" w:fill="auto"/>
              <w:spacing w:line="240" w:lineRule="auto"/>
              <w:ind w:right="20" w:firstLine="0"/>
              <w:rPr>
                <w:sz w:val="23"/>
                <w:szCs w:val="23"/>
              </w:rPr>
            </w:pPr>
            <w:r w:rsidRPr="00AA39F3">
              <w:rPr>
                <w:sz w:val="23"/>
                <w:szCs w:val="23"/>
              </w:rPr>
              <w:t>7</w:t>
            </w:r>
          </w:p>
        </w:tc>
        <w:tc>
          <w:tcPr>
            <w:tcW w:w="1984" w:type="dxa"/>
          </w:tcPr>
          <w:p w:rsidR="00BB6E29" w:rsidRDefault="00BB6E29" w:rsidP="00BB6E29">
            <w:pPr>
              <w:pStyle w:val="3"/>
              <w:shd w:val="clear" w:color="auto" w:fill="auto"/>
              <w:spacing w:line="240" w:lineRule="auto"/>
              <w:ind w:right="20" w:firstLine="0"/>
            </w:pPr>
            <w:r>
              <w:t>26</w:t>
            </w:r>
          </w:p>
        </w:tc>
        <w:tc>
          <w:tcPr>
            <w:tcW w:w="2268" w:type="dxa"/>
          </w:tcPr>
          <w:p w:rsidR="00BB6E29" w:rsidRDefault="00BB6E29" w:rsidP="00BB6E29">
            <w:pPr>
              <w:pStyle w:val="3"/>
              <w:shd w:val="clear" w:color="auto" w:fill="auto"/>
              <w:spacing w:line="240" w:lineRule="auto"/>
              <w:ind w:right="20" w:firstLine="0"/>
            </w:pPr>
            <w:r>
              <w:t>70</w:t>
            </w:r>
          </w:p>
        </w:tc>
        <w:tc>
          <w:tcPr>
            <w:tcW w:w="2126" w:type="dxa"/>
          </w:tcPr>
          <w:p w:rsidR="00BB6E29" w:rsidRDefault="00BB6E29" w:rsidP="00BB6E29">
            <w:pPr>
              <w:pStyle w:val="3"/>
              <w:shd w:val="clear" w:color="auto" w:fill="auto"/>
              <w:spacing w:line="240" w:lineRule="auto"/>
              <w:ind w:right="20" w:firstLine="0"/>
            </w:pPr>
            <w:r>
              <w:t>11</w:t>
            </w:r>
          </w:p>
        </w:tc>
        <w:tc>
          <w:tcPr>
            <w:tcW w:w="1856" w:type="dxa"/>
          </w:tcPr>
          <w:p w:rsidR="00BB6E29" w:rsidRDefault="00BB6E29" w:rsidP="00BB6E29">
            <w:pPr>
              <w:pStyle w:val="3"/>
              <w:shd w:val="clear" w:color="auto" w:fill="auto"/>
              <w:spacing w:line="240" w:lineRule="auto"/>
              <w:ind w:right="20" w:firstLine="0"/>
            </w:pPr>
            <w:r>
              <w:t>30</w:t>
            </w:r>
          </w:p>
        </w:tc>
      </w:tr>
      <w:tr w:rsidR="00BB6E29" w:rsidTr="00BB6E29">
        <w:tc>
          <w:tcPr>
            <w:tcW w:w="1985" w:type="dxa"/>
          </w:tcPr>
          <w:p w:rsidR="00BB6E29" w:rsidRPr="00AA39F3" w:rsidRDefault="00BB6E29" w:rsidP="00BB6E29">
            <w:pPr>
              <w:pStyle w:val="3"/>
              <w:shd w:val="clear" w:color="auto" w:fill="auto"/>
              <w:spacing w:line="240" w:lineRule="auto"/>
              <w:ind w:right="20" w:firstLine="0"/>
              <w:rPr>
                <w:sz w:val="23"/>
                <w:szCs w:val="23"/>
              </w:rPr>
            </w:pPr>
            <w:r w:rsidRPr="00AA39F3">
              <w:rPr>
                <w:sz w:val="23"/>
                <w:szCs w:val="23"/>
              </w:rPr>
              <w:t>8</w:t>
            </w:r>
          </w:p>
        </w:tc>
        <w:tc>
          <w:tcPr>
            <w:tcW w:w="1984" w:type="dxa"/>
          </w:tcPr>
          <w:p w:rsidR="00BB6E29" w:rsidRDefault="00BB6E29" w:rsidP="00BB6E29">
            <w:pPr>
              <w:pStyle w:val="3"/>
              <w:shd w:val="clear" w:color="auto" w:fill="auto"/>
              <w:spacing w:line="240" w:lineRule="auto"/>
              <w:ind w:right="20" w:firstLine="0"/>
            </w:pPr>
            <w:r>
              <w:t>26,5</w:t>
            </w:r>
          </w:p>
        </w:tc>
        <w:tc>
          <w:tcPr>
            <w:tcW w:w="2268" w:type="dxa"/>
          </w:tcPr>
          <w:p w:rsidR="00BB6E29" w:rsidRDefault="00BB6E29" w:rsidP="00BB6E29">
            <w:pPr>
              <w:pStyle w:val="3"/>
              <w:shd w:val="clear" w:color="auto" w:fill="auto"/>
              <w:spacing w:line="240" w:lineRule="auto"/>
              <w:ind w:right="20" w:firstLine="0"/>
            </w:pPr>
            <w:r>
              <w:t>69,7</w:t>
            </w:r>
          </w:p>
        </w:tc>
        <w:tc>
          <w:tcPr>
            <w:tcW w:w="2126" w:type="dxa"/>
          </w:tcPr>
          <w:p w:rsidR="00BB6E29" w:rsidRDefault="00BB6E29" w:rsidP="00BB6E29">
            <w:pPr>
              <w:pStyle w:val="3"/>
              <w:shd w:val="clear" w:color="auto" w:fill="auto"/>
              <w:spacing w:line="240" w:lineRule="auto"/>
              <w:ind w:right="20" w:firstLine="0"/>
            </w:pPr>
            <w:r>
              <w:t>11,5</w:t>
            </w:r>
          </w:p>
        </w:tc>
        <w:tc>
          <w:tcPr>
            <w:tcW w:w="1856" w:type="dxa"/>
          </w:tcPr>
          <w:p w:rsidR="00BB6E29" w:rsidRDefault="00BB6E29" w:rsidP="00BB6E29">
            <w:pPr>
              <w:pStyle w:val="3"/>
              <w:shd w:val="clear" w:color="auto" w:fill="auto"/>
              <w:spacing w:line="240" w:lineRule="auto"/>
              <w:ind w:right="20" w:firstLine="0"/>
            </w:pPr>
            <w:r>
              <w:t>30,3</w:t>
            </w:r>
          </w:p>
        </w:tc>
      </w:tr>
      <w:tr w:rsidR="00BB6E29" w:rsidTr="00BB6E29">
        <w:tc>
          <w:tcPr>
            <w:tcW w:w="1985" w:type="dxa"/>
          </w:tcPr>
          <w:p w:rsidR="00BB6E29" w:rsidRPr="00AA39F3" w:rsidRDefault="00BB6E29" w:rsidP="00BB6E29">
            <w:pPr>
              <w:pStyle w:val="3"/>
              <w:shd w:val="clear" w:color="auto" w:fill="auto"/>
              <w:spacing w:line="240" w:lineRule="auto"/>
              <w:ind w:right="20" w:firstLine="0"/>
              <w:rPr>
                <w:sz w:val="23"/>
                <w:szCs w:val="23"/>
              </w:rPr>
            </w:pPr>
            <w:r w:rsidRPr="00AA39F3">
              <w:rPr>
                <w:sz w:val="23"/>
                <w:szCs w:val="23"/>
              </w:rPr>
              <w:t>9</w:t>
            </w:r>
          </w:p>
        </w:tc>
        <w:tc>
          <w:tcPr>
            <w:tcW w:w="1984" w:type="dxa"/>
          </w:tcPr>
          <w:p w:rsidR="00BB6E29" w:rsidRDefault="00BB6E29" w:rsidP="00BB6E29">
            <w:pPr>
              <w:pStyle w:val="3"/>
              <w:shd w:val="clear" w:color="auto" w:fill="auto"/>
              <w:spacing w:line="240" w:lineRule="auto"/>
              <w:ind w:right="20" w:firstLine="0"/>
            </w:pPr>
            <w:r>
              <w:t>26,5</w:t>
            </w:r>
          </w:p>
        </w:tc>
        <w:tc>
          <w:tcPr>
            <w:tcW w:w="2268" w:type="dxa"/>
          </w:tcPr>
          <w:p w:rsidR="00BB6E29" w:rsidRDefault="00BB6E29" w:rsidP="00BB6E29">
            <w:pPr>
              <w:pStyle w:val="3"/>
              <w:shd w:val="clear" w:color="auto" w:fill="auto"/>
              <w:spacing w:line="240" w:lineRule="auto"/>
              <w:ind w:right="20" w:firstLine="0"/>
            </w:pPr>
            <w:r>
              <w:t>69,7</w:t>
            </w:r>
          </w:p>
        </w:tc>
        <w:tc>
          <w:tcPr>
            <w:tcW w:w="2126" w:type="dxa"/>
          </w:tcPr>
          <w:p w:rsidR="00BB6E29" w:rsidRDefault="00BB6E29" w:rsidP="00BB6E29">
            <w:pPr>
              <w:pStyle w:val="3"/>
              <w:shd w:val="clear" w:color="auto" w:fill="auto"/>
              <w:spacing w:line="240" w:lineRule="auto"/>
              <w:ind w:right="20" w:firstLine="0"/>
            </w:pPr>
            <w:r>
              <w:t>11,5</w:t>
            </w:r>
          </w:p>
        </w:tc>
        <w:tc>
          <w:tcPr>
            <w:tcW w:w="1856" w:type="dxa"/>
          </w:tcPr>
          <w:p w:rsidR="00BB6E29" w:rsidRDefault="00BB6E29" w:rsidP="00BB6E29">
            <w:pPr>
              <w:pStyle w:val="3"/>
              <w:shd w:val="clear" w:color="auto" w:fill="auto"/>
              <w:spacing w:line="240" w:lineRule="auto"/>
              <w:ind w:right="20" w:firstLine="0"/>
            </w:pPr>
            <w:r>
              <w:t>30,3</w:t>
            </w:r>
          </w:p>
        </w:tc>
      </w:tr>
      <w:tr w:rsidR="00BB6E29" w:rsidTr="00BB6E29">
        <w:tc>
          <w:tcPr>
            <w:tcW w:w="1985" w:type="dxa"/>
          </w:tcPr>
          <w:p w:rsidR="00BB6E29" w:rsidRPr="00AA39F3" w:rsidRDefault="00BB6E29" w:rsidP="00BB6E29">
            <w:pPr>
              <w:pStyle w:val="3"/>
              <w:shd w:val="clear" w:color="auto" w:fill="auto"/>
              <w:spacing w:line="240" w:lineRule="auto"/>
              <w:ind w:right="20" w:firstLine="0"/>
              <w:rPr>
                <w:sz w:val="23"/>
                <w:szCs w:val="23"/>
              </w:rPr>
            </w:pPr>
            <w:r w:rsidRPr="00AA39F3">
              <w:rPr>
                <w:sz w:val="23"/>
                <w:szCs w:val="23"/>
              </w:rPr>
              <w:t>Итого на уровень обучения</w:t>
            </w:r>
          </w:p>
        </w:tc>
        <w:tc>
          <w:tcPr>
            <w:tcW w:w="1984" w:type="dxa"/>
          </w:tcPr>
          <w:p w:rsidR="00BB6E29" w:rsidRDefault="00BB6E29" w:rsidP="00BB6E29">
            <w:pPr>
              <w:pStyle w:val="3"/>
              <w:shd w:val="clear" w:color="auto" w:fill="auto"/>
              <w:spacing w:line="240" w:lineRule="auto"/>
              <w:ind w:right="20" w:firstLine="0"/>
            </w:pPr>
            <w:r>
              <w:t>127,5</w:t>
            </w:r>
          </w:p>
        </w:tc>
        <w:tc>
          <w:tcPr>
            <w:tcW w:w="2268" w:type="dxa"/>
          </w:tcPr>
          <w:p w:rsidR="00BB6E29" w:rsidRDefault="00BB6E29" w:rsidP="00BB6E29">
            <w:pPr>
              <w:pStyle w:val="3"/>
              <w:shd w:val="clear" w:color="auto" w:fill="auto"/>
              <w:spacing w:line="240" w:lineRule="auto"/>
              <w:ind w:right="20" w:firstLine="0"/>
            </w:pPr>
            <w:r>
              <w:t>70</w:t>
            </w:r>
          </w:p>
        </w:tc>
        <w:tc>
          <w:tcPr>
            <w:tcW w:w="2126" w:type="dxa"/>
          </w:tcPr>
          <w:p w:rsidR="00BB6E29" w:rsidRDefault="00BB6E29" w:rsidP="00BB6E29">
            <w:pPr>
              <w:pStyle w:val="3"/>
              <w:shd w:val="clear" w:color="auto" w:fill="auto"/>
              <w:spacing w:line="240" w:lineRule="auto"/>
              <w:ind w:right="20" w:firstLine="0"/>
            </w:pPr>
            <w:r>
              <w:t>54,5</w:t>
            </w:r>
          </w:p>
        </w:tc>
        <w:tc>
          <w:tcPr>
            <w:tcW w:w="1856" w:type="dxa"/>
          </w:tcPr>
          <w:p w:rsidR="00BB6E29" w:rsidRDefault="00BB6E29" w:rsidP="00BB6E29">
            <w:pPr>
              <w:pStyle w:val="3"/>
              <w:shd w:val="clear" w:color="auto" w:fill="auto"/>
              <w:spacing w:line="240" w:lineRule="auto"/>
              <w:ind w:right="20" w:firstLine="0"/>
            </w:pPr>
            <w:r>
              <w:t>30</w:t>
            </w:r>
          </w:p>
        </w:tc>
      </w:tr>
    </w:tbl>
    <w:p w:rsidR="00BB6E29" w:rsidRDefault="00BB6E29" w:rsidP="00BB6E29">
      <w:pPr>
        <w:pStyle w:val="40"/>
        <w:shd w:val="clear" w:color="auto" w:fill="auto"/>
        <w:tabs>
          <w:tab w:val="center" w:leader="underscore" w:pos="4612"/>
          <w:tab w:val="right" w:pos="5850"/>
          <w:tab w:val="right" w:pos="6854"/>
          <w:tab w:val="left" w:pos="7029"/>
          <w:tab w:val="left" w:leader="underscore" w:pos="10271"/>
        </w:tabs>
        <w:spacing w:line="240" w:lineRule="auto"/>
        <w:ind w:right="700"/>
      </w:pPr>
    </w:p>
    <w:p w:rsidR="00BB6E29" w:rsidRPr="006B79B5" w:rsidRDefault="00BB6E29" w:rsidP="00BB6E29">
      <w:pPr>
        <w:pStyle w:val="40"/>
        <w:shd w:val="clear" w:color="auto" w:fill="auto"/>
        <w:tabs>
          <w:tab w:val="center" w:leader="underscore" w:pos="4612"/>
          <w:tab w:val="right" w:pos="5850"/>
          <w:tab w:val="right" w:pos="6854"/>
          <w:tab w:val="left" w:pos="7029"/>
          <w:tab w:val="left" w:leader="underscore" w:pos="10271"/>
        </w:tabs>
        <w:spacing w:line="240" w:lineRule="auto"/>
        <w:ind w:right="47" w:firstLine="567"/>
        <w:jc w:val="center"/>
        <w:rPr>
          <w:sz w:val="26"/>
          <w:szCs w:val="26"/>
        </w:rPr>
      </w:pPr>
      <w:r w:rsidRPr="006B79B5">
        <w:rPr>
          <w:sz w:val="26"/>
          <w:szCs w:val="26"/>
        </w:rPr>
        <w:t>Недельный учебный план</w:t>
      </w:r>
      <w:r>
        <w:rPr>
          <w:sz w:val="26"/>
          <w:szCs w:val="26"/>
        </w:rPr>
        <w:t xml:space="preserve"> </w:t>
      </w:r>
      <w:r w:rsidRPr="006B79B5">
        <w:rPr>
          <w:sz w:val="26"/>
          <w:szCs w:val="26"/>
        </w:rPr>
        <w:t>основной общеобразовательной программы</w:t>
      </w:r>
    </w:p>
    <w:p w:rsidR="00BB6E29" w:rsidRPr="006B79B5" w:rsidRDefault="00BB6E29" w:rsidP="00BB6E29">
      <w:pPr>
        <w:pStyle w:val="40"/>
        <w:shd w:val="clear" w:color="auto" w:fill="auto"/>
        <w:tabs>
          <w:tab w:val="center" w:leader="underscore" w:pos="4612"/>
          <w:tab w:val="right" w:pos="5850"/>
          <w:tab w:val="right" w:pos="6854"/>
          <w:tab w:val="left" w:pos="7029"/>
          <w:tab w:val="left" w:leader="underscore" w:pos="10271"/>
        </w:tabs>
        <w:spacing w:line="240" w:lineRule="auto"/>
        <w:ind w:right="47" w:firstLine="567"/>
        <w:jc w:val="center"/>
        <w:rPr>
          <w:sz w:val="26"/>
          <w:szCs w:val="26"/>
        </w:rPr>
      </w:pPr>
      <w:r w:rsidRPr="006B79B5">
        <w:rPr>
          <w:sz w:val="26"/>
          <w:szCs w:val="26"/>
        </w:rPr>
        <w:t xml:space="preserve"> основного общего образования</w:t>
      </w:r>
    </w:p>
    <w:tbl>
      <w:tblPr>
        <w:tblStyle w:val="af3"/>
        <w:tblpPr w:leftFromText="180" w:rightFromText="180" w:vertAnchor="text" w:horzAnchor="margin" w:tblpXSpec="center" w:tblpY="113"/>
        <w:tblW w:w="11066" w:type="dxa"/>
        <w:tblLayout w:type="fixed"/>
        <w:tblLook w:val="04A0" w:firstRow="1" w:lastRow="0" w:firstColumn="1" w:lastColumn="0" w:noHBand="0" w:noVBand="1"/>
      </w:tblPr>
      <w:tblGrid>
        <w:gridCol w:w="3126"/>
        <w:gridCol w:w="3687"/>
        <w:gridCol w:w="690"/>
        <w:gridCol w:w="690"/>
        <w:gridCol w:w="690"/>
        <w:gridCol w:w="690"/>
        <w:gridCol w:w="690"/>
        <w:gridCol w:w="803"/>
      </w:tblGrid>
      <w:tr w:rsidR="00BB6E29" w:rsidTr="00BB6E29">
        <w:trPr>
          <w:trHeight w:val="215"/>
        </w:trPr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Предметные области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Учебные предметы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Количество часов в неделю</w:t>
            </w:r>
          </w:p>
        </w:tc>
      </w:tr>
      <w:tr w:rsidR="00BB6E29" w:rsidTr="00BB6E29">
        <w:trPr>
          <w:trHeight w:val="215"/>
        </w:trPr>
        <w:tc>
          <w:tcPr>
            <w:tcW w:w="3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29" w:rsidRDefault="00BB6E29" w:rsidP="00BB6E2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Классы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</w:tr>
      <w:tr w:rsidR="00BB6E29" w:rsidTr="00BB6E29">
        <w:trPr>
          <w:trHeight w:val="215"/>
        </w:trPr>
        <w:tc>
          <w:tcPr>
            <w:tcW w:w="3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29" w:rsidRDefault="00BB6E29" w:rsidP="00BB6E2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Обязательная часть</w:t>
            </w:r>
          </w:p>
        </w:tc>
      </w:tr>
      <w:tr w:rsidR="00BB6E29" w:rsidTr="00BB6E29">
        <w:trPr>
          <w:trHeight w:val="158"/>
        </w:trPr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Русский язык и литература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Русский язык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</w:tr>
      <w:tr w:rsidR="00BB6E29" w:rsidTr="00BB6E29">
        <w:trPr>
          <w:trHeight w:val="157"/>
        </w:trPr>
        <w:tc>
          <w:tcPr>
            <w:tcW w:w="3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29" w:rsidRDefault="00BB6E29" w:rsidP="00BB6E2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Литература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</w:tr>
      <w:tr w:rsidR="00BB6E29" w:rsidTr="00BB6E29">
        <w:trPr>
          <w:trHeight w:val="323"/>
        </w:trPr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Родной язык и родная литература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Родной язык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BB6E29" w:rsidTr="00BB6E29">
        <w:trPr>
          <w:trHeight w:val="322"/>
        </w:trPr>
        <w:tc>
          <w:tcPr>
            <w:tcW w:w="3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29" w:rsidRDefault="00BB6E29" w:rsidP="00BB6E2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Родная литература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BB6E29" w:rsidTr="00BB6E29">
        <w:trPr>
          <w:trHeight w:val="158"/>
        </w:trPr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Иностранный язык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Иностранный язык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3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</w:tr>
      <w:tr w:rsidR="00BB6E29" w:rsidTr="00BB6E29">
        <w:trPr>
          <w:trHeight w:val="157"/>
        </w:trPr>
        <w:tc>
          <w:tcPr>
            <w:tcW w:w="3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29" w:rsidRDefault="00BB6E29" w:rsidP="00BB6E2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Второй иностранный язык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BB6E29" w:rsidTr="00BB6E29">
        <w:trPr>
          <w:trHeight w:val="157"/>
        </w:trPr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Общественно-научные предметы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История России. Всеобщая история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</w:tr>
      <w:tr w:rsidR="00BB6E29" w:rsidTr="00BB6E29">
        <w:trPr>
          <w:trHeight w:val="157"/>
        </w:trPr>
        <w:tc>
          <w:tcPr>
            <w:tcW w:w="3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29" w:rsidRDefault="00BB6E29" w:rsidP="00BB6E2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Обществознание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BB6E29" w:rsidTr="00BB6E29">
        <w:trPr>
          <w:trHeight w:val="157"/>
        </w:trPr>
        <w:tc>
          <w:tcPr>
            <w:tcW w:w="3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29" w:rsidRDefault="00BB6E29" w:rsidP="00BB6E2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География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BB6E29" w:rsidTr="00BB6E29">
        <w:trPr>
          <w:trHeight w:val="81"/>
        </w:trPr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Математика и информатика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Математика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</w:tr>
      <w:tr w:rsidR="00BB6E29" w:rsidTr="00BB6E29">
        <w:trPr>
          <w:trHeight w:val="78"/>
        </w:trPr>
        <w:tc>
          <w:tcPr>
            <w:tcW w:w="3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29" w:rsidRDefault="00BB6E29" w:rsidP="00BB6E2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Алгебра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</w:tr>
      <w:tr w:rsidR="00BB6E29" w:rsidTr="00BB6E29">
        <w:trPr>
          <w:trHeight w:val="78"/>
        </w:trPr>
        <w:tc>
          <w:tcPr>
            <w:tcW w:w="3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29" w:rsidRDefault="00BB6E29" w:rsidP="00BB6E2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Геометрия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BB6E29" w:rsidTr="00BB6E29">
        <w:trPr>
          <w:trHeight w:val="78"/>
        </w:trPr>
        <w:tc>
          <w:tcPr>
            <w:tcW w:w="3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29" w:rsidRDefault="00BB6E29" w:rsidP="00BB6E2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Информатика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BB6E29" w:rsidTr="00BB6E29">
        <w:trPr>
          <w:trHeight w:val="508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Основы духовно-нравственной культуры народов России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Основы</w:t>
            </w:r>
            <w:r w:rsidR="00AA50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духовно-нравственной </w:t>
            </w:r>
          </w:p>
          <w:p w:rsidR="00BB6E29" w:rsidRDefault="00BB6E29" w:rsidP="00BB6E2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культуры народов России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BB6E29" w:rsidTr="00BB6E29">
        <w:trPr>
          <w:trHeight w:val="215"/>
        </w:trPr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Естественно-научные предметы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Физика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BB6E29" w:rsidTr="00BB6E29">
        <w:trPr>
          <w:trHeight w:val="215"/>
        </w:trPr>
        <w:tc>
          <w:tcPr>
            <w:tcW w:w="3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29" w:rsidRDefault="00BB6E29" w:rsidP="00BB6E2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Биология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</w:tr>
      <w:tr w:rsidR="00BB6E29" w:rsidTr="00BB6E29">
        <w:trPr>
          <w:trHeight w:val="215"/>
        </w:trPr>
        <w:tc>
          <w:tcPr>
            <w:tcW w:w="3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29" w:rsidRDefault="00BB6E29" w:rsidP="00BB6E2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Химия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BB6E29" w:rsidTr="00BB6E29">
        <w:trPr>
          <w:trHeight w:val="215"/>
        </w:trPr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Искусство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Изобразительное искусство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2,5</w:t>
            </w:r>
          </w:p>
        </w:tc>
      </w:tr>
      <w:tr w:rsidR="00BB6E29" w:rsidTr="00BB6E29">
        <w:trPr>
          <w:trHeight w:val="158"/>
        </w:trPr>
        <w:tc>
          <w:tcPr>
            <w:tcW w:w="3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29" w:rsidRDefault="00BB6E29" w:rsidP="00BB6E2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Музыка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BB6E29" w:rsidTr="00BB6E29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Технология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Технология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</w:tr>
      <w:tr w:rsidR="00BB6E29" w:rsidTr="00BB6E29">
        <w:trPr>
          <w:trHeight w:val="188"/>
        </w:trPr>
        <w:tc>
          <w:tcPr>
            <w:tcW w:w="3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Физическая культура и Основы безопасности жизнедеятельности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Физическая культура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</w:tr>
      <w:tr w:rsidR="00BB6E29" w:rsidTr="00BB6E29">
        <w:trPr>
          <w:trHeight w:val="335"/>
        </w:trPr>
        <w:tc>
          <w:tcPr>
            <w:tcW w:w="3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29" w:rsidRDefault="00BB6E29" w:rsidP="00BB6E2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Основы безопасности жизнедеятельности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BB6E29" w:rsidTr="00BB6E29">
        <w:trPr>
          <w:trHeight w:val="243"/>
        </w:trPr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Итого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24,5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26,5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26,5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127,5</w:t>
            </w:r>
          </w:p>
        </w:tc>
      </w:tr>
      <w:tr w:rsidR="00BB6E29" w:rsidTr="00BB6E29">
        <w:trPr>
          <w:trHeight w:val="232"/>
        </w:trPr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Часть, формируемая участниками образовательных отношений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5,5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6,5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6,5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29,5</w:t>
            </w:r>
          </w:p>
        </w:tc>
      </w:tr>
      <w:tr w:rsidR="00BB6E29" w:rsidTr="00BB6E29">
        <w:trPr>
          <w:trHeight w:val="273"/>
        </w:trPr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Башкирский язык как государственный язык Республики Башкортостан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BB6E29" w:rsidTr="00BB6E29">
        <w:trPr>
          <w:trHeight w:val="283"/>
        </w:trPr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Русский язык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BB6E29" w:rsidTr="00BB6E29">
        <w:trPr>
          <w:trHeight w:val="250"/>
        </w:trPr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Литература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BB6E29" w:rsidTr="00BB6E29">
        <w:trPr>
          <w:trHeight w:val="283"/>
        </w:trPr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Иностранный язык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BB6E29" w:rsidTr="00BB6E29">
        <w:trPr>
          <w:trHeight w:val="217"/>
        </w:trPr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История России. Всеобщая история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BB6E29" w:rsidTr="00BB6E29">
        <w:trPr>
          <w:trHeight w:val="151"/>
        </w:trPr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Математика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BB6E29" w:rsidTr="00BB6E29">
        <w:trPr>
          <w:trHeight w:val="265"/>
        </w:trPr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Геометрия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BB6E29" w:rsidTr="00BB6E29">
        <w:trPr>
          <w:trHeight w:val="265"/>
        </w:trPr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Физика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BB6E29" w:rsidTr="00BB6E29">
        <w:trPr>
          <w:trHeight w:val="249"/>
        </w:trPr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Биология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BB6E29" w:rsidTr="00BB6E29">
        <w:trPr>
          <w:trHeight w:val="266"/>
        </w:trPr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Изобразительное искусство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AA5049" w:rsidP="00BB6E2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BB6E29">
              <w:rPr>
                <w:rFonts w:ascii="Times New Roman" w:hAnsi="Times New Roman" w:cs="Times New Roman"/>
                <w:sz w:val="23"/>
                <w:szCs w:val="23"/>
              </w:rPr>
              <w:t>0,5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0,5</w:t>
            </w:r>
          </w:p>
        </w:tc>
      </w:tr>
      <w:tr w:rsidR="00BB6E29" w:rsidTr="00BB6E29">
        <w:trPr>
          <w:trHeight w:val="266"/>
        </w:trPr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Информатика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29" w:rsidRDefault="00BB6E29" w:rsidP="00BB6E2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AA5049" w:rsidP="00AA504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BB6E29" w:rsidTr="00BB6E29">
        <w:trPr>
          <w:trHeight w:val="266"/>
        </w:trPr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География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29" w:rsidRDefault="00BB6E29" w:rsidP="00BB6E2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AA50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BB6E29" w:rsidTr="00BB6E29">
        <w:trPr>
          <w:trHeight w:val="433"/>
        </w:trPr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Максимально допустимая недельная нагрузка (при 5-дневной учебной нагрузки)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157</w:t>
            </w:r>
          </w:p>
        </w:tc>
      </w:tr>
    </w:tbl>
    <w:p w:rsidR="00BB6E29" w:rsidRDefault="00BB6E29" w:rsidP="00BB6E29">
      <w:pPr>
        <w:pStyle w:val="a9"/>
        <w:shd w:val="clear" w:color="auto" w:fill="auto"/>
        <w:spacing w:line="240" w:lineRule="auto"/>
        <w:jc w:val="center"/>
        <w:rPr>
          <w:b w:val="0"/>
          <w:bCs w:val="0"/>
        </w:rPr>
      </w:pPr>
    </w:p>
    <w:p w:rsidR="00BB6E29" w:rsidRPr="00234923" w:rsidRDefault="00BB6E29" w:rsidP="00234923">
      <w:pPr>
        <w:ind w:left="567" w:right="186" w:firstLine="567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234923">
        <w:rPr>
          <w:rFonts w:ascii="Times New Roman" w:hAnsi="Times New Roman" w:cs="Times New Roman"/>
          <w:b/>
          <w:bCs/>
          <w:sz w:val="28"/>
        </w:rPr>
        <w:t>Годовой учебный план основной общеобразовательной программы основного общего образования</w:t>
      </w:r>
    </w:p>
    <w:tbl>
      <w:tblPr>
        <w:tblStyle w:val="af3"/>
        <w:tblpPr w:leftFromText="180" w:rightFromText="180" w:vertAnchor="text" w:horzAnchor="margin" w:tblpY="445"/>
        <w:tblW w:w="10881" w:type="dxa"/>
        <w:tblLayout w:type="fixed"/>
        <w:tblLook w:val="04A0" w:firstRow="1" w:lastRow="0" w:firstColumn="1" w:lastColumn="0" w:noHBand="0" w:noVBand="1"/>
      </w:tblPr>
      <w:tblGrid>
        <w:gridCol w:w="3085"/>
        <w:gridCol w:w="3402"/>
        <w:gridCol w:w="709"/>
        <w:gridCol w:w="709"/>
        <w:gridCol w:w="708"/>
        <w:gridCol w:w="709"/>
        <w:gridCol w:w="709"/>
        <w:gridCol w:w="850"/>
      </w:tblGrid>
      <w:tr w:rsidR="00BB6E29" w:rsidRPr="00FA7371" w:rsidTr="00BB6E29">
        <w:trPr>
          <w:trHeight w:val="215"/>
        </w:trPr>
        <w:tc>
          <w:tcPr>
            <w:tcW w:w="3085" w:type="dxa"/>
            <w:vMerge w:val="restart"/>
          </w:tcPr>
          <w:p w:rsidR="00BB6E29" w:rsidRPr="00FA7371" w:rsidRDefault="00BB6E29" w:rsidP="00234923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A7371">
              <w:rPr>
                <w:rFonts w:ascii="Times New Roman" w:hAnsi="Times New Roman" w:cs="Times New Roman"/>
                <w:b/>
                <w:sz w:val="23"/>
                <w:szCs w:val="23"/>
              </w:rPr>
              <w:t>Предметные области</w:t>
            </w:r>
          </w:p>
        </w:tc>
        <w:tc>
          <w:tcPr>
            <w:tcW w:w="3402" w:type="dxa"/>
          </w:tcPr>
          <w:p w:rsidR="00BB6E29" w:rsidRPr="00FA7371" w:rsidRDefault="00BB6E29" w:rsidP="00234923">
            <w:pPr>
              <w:ind w:firstLine="567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A7371">
              <w:rPr>
                <w:rFonts w:ascii="Times New Roman" w:hAnsi="Times New Roman" w:cs="Times New Roman"/>
                <w:b/>
                <w:sz w:val="23"/>
                <w:szCs w:val="23"/>
              </w:rPr>
              <w:t>Учебные предметы</w:t>
            </w:r>
          </w:p>
        </w:tc>
        <w:tc>
          <w:tcPr>
            <w:tcW w:w="4394" w:type="dxa"/>
            <w:gridSpan w:val="6"/>
          </w:tcPr>
          <w:p w:rsidR="00BB6E29" w:rsidRPr="00FA7371" w:rsidRDefault="00BB6E29" w:rsidP="00234923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A7371">
              <w:rPr>
                <w:rFonts w:ascii="Times New Roman" w:hAnsi="Times New Roman" w:cs="Times New Roman"/>
                <w:b/>
                <w:sz w:val="23"/>
                <w:szCs w:val="23"/>
              </w:rPr>
              <w:t>Количество часов в неделю</w:t>
            </w:r>
          </w:p>
        </w:tc>
      </w:tr>
      <w:tr w:rsidR="00BB6E29" w:rsidRPr="00FA7371" w:rsidTr="00BB6E29">
        <w:trPr>
          <w:trHeight w:val="215"/>
        </w:trPr>
        <w:tc>
          <w:tcPr>
            <w:tcW w:w="3085" w:type="dxa"/>
            <w:vMerge/>
          </w:tcPr>
          <w:p w:rsidR="00BB6E29" w:rsidRPr="00FA7371" w:rsidRDefault="00BB6E29" w:rsidP="00234923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402" w:type="dxa"/>
          </w:tcPr>
          <w:p w:rsidR="00BB6E29" w:rsidRPr="00FA7371" w:rsidRDefault="00BB6E29" w:rsidP="00234923">
            <w:pPr>
              <w:ind w:firstLine="567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A7371">
              <w:rPr>
                <w:rFonts w:ascii="Times New Roman" w:hAnsi="Times New Roman" w:cs="Times New Roman"/>
                <w:b/>
                <w:sz w:val="23"/>
                <w:szCs w:val="23"/>
              </w:rPr>
              <w:t>Классы</w:t>
            </w:r>
          </w:p>
        </w:tc>
        <w:tc>
          <w:tcPr>
            <w:tcW w:w="709" w:type="dxa"/>
          </w:tcPr>
          <w:p w:rsidR="00BB6E29" w:rsidRPr="00FA7371" w:rsidRDefault="00BB6E29" w:rsidP="00234923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A7371"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</w:p>
        </w:tc>
        <w:tc>
          <w:tcPr>
            <w:tcW w:w="709" w:type="dxa"/>
          </w:tcPr>
          <w:p w:rsidR="00BB6E29" w:rsidRPr="00FA7371" w:rsidRDefault="00BB6E29" w:rsidP="00234923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A7371"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</w:p>
        </w:tc>
        <w:tc>
          <w:tcPr>
            <w:tcW w:w="708" w:type="dxa"/>
          </w:tcPr>
          <w:p w:rsidR="00BB6E29" w:rsidRPr="00FA7371" w:rsidRDefault="00BB6E29" w:rsidP="00234923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A7371">
              <w:rPr>
                <w:rFonts w:ascii="Times New Roman" w:hAnsi="Times New Roman" w:cs="Times New Roman"/>
                <w:b/>
                <w:sz w:val="23"/>
                <w:szCs w:val="23"/>
              </w:rPr>
              <w:t>7</w:t>
            </w:r>
          </w:p>
        </w:tc>
        <w:tc>
          <w:tcPr>
            <w:tcW w:w="709" w:type="dxa"/>
          </w:tcPr>
          <w:p w:rsidR="00BB6E29" w:rsidRPr="00FA7371" w:rsidRDefault="00BB6E29" w:rsidP="00234923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A7371">
              <w:rPr>
                <w:rFonts w:ascii="Times New Roman" w:hAnsi="Times New Roman" w:cs="Times New Roman"/>
                <w:b/>
                <w:sz w:val="23"/>
                <w:szCs w:val="23"/>
              </w:rPr>
              <w:t>8</w:t>
            </w:r>
          </w:p>
        </w:tc>
        <w:tc>
          <w:tcPr>
            <w:tcW w:w="709" w:type="dxa"/>
          </w:tcPr>
          <w:p w:rsidR="00BB6E29" w:rsidRPr="00FA7371" w:rsidRDefault="00BB6E29" w:rsidP="00234923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A7371">
              <w:rPr>
                <w:rFonts w:ascii="Times New Roman" w:hAnsi="Times New Roman" w:cs="Times New Roman"/>
                <w:b/>
                <w:sz w:val="23"/>
                <w:szCs w:val="23"/>
              </w:rPr>
              <w:t>9</w:t>
            </w:r>
          </w:p>
        </w:tc>
        <w:tc>
          <w:tcPr>
            <w:tcW w:w="850" w:type="dxa"/>
          </w:tcPr>
          <w:p w:rsidR="00BB6E29" w:rsidRPr="00FA7371" w:rsidRDefault="00BB6E29" w:rsidP="00234923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A7371">
              <w:rPr>
                <w:rFonts w:ascii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</w:tr>
      <w:tr w:rsidR="00BB6E29" w:rsidRPr="00FA7371" w:rsidTr="00BB6E29">
        <w:trPr>
          <w:trHeight w:val="215"/>
        </w:trPr>
        <w:tc>
          <w:tcPr>
            <w:tcW w:w="3085" w:type="dxa"/>
            <w:vMerge/>
          </w:tcPr>
          <w:p w:rsidR="00BB6E29" w:rsidRPr="00FA7371" w:rsidRDefault="00BB6E29" w:rsidP="00BB6E29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796" w:type="dxa"/>
            <w:gridSpan w:val="7"/>
          </w:tcPr>
          <w:p w:rsidR="00BB6E29" w:rsidRPr="00FA7371" w:rsidRDefault="00BB6E29" w:rsidP="00BB6E29">
            <w:pPr>
              <w:ind w:left="-564" w:firstLine="567"/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A7371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Обязательная часть</w:t>
            </w:r>
          </w:p>
        </w:tc>
      </w:tr>
      <w:tr w:rsidR="00BB6E29" w:rsidRPr="00FA7371" w:rsidTr="00BB6E29">
        <w:trPr>
          <w:trHeight w:val="158"/>
        </w:trPr>
        <w:tc>
          <w:tcPr>
            <w:tcW w:w="3085" w:type="dxa"/>
            <w:vMerge w:val="restart"/>
          </w:tcPr>
          <w:p w:rsidR="00BB6E29" w:rsidRPr="00FA7371" w:rsidRDefault="00BB6E29" w:rsidP="00BB6E2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FA7371">
              <w:rPr>
                <w:rFonts w:ascii="Times New Roman" w:hAnsi="Times New Roman" w:cs="Times New Roman"/>
                <w:sz w:val="23"/>
                <w:szCs w:val="23"/>
              </w:rPr>
              <w:t>Русский язык и литература</w:t>
            </w:r>
          </w:p>
        </w:tc>
        <w:tc>
          <w:tcPr>
            <w:tcW w:w="3402" w:type="dxa"/>
          </w:tcPr>
          <w:p w:rsidR="00BB6E29" w:rsidRPr="00FA7371" w:rsidRDefault="00BB6E29" w:rsidP="00BB6E2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FA7371">
              <w:rPr>
                <w:rFonts w:ascii="Times New Roman" w:hAnsi="Times New Roman" w:cs="Times New Roman"/>
                <w:sz w:val="23"/>
                <w:szCs w:val="23"/>
              </w:rPr>
              <w:t>Русский язык</w:t>
            </w:r>
          </w:p>
        </w:tc>
        <w:tc>
          <w:tcPr>
            <w:tcW w:w="709" w:type="dxa"/>
          </w:tcPr>
          <w:p w:rsidR="00BB6E29" w:rsidRPr="00FA737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136</w:t>
            </w:r>
          </w:p>
        </w:tc>
        <w:tc>
          <w:tcPr>
            <w:tcW w:w="709" w:type="dxa"/>
          </w:tcPr>
          <w:p w:rsidR="00BB6E29" w:rsidRPr="00FA7371" w:rsidRDefault="00BB6E29" w:rsidP="00BB6E29">
            <w:pPr>
              <w:ind w:left="-642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136</w:t>
            </w:r>
          </w:p>
        </w:tc>
        <w:tc>
          <w:tcPr>
            <w:tcW w:w="708" w:type="dxa"/>
          </w:tcPr>
          <w:p w:rsidR="00BB6E29" w:rsidRPr="00FA737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102</w:t>
            </w:r>
          </w:p>
        </w:tc>
        <w:tc>
          <w:tcPr>
            <w:tcW w:w="709" w:type="dxa"/>
          </w:tcPr>
          <w:p w:rsidR="00BB6E29" w:rsidRPr="00FA737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68</w:t>
            </w:r>
          </w:p>
        </w:tc>
        <w:tc>
          <w:tcPr>
            <w:tcW w:w="709" w:type="dxa"/>
          </w:tcPr>
          <w:p w:rsidR="00BB6E29" w:rsidRPr="00FA737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66</w:t>
            </w:r>
          </w:p>
        </w:tc>
        <w:tc>
          <w:tcPr>
            <w:tcW w:w="850" w:type="dxa"/>
          </w:tcPr>
          <w:p w:rsidR="00BB6E29" w:rsidRPr="00FA737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508</w:t>
            </w:r>
          </w:p>
        </w:tc>
      </w:tr>
      <w:tr w:rsidR="00BB6E29" w:rsidRPr="00FA7371" w:rsidTr="00BB6E29">
        <w:trPr>
          <w:trHeight w:val="157"/>
        </w:trPr>
        <w:tc>
          <w:tcPr>
            <w:tcW w:w="3085" w:type="dxa"/>
            <w:vMerge/>
          </w:tcPr>
          <w:p w:rsidR="00BB6E29" w:rsidRPr="00FA7371" w:rsidRDefault="00BB6E29" w:rsidP="00BB6E29">
            <w:pPr>
              <w:ind w:firstLine="567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</w:tcPr>
          <w:p w:rsidR="00BB6E29" w:rsidRPr="00FA7371" w:rsidRDefault="00BB6E29" w:rsidP="00BB6E2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FA7371">
              <w:rPr>
                <w:rFonts w:ascii="Times New Roman" w:hAnsi="Times New Roman" w:cs="Times New Roman"/>
                <w:sz w:val="23"/>
                <w:szCs w:val="23"/>
              </w:rPr>
              <w:t>Литература</w:t>
            </w:r>
          </w:p>
        </w:tc>
        <w:tc>
          <w:tcPr>
            <w:tcW w:w="709" w:type="dxa"/>
          </w:tcPr>
          <w:p w:rsidR="00BB6E29" w:rsidRPr="00FA737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68</w:t>
            </w:r>
          </w:p>
        </w:tc>
        <w:tc>
          <w:tcPr>
            <w:tcW w:w="709" w:type="dxa"/>
          </w:tcPr>
          <w:p w:rsidR="00BB6E29" w:rsidRPr="00FA7371" w:rsidRDefault="00BB6E29" w:rsidP="00BB6E29">
            <w:pPr>
              <w:ind w:left="-642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68</w:t>
            </w:r>
          </w:p>
        </w:tc>
        <w:tc>
          <w:tcPr>
            <w:tcW w:w="708" w:type="dxa"/>
          </w:tcPr>
          <w:p w:rsidR="00BB6E29" w:rsidRPr="00FA737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68</w:t>
            </w:r>
          </w:p>
        </w:tc>
        <w:tc>
          <w:tcPr>
            <w:tcW w:w="709" w:type="dxa"/>
          </w:tcPr>
          <w:p w:rsidR="00BB6E29" w:rsidRPr="00FA737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709" w:type="dxa"/>
          </w:tcPr>
          <w:p w:rsidR="00BB6E29" w:rsidRPr="00FA737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66</w:t>
            </w:r>
          </w:p>
        </w:tc>
        <w:tc>
          <w:tcPr>
            <w:tcW w:w="850" w:type="dxa"/>
          </w:tcPr>
          <w:p w:rsidR="00BB6E29" w:rsidRPr="00FA737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304</w:t>
            </w:r>
          </w:p>
        </w:tc>
      </w:tr>
      <w:tr w:rsidR="00BB6E29" w:rsidRPr="00FA7371" w:rsidTr="00BB6E29">
        <w:trPr>
          <w:trHeight w:val="323"/>
        </w:trPr>
        <w:tc>
          <w:tcPr>
            <w:tcW w:w="3085" w:type="dxa"/>
            <w:vMerge w:val="restart"/>
          </w:tcPr>
          <w:p w:rsidR="00BB6E29" w:rsidRPr="00FA7371" w:rsidRDefault="00BB6E29" w:rsidP="00BB6E2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FA7371">
              <w:rPr>
                <w:rFonts w:ascii="Times New Roman" w:hAnsi="Times New Roman" w:cs="Times New Roman"/>
                <w:sz w:val="23"/>
                <w:szCs w:val="23"/>
              </w:rPr>
              <w:t>Родной язык и родная литература</w:t>
            </w:r>
          </w:p>
        </w:tc>
        <w:tc>
          <w:tcPr>
            <w:tcW w:w="3402" w:type="dxa"/>
          </w:tcPr>
          <w:p w:rsidR="00BB6E29" w:rsidRPr="00FA7371" w:rsidRDefault="00BB6E29" w:rsidP="00BB6E2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FA7371">
              <w:rPr>
                <w:rFonts w:ascii="Times New Roman" w:hAnsi="Times New Roman" w:cs="Times New Roman"/>
                <w:sz w:val="23"/>
                <w:szCs w:val="23"/>
              </w:rPr>
              <w:t>Родной язык</w:t>
            </w:r>
          </w:p>
        </w:tc>
        <w:tc>
          <w:tcPr>
            <w:tcW w:w="709" w:type="dxa"/>
          </w:tcPr>
          <w:p w:rsidR="00BB6E29" w:rsidRPr="00FA737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709" w:type="dxa"/>
          </w:tcPr>
          <w:p w:rsidR="00BB6E29" w:rsidRPr="00FA7371" w:rsidRDefault="00BB6E29" w:rsidP="00BB6E29">
            <w:pPr>
              <w:ind w:left="-642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708" w:type="dxa"/>
          </w:tcPr>
          <w:p w:rsidR="00BB6E29" w:rsidRPr="00FA737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709" w:type="dxa"/>
          </w:tcPr>
          <w:p w:rsidR="00BB6E29" w:rsidRPr="00FA737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709" w:type="dxa"/>
          </w:tcPr>
          <w:p w:rsidR="00BB6E29" w:rsidRPr="00FA737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33</w:t>
            </w:r>
          </w:p>
        </w:tc>
        <w:tc>
          <w:tcPr>
            <w:tcW w:w="850" w:type="dxa"/>
          </w:tcPr>
          <w:p w:rsidR="00BB6E29" w:rsidRPr="00FA737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169</w:t>
            </w:r>
          </w:p>
        </w:tc>
      </w:tr>
      <w:tr w:rsidR="00BB6E29" w:rsidRPr="00FA7371" w:rsidTr="00BB6E29">
        <w:trPr>
          <w:trHeight w:val="322"/>
        </w:trPr>
        <w:tc>
          <w:tcPr>
            <w:tcW w:w="3085" w:type="dxa"/>
            <w:vMerge/>
          </w:tcPr>
          <w:p w:rsidR="00BB6E29" w:rsidRPr="00FA7371" w:rsidRDefault="00BB6E29" w:rsidP="00BB6E29">
            <w:pPr>
              <w:ind w:firstLine="567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</w:tcPr>
          <w:p w:rsidR="00BB6E29" w:rsidRPr="00FA7371" w:rsidRDefault="00BB6E29" w:rsidP="00BB6E2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FA7371">
              <w:rPr>
                <w:rFonts w:ascii="Times New Roman" w:hAnsi="Times New Roman" w:cs="Times New Roman"/>
                <w:sz w:val="23"/>
                <w:szCs w:val="23"/>
              </w:rPr>
              <w:t>Родная литература</w:t>
            </w:r>
          </w:p>
        </w:tc>
        <w:tc>
          <w:tcPr>
            <w:tcW w:w="709" w:type="dxa"/>
          </w:tcPr>
          <w:p w:rsidR="00BB6E29" w:rsidRPr="00FA737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709" w:type="dxa"/>
          </w:tcPr>
          <w:p w:rsidR="00BB6E29" w:rsidRPr="00FA7371" w:rsidRDefault="00BB6E29" w:rsidP="00BB6E29">
            <w:pPr>
              <w:ind w:left="-642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708" w:type="dxa"/>
          </w:tcPr>
          <w:p w:rsidR="00BB6E29" w:rsidRPr="00FA737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709" w:type="dxa"/>
          </w:tcPr>
          <w:p w:rsidR="00BB6E29" w:rsidRPr="00FA737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709" w:type="dxa"/>
          </w:tcPr>
          <w:p w:rsidR="00BB6E29" w:rsidRPr="00FA737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33</w:t>
            </w:r>
          </w:p>
        </w:tc>
        <w:tc>
          <w:tcPr>
            <w:tcW w:w="850" w:type="dxa"/>
          </w:tcPr>
          <w:p w:rsidR="00BB6E29" w:rsidRPr="00FA737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169</w:t>
            </w:r>
          </w:p>
        </w:tc>
      </w:tr>
      <w:tr w:rsidR="00BB6E29" w:rsidRPr="00FA7371" w:rsidTr="00BB6E29">
        <w:trPr>
          <w:trHeight w:val="158"/>
        </w:trPr>
        <w:tc>
          <w:tcPr>
            <w:tcW w:w="3085" w:type="dxa"/>
            <w:vMerge w:val="restart"/>
          </w:tcPr>
          <w:p w:rsidR="00BB6E29" w:rsidRPr="00FA7371" w:rsidRDefault="00BB6E29" w:rsidP="00BB6E2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FA7371">
              <w:rPr>
                <w:rFonts w:ascii="Times New Roman" w:hAnsi="Times New Roman" w:cs="Times New Roman"/>
                <w:sz w:val="23"/>
                <w:szCs w:val="23"/>
              </w:rPr>
              <w:t>Иностранный язык</w:t>
            </w:r>
          </w:p>
        </w:tc>
        <w:tc>
          <w:tcPr>
            <w:tcW w:w="3402" w:type="dxa"/>
          </w:tcPr>
          <w:p w:rsidR="00BB6E29" w:rsidRPr="00FA7371" w:rsidRDefault="00BB6E29" w:rsidP="00BB6E2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FA7371">
              <w:rPr>
                <w:rFonts w:ascii="Times New Roman" w:hAnsi="Times New Roman" w:cs="Times New Roman"/>
                <w:sz w:val="23"/>
                <w:szCs w:val="23"/>
              </w:rPr>
              <w:t>Иностранный язык</w:t>
            </w:r>
          </w:p>
        </w:tc>
        <w:tc>
          <w:tcPr>
            <w:tcW w:w="709" w:type="dxa"/>
          </w:tcPr>
          <w:p w:rsidR="00BB6E29" w:rsidRPr="00FA737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68</w:t>
            </w:r>
          </w:p>
        </w:tc>
        <w:tc>
          <w:tcPr>
            <w:tcW w:w="709" w:type="dxa"/>
          </w:tcPr>
          <w:p w:rsidR="00BB6E29" w:rsidRPr="00FA7371" w:rsidRDefault="00BB6E29" w:rsidP="00BB6E29">
            <w:pPr>
              <w:ind w:left="-642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68</w:t>
            </w:r>
          </w:p>
        </w:tc>
        <w:tc>
          <w:tcPr>
            <w:tcW w:w="708" w:type="dxa"/>
          </w:tcPr>
          <w:p w:rsidR="00BB6E29" w:rsidRPr="00FA737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68</w:t>
            </w:r>
          </w:p>
        </w:tc>
        <w:tc>
          <w:tcPr>
            <w:tcW w:w="709" w:type="dxa"/>
          </w:tcPr>
          <w:p w:rsidR="00BB6E29" w:rsidRPr="00FA737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68</w:t>
            </w:r>
          </w:p>
        </w:tc>
        <w:tc>
          <w:tcPr>
            <w:tcW w:w="709" w:type="dxa"/>
          </w:tcPr>
          <w:p w:rsidR="00BB6E29" w:rsidRPr="00FA737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99</w:t>
            </w:r>
          </w:p>
        </w:tc>
        <w:tc>
          <w:tcPr>
            <w:tcW w:w="850" w:type="dxa"/>
          </w:tcPr>
          <w:p w:rsidR="00BB6E29" w:rsidRPr="00FA737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371</w:t>
            </w:r>
          </w:p>
        </w:tc>
      </w:tr>
      <w:tr w:rsidR="00BB6E29" w:rsidRPr="00FA7371" w:rsidTr="00BB6E29">
        <w:trPr>
          <w:trHeight w:val="157"/>
        </w:trPr>
        <w:tc>
          <w:tcPr>
            <w:tcW w:w="3085" w:type="dxa"/>
            <w:vMerge/>
          </w:tcPr>
          <w:p w:rsidR="00BB6E29" w:rsidRPr="00FA7371" w:rsidRDefault="00BB6E29" w:rsidP="00BB6E29">
            <w:pPr>
              <w:ind w:firstLine="567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</w:tcPr>
          <w:p w:rsidR="00BB6E29" w:rsidRPr="00FA7371" w:rsidRDefault="00BB6E29" w:rsidP="00BB6E2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FA7371">
              <w:rPr>
                <w:rFonts w:ascii="Times New Roman" w:hAnsi="Times New Roman" w:cs="Times New Roman"/>
                <w:sz w:val="23"/>
                <w:szCs w:val="23"/>
              </w:rPr>
              <w:t>Второй иностранный язык</w:t>
            </w:r>
          </w:p>
        </w:tc>
        <w:tc>
          <w:tcPr>
            <w:tcW w:w="709" w:type="dxa"/>
          </w:tcPr>
          <w:p w:rsidR="00BB6E29" w:rsidRPr="00FA737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BB6E29" w:rsidRPr="00FA7371" w:rsidRDefault="00BB6E29" w:rsidP="00BB6E29">
            <w:pPr>
              <w:ind w:left="-642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BB6E29" w:rsidRPr="00FA737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BB6E29" w:rsidRPr="00FA737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709" w:type="dxa"/>
          </w:tcPr>
          <w:p w:rsidR="00BB6E29" w:rsidRPr="00FA737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33</w:t>
            </w:r>
          </w:p>
        </w:tc>
        <w:tc>
          <w:tcPr>
            <w:tcW w:w="850" w:type="dxa"/>
          </w:tcPr>
          <w:p w:rsidR="00BB6E29" w:rsidRPr="00FA7371" w:rsidRDefault="00234923" w:rsidP="00BB6E2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BB6E29">
              <w:rPr>
                <w:rFonts w:ascii="Times New Roman" w:hAnsi="Times New Roman" w:cs="Times New Roman"/>
                <w:sz w:val="23"/>
                <w:szCs w:val="23"/>
              </w:rPr>
              <w:t>67</w:t>
            </w:r>
          </w:p>
        </w:tc>
      </w:tr>
      <w:tr w:rsidR="00BB6E29" w:rsidRPr="00FA7371" w:rsidTr="00BB6E29">
        <w:trPr>
          <w:trHeight w:val="157"/>
        </w:trPr>
        <w:tc>
          <w:tcPr>
            <w:tcW w:w="3085" w:type="dxa"/>
            <w:vMerge w:val="restart"/>
          </w:tcPr>
          <w:p w:rsidR="00BB6E29" w:rsidRPr="00FA7371" w:rsidRDefault="00BB6E29" w:rsidP="00BB6E2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FA7371">
              <w:rPr>
                <w:rFonts w:ascii="Times New Roman" w:hAnsi="Times New Roman" w:cs="Times New Roman"/>
                <w:sz w:val="23"/>
                <w:szCs w:val="23"/>
              </w:rPr>
              <w:t>Общественно-научные предметы</w:t>
            </w:r>
          </w:p>
        </w:tc>
        <w:tc>
          <w:tcPr>
            <w:tcW w:w="3402" w:type="dxa"/>
          </w:tcPr>
          <w:p w:rsidR="00BB6E29" w:rsidRPr="00FA7371" w:rsidRDefault="00BB6E29" w:rsidP="00BB6E2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FA7371">
              <w:rPr>
                <w:rFonts w:ascii="Times New Roman" w:hAnsi="Times New Roman" w:cs="Times New Roman"/>
                <w:sz w:val="23"/>
                <w:szCs w:val="23"/>
              </w:rPr>
              <w:t>История России. Всеобщая история</w:t>
            </w:r>
          </w:p>
        </w:tc>
        <w:tc>
          <w:tcPr>
            <w:tcW w:w="709" w:type="dxa"/>
          </w:tcPr>
          <w:p w:rsidR="00BB6E29" w:rsidRPr="00FA737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68</w:t>
            </w:r>
          </w:p>
        </w:tc>
        <w:tc>
          <w:tcPr>
            <w:tcW w:w="709" w:type="dxa"/>
          </w:tcPr>
          <w:p w:rsidR="00BB6E29" w:rsidRPr="00FA7371" w:rsidRDefault="00BB6E29" w:rsidP="00BB6E29">
            <w:pPr>
              <w:ind w:left="-642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68</w:t>
            </w:r>
          </w:p>
        </w:tc>
        <w:tc>
          <w:tcPr>
            <w:tcW w:w="708" w:type="dxa"/>
          </w:tcPr>
          <w:p w:rsidR="00BB6E29" w:rsidRPr="00FA737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68</w:t>
            </w:r>
          </w:p>
        </w:tc>
        <w:tc>
          <w:tcPr>
            <w:tcW w:w="709" w:type="dxa"/>
          </w:tcPr>
          <w:p w:rsidR="00BB6E29" w:rsidRPr="00FA737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709" w:type="dxa"/>
          </w:tcPr>
          <w:p w:rsidR="00BB6E29" w:rsidRPr="00FA737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33</w:t>
            </w:r>
          </w:p>
        </w:tc>
        <w:tc>
          <w:tcPr>
            <w:tcW w:w="850" w:type="dxa"/>
          </w:tcPr>
          <w:p w:rsidR="00BB6E29" w:rsidRPr="00FA737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271</w:t>
            </w:r>
          </w:p>
        </w:tc>
      </w:tr>
      <w:tr w:rsidR="00BB6E29" w:rsidRPr="00FA7371" w:rsidTr="00BB6E29">
        <w:trPr>
          <w:trHeight w:val="157"/>
        </w:trPr>
        <w:tc>
          <w:tcPr>
            <w:tcW w:w="3085" w:type="dxa"/>
            <w:vMerge/>
          </w:tcPr>
          <w:p w:rsidR="00BB6E29" w:rsidRPr="00FA7371" w:rsidRDefault="00BB6E29" w:rsidP="00BB6E29">
            <w:pPr>
              <w:ind w:firstLine="567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</w:tcPr>
          <w:p w:rsidR="00BB6E29" w:rsidRPr="00FA7371" w:rsidRDefault="00BB6E29" w:rsidP="00BB6E2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FA7371">
              <w:rPr>
                <w:rFonts w:ascii="Times New Roman" w:hAnsi="Times New Roman" w:cs="Times New Roman"/>
                <w:sz w:val="23"/>
                <w:szCs w:val="23"/>
              </w:rPr>
              <w:t>Обществознание</w:t>
            </w:r>
          </w:p>
        </w:tc>
        <w:tc>
          <w:tcPr>
            <w:tcW w:w="709" w:type="dxa"/>
          </w:tcPr>
          <w:p w:rsidR="00BB6E29" w:rsidRPr="00FA737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BB6E29" w:rsidRPr="00FA7371" w:rsidRDefault="00BB6E29" w:rsidP="00BB6E29">
            <w:pPr>
              <w:ind w:left="-642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708" w:type="dxa"/>
          </w:tcPr>
          <w:p w:rsidR="00BB6E29" w:rsidRPr="00FA737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709" w:type="dxa"/>
          </w:tcPr>
          <w:p w:rsidR="00BB6E29" w:rsidRPr="00FA737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709" w:type="dxa"/>
          </w:tcPr>
          <w:p w:rsidR="00BB6E29" w:rsidRPr="00FA737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33</w:t>
            </w:r>
          </w:p>
        </w:tc>
        <w:tc>
          <w:tcPr>
            <w:tcW w:w="850" w:type="dxa"/>
          </w:tcPr>
          <w:p w:rsidR="00BB6E29" w:rsidRPr="00FA737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135</w:t>
            </w:r>
          </w:p>
        </w:tc>
      </w:tr>
      <w:tr w:rsidR="00BB6E29" w:rsidRPr="00FA7371" w:rsidTr="00BB6E29">
        <w:trPr>
          <w:trHeight w:val="157"/>
        </w:trPr>
        <w:tc>
          <w:tcPr>
            <w:tcW w:w="3085" w:type="dxa"/>
            <w:vMerge/>
          </w:tcPr>
          <w:p w:rsidR="00BB6E29" w:rsidRPr="00FA7371" w:rsidRDefault="00BB6E29" w:rsidP="00BB6E29">
            <w:pPr>
              <w:ind w:firstLine="567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</w:tcPr>
          <w:p w:rsidR="00BB6E29" w:rsidRPr="00FA7371" w:rsidRDefault="00BB6E29" w:rsidP="00BB6E2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FA7371">
              <w:rPr>
                <w:rFonts w:ascii="Times New Roman" w:hAnsi="Times New Roman" w:cs="Times New Roman"/>
                <w:sz w:val="23"/>
                <w:szCs w:val="23"/>
              </w:rPr>
              <w:t>География</w:t>
            </w:r>
          </w:p>
        </w:tc>
        <w:tc>
          <w:tcPr>
            <w:tcW w:w="709" w:type="dxa"/>
          </w:tcPr>
          <w:p w:rsidR="00BB6E29" w:rsidRPr="00FA737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709" w:type="dxa"/>
          </w:tcPr>
          <w:p w:rsidR="00BB6E29" w:rsidRPr="00FA7371" w:rsidRDefault="00BB6E29" w:rsidP="00BB6E29">
            <w:pPr>
              <w:ind w:left="-642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708" w:type="dxa"/>
          </w:tcPr>
          <w:p w:rsidR="00BB6E29" w:rsidRPr="00FA737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68</w:t>
            </w:r>
          </w:p>
        </w:tc>
        <w:tc>
          <w:tcPr>
            <w:tcW w:w="709" w:type="dxa"/>
          </w:tcPr>
          <w:p w:rsidR="00BB6E29" w:rsidRPr="00FA737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68</w:t>
            </w:r>
          </w:p>
        </w:tc>
        <w:tc>
          <w:tcPr>
            <w:tcW w:w="709" w:type="dxa"/>
          </w:tcPr>
          <w:p w:rsidR="00BB6E29" w:rsidRPr="00FA737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33</w:t>
            </w:r>
          </w:p>
        </w:tc>
        <w:tc>
          <w:tcPr>
            <w:tcW w:w="850" w:type="dxa"/>
          </w:tcPr>
          <w:p w:rsidR="00BB6E29" w:rsidRPr="00FA737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237</w:t>
            </w:r>
          </w:p>
        </w:tc>
      </w:tr>
      <w:tr w:rsidR="00BB6E29" w:rsidRPr="00FA7371" w:rsidTr="00BB6E29">
        <w:trPr>
          <w:trHeight w:val="284"/>
        </w:trPr>
        <w:tc>
          <w:tcPr>
            <w:tcW w:w="3085" w:type="dxa"/>
            <w:vMerge w:val="restart"/>
          </w:tcPr>
          <w:p w:rsidR="00BB6E29" w:rsidRPr="00FA7371" w:rsidRDefault="00BB6E29" w:rsidP="00BB6E2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FA7371">
              <w:rPr>
                <w:rFonts w:ascii="Times New Roman" w:hAnsi="Times New Roman" w:cs="Times New Roman"/>
                <w:sz w:val="23"/>
                <w:szCs w:val="23"/>
              </w:rPr>
              <w:t>Математика и информатика</w:t>
            </w:r>
          </w:p>
        </w:tc>
        <w:tc>
          <w:tcPr>
            <w:tcW w:w="3402" w:type="dxa"/>
          </w:tcPr>
          <w:p w:rsidR="00BB6E29" w:rsidRPr="00FA7371" w:rsidRDefault="00BB6E29" w:rsidP="00BB6E2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FA7371">
              <w:rPr>
                <w:rFonts w:ascii="Times New Roman" w:hAnsi="Times New Roman" w:cs="Times New Roman"/>
                <w:sz w:val="23"/>
                <w:szCs w:val="23"/>
              </w:rPr>
              <w:t>Математика</w:t>
            </w:r>
          </w:p>
        </w:tc>
        <w:tc>
          <w:tcPr>
            <w:tcW w:w="709" w:type="dxa"/>
          </w:tcPr>
          <w:p w:rsidR="00BB6E29" w:rsidRPr="00FA737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136</w:t>
            </w:r>
          </w:p>
        </w:tc>
        <w:tc>
          <w:tcPr>
            <w:tcW w:w="709" w:type="dxa"/>
          </w:tcPr>
          <w:p w:rsidR="00BB6E29" w:rsidRPr="00FA7371" w:rsidRDefault="00BB6E29" w:rsidP="00BB6E29">
            <w:pPr>
              <w:ind w:left="-642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136</w:t>
            </w:r>
          </w:p>
        </w:tc>
        <w:tc>
          <w:tcPr>
            <w:tcW w:w="708" w:type="dxa"/>
          </w:tcPr>
          <w:p w:rsidR="00BB6E29" w:rsidRPr="00FA737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BB6E29" w:rsidRPr="00FA737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BB6E29" w:rsidRPr="00FA737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BB6E29" w:rsidRPr="00FA737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272</w:t>
            </w:r>
          </w:p>
        </w:tc>
      </w:tr>
      <w:tr w:rsidR="00BB6E29" w:rsidRPr="00FA7371" w:rsidTr="00BB6E29">
        <w:trPr>
          <w:trHeight w:val="78"/>
        </w:trPr>
        <w:tc>
          <w:tcPr>
            <w:tcW w:w="3085" w:type="dxa"/>
            <w:vMerge/>
          </w:tcPr>
          <w:p w:rsidR="00BB6E29" w:rsidRPr="00FA7371" w:rsidRDefault="00BB6E29" w:rsidP="00BB6E29">
            <w:pPr>
              <w:ind w:firstLine="567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</w:tcPr>
          <w:p w:rsidR="00BB6E29" w:rsidRPr="00FA7371" w:rsidRDefault="00BB6E29" w:rsidP="00BB6E2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FA7371">
              <w:rPr>
                <w:rFonts w:ascii="Times New Roman" w:hAnsi="Times New Roman" w:cs="Times New Roman"/>
                <w:sz w:val="23"/>
                <w:szCs w:val="23"/>
              </w:rPr>
              <w:t>Алгебра</w:t>
            </w:r>
          </w:p>
        </w:tc>
        <w:tc>
          <w:tcPr>
            <w:tcW w:w="709" w:type="dxa"/>
          </w:tcPr>
          <w:p w:rsidR="00BB6E29" w:rsidRPr="00FA737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BB6E29" w:rsidRPr="00FA7371" w:rsidRDefault="00BB6E29" w:rsidP="00BB6E29">
            <w:pPr>
              <w:ind w:left="-642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BB6E29" w:rsidRPr="00FA737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102</w:t>
            </w:r>
          </w:p>
        </w:tc>
        <w:tc>
          <w:tcPr>
            <w:tcW w:w="709" w:type="dxa"/>
          </w:tcPr>
          <w:p w:rsidR="00BB6E29" w:rsidRPr="00FA737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102</w:t>
            </w:r>
          </w:p>
        </w:tc>
        <w:tc>
          <w:tcPr>
            <w:tcW w:w="709" w:type="dxa"/>
          </w:tcPr>
          <w:p w:rsidR="00BB6E29" w:rsidRPr="00FA737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99</w:t>
            </w:r>
          </w:p>
        </w:tc>
        <w:tc>
          <w:tcPr>
            <w:tcW w:w="850" w:type="dxa"/>
          </w:tcPr>
          <w:p w:rsidR="00BB6E29" w:rsidRPr="00FA737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303</w:t>
            </w:r>
          </w:p>
        </w:tc>
      </w:tr>
      <w:tr w:rsidR="00BB6E29" w:rsidRPr="00FA7371" w:rsidTr="00BB6E29">
        <w:trPr>
          <w:trHeight w:val="78"/>
        </w:trPr>
        <w:tc>
          <w:tcPr>
            <w:tcW w:w="3085" w:type="dxa"/>
            <w:vMerge/>
          </w:tcPr>
          <w:p w:rsidR="00BB6E29" w:rsidRPr="00FA7371" w:rsidRDefault="00BB6E29" w:rsidP="00BB6E29">
            <w:pPr>
              <w:ind w:firstLine="567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</w:tcPr>
          <w:p w:rsidR="00BB6E29" w:rsidRPr="00FA7371" w:rsidRDefault="00BB6E29" w:rsidP="00BB6E2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FA7371">
              <w:rPr>
                <w:rFonts w:ascii="Times New Roman" w:hAnsi="Times New Roman" w:cs="Times New Roman"/>
                <w:sz w:val="23"/>
                <w:szCs w:val="23"/>
              </w:rPr>
              <w:t>Геометрия</w:t>
            </w:r>
          </w:p>
        </w:tc>
        <w:tc>
          <w:tcPr>
            <w:tcW w:w="709" w:type="dxa"/>
          </w:tcPr>
          <w:p w:rsidR="00BB6E29" w:rsidRPr="00FA737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BB6E29" w:rsidRPr="00FA7371" w:rsidRDefault="00BB6E29" w:rsidP="00BB6E29">
            <w:pPr>
              <w:ind w:left="-642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BB6E29" w:rsidRPr="00FA737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709" w:type="dxa"/>
          </w:tcPr>
          <w:p w:rsidR="00BB6E29" w:rsidRPr="00FA737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709" w:type="dxa"/>
          </w:tcPr>
          <w:p w:rsidR="00BB6E29" w:rsidRPr="00FA737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66</w:t>
            </w:r>
          </w:p>
        </w:tc>
        <w:tc>
          <w:tcPr>
            <w:tcW w:w="850" w:type="dxa"/>
          </w:tcPr>
          <w:p w:rsidR="00BB6E29" w:rsidRPr="00FA737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134</w:t>
            </w:r>
          </w:p>
        </w:tc>
      </w:tr>
      <w:tr w:rsidR="00BB6E29" w:rsidRPr="00FA7371" w:rsidTr="00BB6E29">
        <w:trPr>
          <w:trHeight w:val="78"/>
        </w:trPr>
        <w:tc>
          <w:tcPr>
            <w:tcW w:w="3085" w:type="dxa"/>
            <w:vMerge/>
          </w:tcPr>
          <w:p w:rsidR="00BB6E29" w:rsidRPr="00FA7371" w:rsidRDefault="00BB6E29" w:rsidP="00BB6E29">
            <w:pPr>
              <w:ind w:firstLine="567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</w:tcPr>
          <w:p w:rsidR="00BB6E29" w:rsidRPr="00FA7371" w:rsidRDefault="00BB6E29" w:rsidP="00BB6E2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FA7371">
              <w:rPr>
                <w:rFonts w:ascii="Times New Roman" w:hAnsi="Times New Roman" w:cs="Times New Roman"/>
                <w:sz w:val="23"/>
                <w:szCs w:val="23"/>
              </w:rPr>
              <w:t>Информатика</w:t>
            </w:r>
          </w:p>
        </w:tc>
        <w:tc>
          <w:tcPr>
            <w:tcW w:w="709" w:type="dxa"/>
          </w:tcPr>
          <w:p w:rsidR="00BB6E29" w:rsidRPr="00FA737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BB6E29" w:rsidRPr="00FA7371" w:rsidRDefault="00BB6E29" w:rsidP="00BB6E29">
            <w:pPr>
              <w:ind w:left="-642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BB6E29" w:rsidRPr="00FA737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709" w:type="dxa"/>
          </w:tcPr>
          <w:p w:rsidR="00BB6E29" w:rsidRPr="00FA737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709" w:type="dxa"/>
          </w:tcPr>
          <w:p w:rsidR="00BB6E29" w:rsidRPr="00FA737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16,5</w:t>
            </w:r>
          </w:p>
        </w:tc>
        <w:tc>
          <w:tcPr>
            <w:tcW w:w="850" w:type="dxa"/>
          </w:tcPr>
          <w:p w:rsidR="00BB6E29" w:rsidRPr="00FA737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67,5</w:t>
            </w:r>
          </w:p>
        </w:tc>
      </w:tr>
      <w:tr w:rsidR="00BB6E29" w:rsidRPr="00FA7371" w:rsidTr="00BB6E29">
        <w:trPr>
          <w:trHeight w:val="508"/>
        </w:trPr>
        <w:tc>
          <w:tcPr>
            <w:tcW w:w="3085" w:type="dxa"/>
          </w:tcPr>
          <w:p w:rsidR="00BB6E29" w:rsidRDefault="00BB6E29" w:rsidP="00BB6E2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FA7371">
              <w:rPr>
                <w:rFonts w:ascii="Times New Roman" w:hAnsi="Times New Roman" w:cs="Times New Roman"/>
                <w:sz w:val="23"/>
                <w:szCs w:val="23"/>
              </w:rPr>
              <w:t xml:space="preserve">Основы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духовно-</w:t>
            </w:r>
            <w:r w:rsidRPr="00FA7371">
              <w:rPr>
                <w:rFonts w:ascii="Times New Roman" w:hAnsi="Times New Roman" w:cs="Times New Roman"/>
                <w:sz w:val="23"/>
                <w:szCs w:val="23"/>
              </w:rPr>
              <w:t xml:space="preserve">нравственной </w:t>
            </w:r>
          </w:p>
          <w:p w:rsidR="00BB6E29" w:rsidRPr="00FA7371" w:rsidRDefault="00BB6E29" w:rsidP="00BB6E2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FA7371">
              <w:rPr>
                <w:rFonts w:ascii="Times New Roman" w:hAnsi="Times New Roman" w:cs="Times New Roman"/>
                <w:sz w:val="23"/>
                <w:szCs w:val="23"/>
              </w:rPr>
              <w:t>культуры народов России</w:t>
            </w:r>
          </w:p>
        </w:tc>
        <w:tc>
          <w:tcPr>
            <w:tcW w:w="3402" w:type="dxa"/>
          </w:tcPr>
          <w:p w:rsidR="00BB6E29" w:rsidRPr="00FA7371" w:rsidRDefault="00BB6E29" w:rsidP="00BB6E2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FA7371">
              <w:rPr>
                <w:rFonts w:ascii="Times New Roman" w:hAnsi="Times New Roman" w:cs="Times New Roman"/>
                <w:sz w:val="23"/>
                <w:szCs w:val="23"/>
              </w:rPr>
              <w:t>Основы</w:t>
            </w:r>
            <w:r w:rsidR="00AA50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A7371">
              <w:rPr>
                <w:rFonts w:ascii="Times New Roman" w:hAnsi="Times New Roman" w:cs="Times New Roman"/>
                <w:sz w:val="23"/>
                <w:szCs w:val="23"/>
              </w:rPr>
              <w:t xml:space="preserve">духовно-нравственной </w:t>
            </w:r>
          </w:p>
          <w:p w:rsidR="00BB6E29" w:rsidRPr="00FA7371" w:rsidRDefault="00BB6E29" w:rsidP="00BB6E2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FA7371">
              <w:rPr>
                <w:rFonts w:ascii="Times New Roman" w:hAnsi="Times New Roman" w:cs="Times New Roman"/>
                <w:sz w:val="23"/>
                <w:szCs w:val="23"/>
              </w:rPr>
              <w:t>культуры народов России</w:t>
            </w:r>
          </w:p>
        </w:tc>
        <w:tc>
          <w:tcPr>
            <w:tcW w:w="709" w:type="dxa"/>
          </w:tcPr>
          <w:p w:rsidR="00BB6E29" w:rsidRPr="00FA737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709" w:type="dxa"/>
          </w:tcPr>
          <w:p w:rsidR="00BB6E29" w:rsidRPr="00FA7371" w:rsidRDefault="00BB6E29" w:rsidP="00BB6E29">
            <w:pPr>
              <w:ind w:left="-642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BB6E29" w:rsidRPr="00FA737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BB6E29" w:rsidRPr="00FA737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BB6E29" w:rsidRPr="00FA737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BB6E29" w:rsidRPr="00FA737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</w:tr>
      <w:tr w:rsidR="00BB6E29" w:rsidRPr="00FA7371" w:rsidTr="00BB6E29">
        <w:trPr>
          <w:trHeight w:val="215"/>
        </w:trPr>
        <w:tc>
          <w:tcPr>
            <w:tcW w:w="3085" w:type="dxa"/>
            <w:vMerge w:val="restart"/>
          </w:tcPr>
          <w:p w:rsidR="00BB6E29" w:rsidRPr="00FA7371" w:rsidRDefault="00BB6E29" w:rsidP="00BB6E2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FA7371">
              <w:rPr>
                <w:rFonts w:ascii="Times New Roman" w:hAnsi="Times New Roman" w:cs="Times New Roman"/>
                <w:sz w:val="23"/>
                <w:szCs w:val="23"/>
              </w:rPr>
              <w:t>Естественно-научные предметы</w:t>
            </w:r>
          </w:p>
        </w:tc>
        <w:tc>
          <w:tcPr>
            <w:tcW w:w="3402" w:type="dxa"/>
          </w:tcPr>
          <w:p w:rsidR="00BB6E29" w:rsidRPr="00FA7371" w:rsidRDefault="00BB6E29" w:rsidP="00BB6E2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FA7371">
              <w:rPr>
                <w:rFonts w:ascii="Times New Roman" w:hAnsi="Times New Roman" w:cs="Times New Roman"/>
                <w:sz w:val="23"/>
                <w:szCs w:val="23"/>
              </w:rPr>
              <w:t>Физика</w:t>
            </w:r>
          </w:p>
        </w:tc>
        <w:tc>
          <w:tcPr>
            <w:tcW w:w="709" w:type="dxa"/>
          </w:tcPr>
          <w:p w:rsidR="00BB6E29" w:rsidRPr="00FA737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BB6E29" w:rsidRPr="00FA7371" w:rsidRDefault="00BB6E29" w:rsidP="00BB6E29">
            <w:pPr>
              <w:ind w:left="-642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BB6E29" w:rsidRPr="00FA737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709" w:type="dxa"/>
          </w:tcPr>
          <w:p w:rsidR="00BB6E29" w:rsidRPr="00FA737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68</w:t>
            </w:r>
          </w:p>
        </w:tc>
        <w:tc>
          <w:tcPr>
            <w:tcW w:w="709" w:type="dxa"/>
          </w:tcPr>
          <w:p w:rsidR="00BB6E29" w:rsidRPr="00FA737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66</w:t>
            </w:r>
          </w:p>
        </w:tc>
        <w:tc>
          <w:tcPr>
            <w:tcW w:w="850" w:type="dxa"/>
          </w:tcPr>
          <w:p w:rsidR="00BB6E29" w:rsidRPr="00FA737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168</w:t>
            </w:r>
          </w:p>
        </w:tc>
      </w:tr>
      <w:tr w:rsidR="00BB6E29" w:rsidRPr="00FA7371" w:rsidTr="00BB6E29">
        <w:trPr>
          <w:trHeight w:val="215"/>
        </w:trPr>
        <w:tc>
          <w:tcPr>
            <w:tcW w:w="3085" w:type="dxa"/>
            <w:vMerge/>
          </w:tcPr>
          <w:p w:rsidR="00BB6E29" w:rsidRPr="00FA7371" w:rsidRDefault="00BB6E29" w:rsidP="00BB6E29">
            <w:pPr>
              <w:ind w:firstLine="567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</w:tcPr>
          <w:p w:rsidR="00BB6E29" w:rsidRPr="00FA7371" w:rsidRDefault="00BB6E29" w:rsidP="00BB6E2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FA7371">
              <w:rPr>
                <w:rFonts w:ascii="Times New Roman" w:hAnsi="Times New Roman" w:cs="Times New Roman"/>
                <w:sz w:val="23"/>
                <w:szCs w:val="23"/>
              </w:rPr>
              <w:t>Биология</w:t>
            </w:r>
          </w:p>
        </w:tc>
        <w:tc>
          <w:tcPr>
            <w:tcW w:w="709" w:type="dxa"/>
          </w:tcPr>
          <w:p w:rsidR="00BB6E29" w:rsidRPr="00FA737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709" w:type="dxa"/>
          </w:tcPr>
          <w:p w:rsidR="00BB6E29" w:rsidRPr="00FA7371" w:rsidRDefault="00BB6E29" w:rsidP="00BB6E29">
            <w:pPr>
              <w:ind w:left="-642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708" w:type="dxa"/>
          </w:tcPr>
          <w:p w:rsidR="00BB6E29" w:rsidRPr="00FA737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709" w:type="dxa"/>
          </w:tcPr>
          <w:p w:rsidR="00BB6E29" w:rsidRPr="00FA737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709" w:type="dxa"/>
          </w:tcPr>
          <w:p w:rsidR="00BB6E29" w:rsidRPr="00FA7371" w:rsidRDefault="00AA5049" w:rsidP="00BB6E29">
            <w:pPr>
              <w:ind w:left="-564" w:firstLine="567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BB6E29">
              <w:rPr>
                <w:rFonts w:ascii="Times New Roman" w:hAnsi="Times New Roman" w:cs="Times New Roman"/>
                <w:sz w:val="23"/>
                <w:szCs w:val="23"/>
              </w:rPr>
              <w:t>66</w:t>
            </w:r>
          </w:p>
        </w:tc>
        <w:tc>
          <w:tcPr>
            <w:tcW w:w="850" w:type="dxa"/>
          </w:tcPr>
          <w:p w:rsidR="00BB6E29" w:rsidRPr="00FA737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</w:t>
            </w:r>
          </w:p>
        </w:tc>
      </w:tr>
      <w:tr w:rsidR="00BB6E29" w:rsidRPr="00FA7371" w:rsidTr="00BB6E29">
        <w:trPr>
          <w:trHeight w:val="215"/>
        </w:trPr>
        <w:tc>
          <w:tcPr>
            <w:tcW w:w="3085" w:type="dxa"/>
            <w:vMerge/>
          </w:tcPr>
          <w:p w:rsidR="00BB6E29" w:rsidRPr="00FA7371" w:rsidRDefault="00BB6E29" w:rsidP="00BB6E29">
            <w:pPr>
              <w:ind w:firstLine="567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</w:tcPr>
          <w:p w:rsidR="00BB6E29" w:rsidRPr="00FA7371" w:rsidRDefault="00BB6E29" w:rsidP="00BB6E2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FA7371">
              <w:rPr>
                <w:rFonts w:ascii="Times New Roman" w:hAnsi="Times New Roman" w:cs="Times New Roman"/>
                <w:sz w:val="23"/>
                <w:szCs w:val="23"/>
              </w:rPr>
              <w:t>Химия</w:t>
            </w:r>
          </w:p>
        </w:tc>
        <w:tc>
          <w:tcPr>
            <w:tcW w:w="709" w:type="dxa"/>
          </w:tcPr>
          <w:p w:rsidR="00BB6E29" w:rsidRPr="00FA737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BB6E29" w:rsidRPr="00FA7371" w:rsidRDefault="00BB6E29" w:rsidP="00BB6E29">
            <w:pPr>
              <w:ind w:left="-642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BB6E29" w:rsidRPr="00FA737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BB6E29" w:rsidRPr="00FA737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68</w:t>
            </w:r>
          </w:p>
        </w:tc>
        <w:tc>
          <w:tcPr>
            <w:tcW w:w="709" w:type="dxa"/>
          </w:tcPr>
          <w:p w:rsidR="00BB6E29" w:rsidRPr="00FA737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66</w:t>
            </w:r>
          </w:p>
        </w:tc>
        <w:tc>
          <w:tcPr>
            <w:tcW w:w="850" w:type="dxa"/>
          </w:tcPr>
          <w:p w:rsidR="00BB6E29" w:rsidRPr="00FA737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134</w:t>
            </w:r>
          </w:p>
        </w:tc>
      </w:tr>
      <w:tr w:rsidR="00BB6E29" w:rsidRPr="00FA7371" w:rsidTr="00BB6E29">
        <w:trPr>
          <w:trHeight w:val="215"/>
        </w:trPr>
        <w:tc>
          <w:tcPr>
            <w:tcW w:w="3085" w:type="dxa"/>
            <w:vMerge w:val="restart"/>
          </w:tcPr>
          <w:p w:rsidR="00BB6E29" w:rsidRPr="00FA7371" w:rsidRDefault="00BB6E29" w:rsidP="00BB6E2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FA7371">
              <w:rPr>
                <w:rFonts w:ascii="Times New Roman" w:hAnsi="Times New Roman" w:cs="Times New Roman"/>
                <w:sz w:val="23"/>
                <w:szCs w:val="23"/>
              </w:rPr>
              <w:t>Искусство</w:t>
            </w:r>
          </w:p>
        </w:tc>
        <w:tc>
          <w:tcPr>
            <w:tcW w:w="3402" w:type="dxa"/>
          </w:tcPr>
          <w:p w:rsidR="00BB6E29" w:rsidRPr="00FA7371" w:rsidRDefault="00BB6E29" w:rsidP="00BB6E2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FA7371">
              <w:rPr>
                <w:rFonts w:ascii="Times New Roman" w:hAnsi="Times New Roman" w:cs="Times New Roman"/>
                <w:sz w:val="23"/>
                <w:szCs w:val="23"/>
              </w:rPr>
              <w:t>Изобразительное искусство</w:t>
            </w:r>
          </w:p>
        </w:tc>
        <w:tc>
          <w:tcPr>
            <w:tcW w:w="709" w:type="dxa"/>
          </w:tcPr>
          <w:p w:rsidR="00BB6E29" w:rsidRPr="00FA737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709" w:type="dxa"/>
          </w:tcPr>
          <w:p w:rsidR="00BB6E29" w:rsidRPr="00FA7371" w:rsidRDefault="00BB6E29" w:rsidP="00BB6E29">
            <w:pPr>
              <w:ind w:left="-642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708" w:type="dxa"/>
          </w:tcPr>
          <w:p w:rsidR="00BB6E29" w:rsidRPr="00FA737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709" w:type="dxa"/>
          </w:tcPr>
          <w:p w:rsidR="00BB6E29" w:rsidRPr="00FA737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BB6E29" w:rsidRPr="00FA737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BB6E29" w:rsidRPr="00FA737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85</w:t>
            </w:r>
          </w:p>
        </w:tc>
      </w:tr>
      <w:tr w:rsidR="00BB6E29" w:rsidRPr="00FA7371" w:rsidTr="00BB6E29">
        <w:trPr>
          <w:trHeight w:val="158"/>
        </w:trPr>
        <w:tc>
          <w:tcPr>
            <w:tcW w:w="3085" w:type="dxa"/>
            <w:vMerge/>
          </w:tcPr>
          <w:p w:rsidR="00BB6E29" w:rsidRPr="00FA7371" w:rsidRDefault="00BB6E29" w:rsidP="00BB6E29">
            <w:pPr>
              <w:ind w:firstLine="567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</w:tcPr>
          <w:p w:rsidR="00BB6E29" w:rsidRPr="00FA7371" w:rsidRDefault="00BB6E29" w:rsidP="00BB6E2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FA7371">
              <w:rPr>
                <w:rFonts w:ascii="Times New Roman" w:hAnsi="Times New Roman" w:cs="Times New Roman"/>
                <w:sz w:val="23"/>
                <w:szCs w:val="23"/>
              </w:rPr>
              <w:t>Музыка</w:t>
            </w:r>
          </w:p>
        </w:tc>
        <w:tc>
          <w:tcPr>
            <w:tcW w:w="709" w:type="dxa"/>
          </w:tcPr>
          <w:p w:rsidR="00BB6E29" w:rsidRPr="00FA737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709" w:type="dxa"/>
          </w:tcPr>
          <w:p w:rsidR="00BB6E29" w:rsidRPr="00FA7371" w:rsidRDefault="00BB6E29" w:rsidP="00BB6E29">
            <w:pPr>
              <w:ind w:left="-642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708" w:type="dxa"/>
          </w:tcPr>
          <w:p w:rsidR="00BB6E29" w:rsidRPr="00FA737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709" w:type="dxa"/>
          </w:tcPr>
          <w:p w:rsidR="00BB6E29" w:rsidRPr="00FA737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BB6E29" w:rsidRPr="00FA737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BB6E29" w:rsidRPr="00FA737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102</w:t>
            </w:r>
          </w:p>
        </w:tc>
      </w:tr>
      <w:tr w:rsidR="00BB6E29" w:rsidRPr="00FA7371" w:rsidTr="00BB6E29">
        <w:tc>
          <w:tcPr>
            <w:tcW w:w="3085" w:type="dxa"/>
          </w:tcPr>
          <w:p w:rsidR="00BB6E29" w:rsidRPr="00FA7371" w:rsidRDefault="00BB6E29" w:rsidP="00BB6E2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FA7371">
              <w:rPr>
                <w:rFonts w:ascii="Times New Roman" w:hAnsi="Times New Roman" w:cs="Times New Roman"/>
                <w:sz w:val="23"/>
                <w:szCs w:val="23"/>
              </w:rPr>
              <w:t>Технология</w:t>
            </w:r>
          </w:p>
        </w:tc>
        <w:tc>
          <w:tcPr>
            <w:tcW w:w="3402" w:type="dxa"/>
          </w:tcPr>
          <w:p w:rsidR="00BB6E29" w:rsidRPr="00FA7371" w:rsidRDefault="00BB6E29" w:rsidP="00BB6E2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FA7371">
              <w:rPr>
                <w:rFonts w:ascii="Times New Roman" w:hAnsi="Times New Roman" w:cs="Times New Roman"/>
                <w:sz w:val="23"/>
                <w:szCs w:val="23"/>
              </w:rPr>
              <w:t>Технология</w:t>
            </w:r>
          </w:p>
        </w:tc>
        <w:tc>
          <w:tcPr>
            <w:tcW w:w="709" w:type="dxa"/>
          </w:tcPr>
          <w:p w:rsidR="00BB6E29" w:rsidRPr="00FA737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709" w:type="dxa"/>
          </w:tcPr>
          <w:p w:rsidR="00BB6E29" w:rsidRPr="00FA7371" w:rsidRDefault="00BB6E29" w:rsidP="00BB6E29">
            <w:pPr>
              <w:ind w:left="-642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68</w:t>
            </w:r>
          </w:p>
        </w:tc>
        <w:tc>
          <w:tcPr>
            <w:tcW w:w="708" w:type="dxa"/>
          </w:tcPr>
          <w:p w:rsidR="00BB6E29" w:rsidRPr="00FA737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709" w:type="dxa"/>
          </w:tcPr>
          <w:p w:rsidR="00BB6E29" w:rsidRPr="00FA737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68</w:t>
            </w:r>
          </w:p>
        </w:tc>
        <w:tc>
          <w:tcPr>
            <w:tcW w:w="709" w:type="dxa"/>
          </w:tcPr>
          <w:p w:rsidR="00BB6E29" w:rsidRPr="00FA737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BB6E29" w:rsidRPr="00FA737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204</w:t>
            </w:r>
          </w:p>
        </w:tc>
      </w:tr>
      <w:tr w:rsidR="00BB6E29" w:rsidRPr="00FA7371" w:rsidTr="00BB6E29">
        <w:trPr>
          <w:trHeight w:val="346"/>
        </w:trPr>
        <w:tc>
          <w:tcPr>
            <w:tcW w:w="3085" w:type="dxa"/>
            <w:vMerge w:val="restart"/>
          </w:tcPr>
          <w:p w:rsidR="00BB6E29" w:rsidRPr="00FA7371" w:rsidRDefault="00BB6E29" w:rsidP="00BB6E2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FA7371">
              <w:rPr>
                <w:rFonts w:ascii="Times New Roman" w:hAnsi="Times New Roman" w:cs="Times New Roman"/>
                <w:sz w:val="23"/>
                <w:szCs w:val="23"/>
              </w:rPr>
              <w:t>Физическая культура и Основы безопасности жизнедеятельности</w:t>
            </w:r>
          </w:p>
        </w:tc>
        <w:tc>
          <w:tcPr>
            <w:tcW w:w="3402" w:type="dxa"/>
          </w:tcPr>
          <w:p w:rsidR="00BB6E29" w:rsidRPr="00FA7371" w:rsidRDefault="00BB6E29" w:rsidP="00BB6E2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FA7371">
              <w:rPr>
                <w:rFonts w:ascii="Times New Roman" w:hAnsi="Times New Roman" w:cs="Times New Roman"/>
                <w:sz w:val="23"/>
                <w:szCs w:val="23"/>
              </w:rPr>
              <w:t>Физическая культура</w:t>
            </w:r>
          </w:p>
        </w:tc>
        <w:tc>
          <w:tcPr>
            <w:tcW w:w="709" w:type="dxa"/>
          </w:tcPr>
          <w:p w:rsidR="00BB6E29" w:rsidRPr="00FA737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68</w:t>
            </w:r>
          </w:p>
        </w:tc>
        <w:tc>
          <w:tcPr>
            <w:tcW w:w="709" w:type="dxa"/>
          </w:tcPr>
          <w:p w:rsidR="00BB6E29" w:rsidRPr="00FA7371" w:rsidRDefault="00BB6E29" w:rsidP="00BB6E29">
            <w:pPr>
              <w:ind w:left="-642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68</w:t>
            </w:r>
          </w:p>
        </w:tc>
        <w:tc>
          <w:tcPr>
            <w:tcW w:w="708" w:type="dxa"/>
          </w:tcPr>
          <w:p w:rsidR="00BB6E29" w:rsidRPr="00FA737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68</w:t>
            </w:r>
          </w:p>
        </w:tc>
        <w:tc>
          <w:tcPr>
            <w:tcW w:w="709" w:type="dxa"/>
          </w:tcPr>
          <w:p w:rsidR="00BB6E29" w:rsidRPr="00FA737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68</w:t>
            </w:r>
          </w:p>
        </w:tc>
        <w:tc>
          <w:tcPr>
            <w:tcW w:w="709" w:type="dxa"/>
          </w:tcPr>
          <w:p w:rsidR="00BB6E29" w:rsidRPr="00FA737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66</w:t>
            </w:r>
          </w:p>
        </w:tc>
        <w:tc>
          <w:tcPr>
            <w:tcW w:w="850" w:type="dxa"/>
          </w:tcPr>
          <w:p w:rsidR="00BB6E29" w:rsidRPr="00FA737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338</w:t>
            </w:r>
          </w:p>
        </w:tc>
      </w:tr>
      <w:tr w:rsidR="00BB6E29" w:rsidRPr="00FA7371" w:rsidTr="00BB6E29">
        <w:trPr>
          <w:trHeight w:val="346"/>
        </w:trPr>
        <w:tc>
          <w:tcPr>
            <w:tcW w:w="3085" w:type="dxa"/>
            <w:vMerge/>
          </w:tcPr>
          <w:p w:rsidR="00BB6E29" w:rsidRPr="00FA7371" w:rsidRDefault="00BB6E29" w:rsidP="00BB6E29">
            <w:pPr>
              <w:ind w:firstLine="567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</w:tcPr>
          <w:p w:rsidR="00BB6E29" w:rsidRPr="00FA7371" w:rsidRDefault="00BB6E29" w:rsidP="00BB6E2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FA7371">
              <w:rPr>
                <w:rFonts w:ascii="Times New Roman" w:hAnsi="Times New Roman" w:cs="Times New Roman"/>
                <w:sz w:val="23"/>
                <w:szCs w:val="23"/>
              </w:rPr>
              <w:t>Основы безопасности жизнедеятельности</w:t>
            </w:r>
          </w:p>
        </w:tc>
        <w:tc>
          <w:tcPr>
            <w:tcW w:w="709" w:type="dxa"/>
          </w:tcPr>
          <w:p w:rsidR="00BB6E29" w:rsidRPr="00FA737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BB6E29" w:rsidRPr="00FA7371" w:rsidRDefault="00BB6E29" w:rsidP="00BB6E29">
            <w:pPr>
              <w:ind w:left="-642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BB6E29" w:rsidRPr="00FA737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BB6E29" w:rsidRPr="00FA737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709" w:type="dxa"/>
          </w:tcPr>
          <w:p w:rsidR="00BB6E29" w:rsidRPr="00FA737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BB6E29" w:rsidRPr="00FA737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</w:tr>
      <w:tr w:rsidR="00BB6E29" w:rsidRPr="00B12131" w:rsidTr="00BB6E29">
        <w:trPr>
          <w:trHeight w:val="243"/>
        </w:trPr>
        <w:tc>
          <w:tcPr>
            <w:tcW w:w="6487" w:type="dxa"/>
            <w:gridSpan w:val="2"/>
          </w:tcPr>
          <w:p w:rsidR="00BB6E29" w:rsidRPr="00FA7371" w:rsidRDefault="00BB6E29" w:rsidP="00BB6E29">
            <w:pPr>
              <w:contextualSpacing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A7371">
              <w:rPr>
                <w:rFonts w:ascii="Times New Roman" w:hAnsi="Times New Roman" w:cs="Times New Roman"/>
                <w:b/>
                <w:sz w:val="23"/>
                <w:szCs w:val="23"/>
              </w:rPr>
              <w:t>Итого</w:t>
            </w:r>
          </w:p>
        </w:tc>
        <w:tc>
          <w:tcPr>
            <w:tcW w:w="709" w:type="dxa"/>
          </w:tcPr>
          <w:p w:rsidR="00BB6E29" w:rsidRPr="00B1213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3"/>
              </w:rPr>
              <w:t>816</w:t>
            </w:r>
          </w:p>
        </w:tc>
        <w:tc>
          <w:tcPr>
            <w:tcW w:w="709" w:type="dxa"/>
          </w:tcPr>
          <w:p w:rsidR="00BB6E29" w:rsidRPr="00B12131" w:rsidRDefault="00BB6E29" w:rsidP="00BB6E29">
            <w:pPr>
              <w:ind w:left="-642" w:firstLine="56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3"/>
              </w:rPr>
              <w:t>833</w:t>
            </w:r>
          </w:p>
        </w:tc>
        <w:tc>
          <w:tcPr>
            <w:tcW w:w="708" w:type="dxa"/>
          </w:tcPr>
          <w:p w:rsidR="00BB6E29" w:rsidRPr="00B1213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3"/>
              </w:rPr>
              <w:t>884</w:t>
            </w:r>
          </w:p>
        </w:tc>
        <w:tc>
          <w:tcPr>
            <w:tcW w:w="709" w:type="dxa"/>
          </w:tcPr>
          <w:p w:rsidR="00BB6E29" w:rsidRPr="00B1213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3"/>
              </w:rPr>
              <w:t>901</w:t>
            </w:r>
          </w:p>
        </w:tc>
        <w:tc>
          <w:tcPr>
            <w:tcW w:w="709" w:type="dxa"/>
          </w:tcPr>
          <w:p w:rsidR="00BB6E29" w:rsidRPr="00B12131" w:rsidRDefault="00BB6E29" w:rsidP="00BB6E29">
            <w:pPr>
              <w:ind w:left="-564" w:firstLine="567"/>
              <w:contextualSpacing/>
              <w:rPr>
                <w:rFonts w:ascii="Times New Roman" w:hAnsi="Times New Roman" w:cs="Times New Roman"/>
                <w:b/>
                <w:sz w:val="20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3"/>
              </w:rPr>
              <w:t>874,5</w:t>
            </w:r>
          </w:p>
        </w:tc>
        <w:tc>
          <w:tcPr>
            <w:tcW w:w="850" w:type="dxa"/>
          </w:tcPr>
          <w:p w:rsidR="00BB6E29" w:rsidRPr="00B1213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3"/>
              </w:rPr>
              <w:t>4308,5</w:t>
            </w:r>
          </w:p>
        </w:tc>
      </w:tr>
      <w:tr w:rsidR="00BB6E29" w:rsidRPr="00B12131" w:rsidTr="00BB6E29">
        <w:trPr>
          <w:trHeight w:val="232"/>
        </w:trPr>
        <w:tc>
          <w:tcPr>
            <w:tcW w:w="6487" w:type="dxa"/>
            <w:gridSpan w:val="2"/>
          </w:tcPr>
          <w:p w:rsidR="00BB6E29" w:rsidRPr="00FA7371" w:rsidRDefault="00BB6E29" w:rsidP="00BB6E29">
            <w:pPr>
              <w:contextualSpacing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FA7371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Часть, формируемая участниками образовательных отношений</w:t>
            </w:r>
          </w:p>
        </w:tc>
        <w:tc>
          <w:tcPr>
            <w:tcW w:w="709" w:type="dxa"/>
          </w:tcPr>
          <w:p w:rsidR="00BB6E29" w:rsidRPr="00B1213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3"/>
              </w:rPr>
              <w:t>170</w:t>
            </w:r>
          </w:p>
        </w:tc>
        <w:tc>
          <w:tcPr>
            <w:tcW w:w="709" w:type="dxa"/>
          </w:tcPr>
          <w:p w:rsidR="00BB6E29" w:rsidRPr="00B12131" w:rsidRDefault="00BB6E29" w:rsidP="00BB6E29">
            <w:pPr>
              <w:ind w:left="-642" w:firstLine="56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3"/>
              </w:rPr>
              <w:t>187</w:t>
            </w:r>
          </w:p>
        </w:tc>
        <w:tc>
          <w:tcPr>
            <w:tcW w:w="708" w:type="dxa"/>
          </w:tcPr>
          <w:p w:rsidR="00BB6E29" w:rsidRPr="00B1213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3"/>
              </w:rPr>
              <w:t>204</w:t>
            </w:r>
          </w:p>
        </w:tc>
        <w:tc>
          <w:tcPr>
            <w:tcW w:w="709" w:type="dxa"/>
          </w:tcPr>
          <w:p w:rsidR="00BB6E29" w:rsidRPr="00B1213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3"/>
              </w:rPr>
              <w:t>221</w:t>
            </w:r>
          </w:p>
        </w:tc>
        <w:tc>
          <w:tcPr>
            <w:tcW w:w="709" w:type="dxa"/>
          </w:tcPr>
          <w:p w:rsidR="00BB6E29" w:rsidRPr="00B1213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3"/>
              </w:rPr>
              <w:t>214,5</w:t>
            </w:r>
          </w:p>
        </w:tc>
        <w:tc>
          <w:tcPr>
            <w:tcW w:w="850" w:type="dxa"/>
          </w:tcPr>
          <w:p w:rsidR="00BB6E29" w:rsidRPr="00B1213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3"/>
              </w:rPr>
              <w:t>996,5</w:t>
            </w:r>
          </w:p>
        </w:tc>
      </w:tr>
      <w:tr w:rsidR="00BB6E29" w:rsidRPr="00FA7371" w:rsidTr="00BB6E29">
        <w:trPr>
          <w:trHeight w:val="273"/>
        </w:trPr>
        <w:tc>
          <w:tcPr>
            <w:tcW w:w="6487" w:type="dxa"/>
            <w:gridSpan w:val="2"/>
          </w:tcPr>
          <w:p w:rsidR="00BB6E29" w:rsidRPr="00FA7371" w:rsidRDefault="00BB6E29" w:rsidP="00BB6E2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FA7371">
              <w:rPr>
                <w:rFonts w:ascii="Times New Roman" w:hAnsi="Times New Roman" w:cs="Times New Roman"/>
                <w:sz w:val="23"/>
                <w:szCs w:val="23"/>
              </w:rPr>
              <w:t>Башкирский язык как государственный язык Республики Башкортостан</w:t>
            </w:r>
          </w:p>
        </w:tc>
        <w:tc>
          <w:tcPr>
            <w:tcW w:w="709" w:type="dxa"/>
          </w:tcPr>
          <w:p w:rsidR="00BB6E29" w:rsidRPr="00FA737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709" w:type="dxa"/>
          </w:tcPr>
          <w:p w:rsidR="00BB6E29" w:rsidRPr="00FA7371" w:rsidRDefault="00BB6E29" w:rsidP="00BB6E29">
            <w:pPr>
              <w:ind w:left="-642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708" w:type="dxa"/>
          </w:tcPr>
          <w:p w:rsidR="00BB6E29" w:rsidRPr="00FA737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709" w:type="dxa"/>
          </w:tcPr>
          <w:p w:rsidR="00BB6E29" w:rsidRPr="00FA737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709" w:type="dxa"/>
          </w:tcPr>
          <w:p w:rsidR="00BB6E29" w:rsidRPr="00FA737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33</w:t>
            </w:r>
          </w:p>
        </w:tc>
        <w:tc>
          <w:tcPr>
            <w:tcW w:w="850" w:type="dxa"/>
          </w:tcPr>
          <w:p w:rsidR="00BB6E29" w:rsidRPr="00FA737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169</w:t>
            </w:r>
          </w:p>
        </w:tc>
      </w:tr>
      <w:tr w:rsidR="00BB6E29" w:rsidRPr="00FA7371" w:rsidTr="00BB6E29">
        <w:trPr>
          <w:trHeight w:val="283"/>
        </w:trPr>
        <w:tc>
          <w:tcPr>
            <w:tcW w:w="6487" w:type="dxa"/>
            <w:gridSpan w:val="2"/>
          </w:tcPr>
          <w:p w:rsidR="00BB6E29" w:rsidRPr="00FA7371" w:rsidRDefault="00BB6E29" w:rsidP="00BB6E2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FA7371">
              <w:rPr>
                <w:rFonts w:ascii="Times New Roman" w:hAnsi="Times New Roman" w:cs="Times New Roman"/>
                <w:sz w:val="23"/>
                <w:szCs w:val="23"/>
              </w:rPr>
              <w:t>Русский язык</w:t>
            </w:r>
          </w:p>
        </w:tc>
        <w:tc>
          <w:tcPr>
            <w:tcW w:w="709" w:type="dxa"/>
          </w:tcPr>
          <w:p w:rsidR="00BB6E29" w:rsidRPr="00FA737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709" w:type="dxa"/>
          </w:tcPr>
          <w:p w:rsidR="00BB6E29" w:rsidRPr="00FA7371" w:rsidRDefault="00BB6E29" w:rsidP="00BB6E29">
            <w:pPr>
              <w:ind w:left="-642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708" w:type="dxa"/>
          </w:tcPr>
          <w:p w:rsidR="00BB6E29" w:rsidRPr="00FA737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709" w:type="dxa"/>
          </w:tcPr>
          <w:p w:rsidR="00BB6E29" w:rsidRPr="00FA737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709" w:type="dxa"/>
          </w:tcPr>
          <w:p w:rsidR="00BB6E29" w:rsidRPr="00FA737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33</w:t>
            </w:r>
          </w:p>
        </w:tc>
        <w:tc>
          <w:tcPr>
            <w:tcW w:w="850" w:type="dxa"/>
          </w:tcPr>
          <w:p w:rsidR="00BB6E29" w:rsidRPr="00FA737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169</w:t>
            </w:r>
          </w:p>
        </w:tc>
      </w:tr>
      <w:tr w:rsidR="00BB6E29" w:rsidRPr="00FA7371" w:rsidTr="00BB6E29">
        <w:trPr>
          <w:trHeight w:val="250"/>
        </w:trPr>
        <w:tc>
          <w:tcPr>
            <w:tcW w:w="6487" w:type="dxa"/>
            <w:gridSpan w:val="2"/>
          </w:tcPr>
          <w:p w:rsidR="00BB6E29" w:rsidRPr="00FA7371" w:rsidRDefault="00BB6E29" w:rsidP="00BB6E2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FA7371">
              <w:rPr>
                <w:rFonts w:ascii="Times New Roman" w:hAnsi="Times New Roman" w:cs="Times New Roman"/>
                <w:sz w:val="23"/>
                <w:szCs w:val="23"/>
              </w:rPr>
              <w:t>Литература</w:t>
            </w:r>
          </w:p>
        </w:tc>
        <w:tc>
          <w:tcPr>
            <w:tcW w:w="709" w:type="dxa"/>
          </w:tcPr>
          <w:p w:rsidR="00BB6E29" w:rsidRPr="00FA737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709" w:type="dxa"/>
          </w:tcPr>
          <w:p w:rsidR="00BB6E29" w:rsidRPr="00FA7371" w:rsidRDefault="00BB6E29" w:rsidP="00BB6E29">
            <w:pPr>
              <w:ind w:left="-642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708" w:type="dxa"/>
          </w:tcPr>
          <w:p w:rsidR="00BB6E29" w:rsidRPr="00FA737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BB6E29" w:rsidRPr="00FA737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709" w:type="dxa"/>
          </w:tcPr>
          <w:p w:rsidR="00BB6E29" w:rsidRPr="00FA737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33</w:t>
            </w:r>
          </w:p>
        </w:tc>
        <w:tc>
          <w:tcPr>
            <w:tcW w:w="850" w:type="dxa"/>
          </w:tcPr>
          <w:p w:rsidR="00BB6E29" w:rsidRPr="00FA737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135</w:t>
            </w:r>
          </w:p>
        </w:tc>
      </w:tr>
      <w:tr w:rsidR="00BB6E29" w:rsidRPr="00FA7371" w:rsidTr="00BB6E29">
        <w:trPr>
          <w:trHeight w:val="283"/>
        </w:trPr>
        <w:tc>
          <w:tcPr>
            <w:tcW w:w="6487" w:type="dxa"/>
            <w:gridSpan w:val="2"/>
          </w:tcPr>
          <w:p w:rsidR="00BB6E29" w:rsidRPr="00FA7371" w:rsidRDefault="00BB6E29" w:rsidP="00BB6E2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FA7371">
              <w:rPr>
                <w:rFonts w:ascii="Times New Roman" w:hAnsi="Times New Roman" w:cs="Times New Roman"/>
                <w:sz w:val="23"/>
                <w:szCs w:val="23"/>
              </w:rPr>
              <w:t>Иностранный язык</w:t>
            </w:r>
          </w:p>
        </w:tc>
        <w:tc>
          <w:tcPr>
            <w:tcW w:w="709" w:type="dxa"/>
          </w:tcPr>
          <w:p w:rsidR="00BB6E29" w:rsidRPr="00FA737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709" w:type="dxa"/>
          </w:tcPr>
          <w:p w:rsidR="00BB6E29" w:rsidRPr="00FA7371" w:rsidRDefault="00BB6E29" w:rsidP="00BB6E29">
            <w:pPr>
              <w:ind w:left="-642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708" w:type="dxa"/>
          </w:tcPr>
          <w:p w:rsidR="00BB6E29" w:rsidRPr="00FA737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709" w:type="dxa"/>
          </w:tcPr>
          <w:p w:rsidR="00BB6E29" w:rsidRPr="00FA737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BB6E29" w:rsidRPr="00FA737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BB6E29" w:rsidRPr="00FA737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102</w:t>
            </w:r>
          </w:p>
        </w:tc>
      </w:tr>
      <w:tr w:rsidR="00BB6E29" w:rsidRPr="00FA7371" w:rsidTr="00BB6E29">
        <w:trPr>
          <w:trHeight w:val="217"/>
        </w:trPr>
        <w:tc>
          <w:tcPr>
            <w:tcW w:w="6487" w:type="dxa"/>
            <w:gridSpan w:val="2"/>
          </w:tcPr>
          <w:p w:rsidR="00BB6E29" w:rsidRPr="00FA7371" w:rsidRDefault="00BB6E29" w:rsidP="00BB6E2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FA7371">
              <w:rPr>
                <w:rFonts w:ascii="Times New Roman" w:hAnsi="Times New Roman" w:cs="Times New Roman"/>
                <w:sz w:val="23"/>
                <w:szCs w:val="23"/>
              </w:rPr>
              <w:t>История России. Всеобщая история</w:t>
            </w:r>
          </w:p>
        </w:tc>
        <w:tc>
          <w:tcPr>
            <w:tcW w:w="709" w:type="dxa"/>
          </w:tcPr>
          <w:p w:rsidR="00BB6E29" w:rsidRPr="00FA737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BB6E29" w:rsidRPr="00FA7371" w:rsidRDefault="00BB6E29" w:rsidP="00BB6E29">
            <w:pPr>
              <w:ind w:left="-642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BB6E29" w:rsidRPr="00FA7371" w:rsidRDefault="00BB6E29" w:rsidP="00BB6E29">
            <w:pPr>
              <w:ind w:left="-564" w:firstLine="567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BB6E29" w:rsidRPr="00FA737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709" w:type="dxa"/>
          </w:tcPr>
          <w:p w:rsidR="00BB6E29" w:rsidRPr="00FA737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33</w:t>
            </w:r>
          </w:p>
        </w:tc>
        <w:tc>
          <w:tcPr>
            <w:tcW w:w="850" w:type="dxa"/>
          </w:tcPr>
          <w:p w:rsidR="00BB6E29" w:rsidRPr="00FA737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67</w:t>
            </w:r>
          </w:p>
        </w:tc>
      </w:tr>
      <w:tr w:rsidR="00BB6E29" w:rsidRPr="00FA7371" w:rsidTr="00BB6E29">
        <w:trPr>
          <w:trHeight w:val="151"/>
        </w:trPr>
        <w:tc>
          <w:tcPr>
            <w:tcW w:w="6487" w:type="dxa"/>
            <w:gridSpan w:val="2"/>
          </w:tcPr>
          <w:p w:rsidR="00BB6E29" w:rsidRPr="00FA7371" w:rsidRDefault="00BB6E29" w:rsidP="00BB6E2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FA7371">
              <w:rPr>
                <w:rFonts w:ascii="Times New Roman" w:hAnsi="Times New Roman" w:cs="Times New Roman"/>
                <w:sz w:val="23"/>
                <w:szCs w:val="23"/>
              </w:rPr>
              <w:t>Математика</w:t>
            </w:r>
          </w:p>
        </w:tc>
        <w:tc>
          <w:tcPr>
            <w:tcW w:w="709" w:type="dxa"/>
          </w:tcPr>
          <w:p w:rsidR="00BB6E29" w:rsidRPr="00FA737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709" w:type="dxa"/>
          </w:tcPr>
          <w:p w:rsidR="00BB6E29" w:rsidRPr="00FA7371" w:rsidRDefault="00BB6E29" w:rsidP="00BB6E29">
            <w:pPr>
              <w:ind w:left="-642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708" w:type="dxa"/>
          </w:tcPr>
          <w:p w:rsidR="00BB6E29" w:rsidRPr="00FA737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BB6E29" w:rsidRPr="00FA737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BB6E29" w:rsidRPr="00FA737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BB6E29" w:rsidRPr="00FA737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68</w:t>
            </w:r>
          </w:p>
        </w:tc>
      </w:tr>
      <w:tr w:rsidR="00BB6E29" w:rsidRPr="00FA7371" w:rsidTr="00BB6E29">
        <w:trPr>
          <w:trHeight w:val="265"/>
        </w:trPr>
        <w:tc>
          <w:tcPr>
            <w:tcW w:w="6487" w:type="dxa"/>
            <w:gridSpan w:val="2"/>
          </w:tcPr>
          <w:p w:rsidR="00BB6E29" w:rsidRPr="00FA7371" w:rsidRDefault="00BB6E29" w:rsidP="00BB6E2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FA7371">
              <w:rPr>
                <w:rFonts w:ascii="Times New Roman" w:hAnsi="Times New Roman" w:cs="Times New Roman"/>
                <w:sz w:val="23"/>
                <w:szCs w:val="23"/>
              </w:rPr>
              <w:t>Геометрия</w:t>
            </w:r>
          </w:p>
        </w:tc>
        <w:tc>
          <w:tcPr>
            <w:tcW w:w="709" w:type="dxa"/>
          </w:tcPr>
          <w:p w:rsidR="00BB6E29" w:rsidRPr="00FA737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BB6E29" w:rsidRPr="00FA7371" w:rsidRDefault="00BB6E29" w:rsidP="00BB6E29">
            <w:pPr>
              <w:ind w:left="-642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BB6E29" w:rsidRPr="00FA737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709" w:type="dxa"/>
          </w:tcPr>
          <w:p w:rsidR="00BB6E29" w:rsidRPr="00FA737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709" w:type="dxa"/>
          </w:tcPr>
          <w:p w:rsidR="00BB6E29" w:rsidRPr="00FA737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BB6E29" w:rsidRPr="00FA737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68</w:t>
            </w:r>
          </w:p>
        </w:tc>
      </w:tr>
      <w:tr w:rsidR="00BB6E29" w:rsidRPr="00FA7371" w:rsidTr="00BB6E29">
        <w:trPr>
          <w:trHeight w:val="265"/>
        </w:trPr>
        <w:tc>
          <w:tcPr>
            <w:tcW w:w="6487" w:type="dxa"/>
            <w:gridSpan w:val="2"/>
          </w:tcPr>
          <w:p w:rsidR="00BB6E29" w:rsidRPr="00FA7371" w:rsidRDefault="00BB6E29" w:rsidP="00BB6E2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FA737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Физика</w:t>
            </w:r>
          </w:p>
        </w:tc>
        <w:tc>
          <w:tcPr>
            <w:tcW w:w="709" w:type="dxa"/>
          </w:tcPr>
          <w:p w:rsidR="00BB6E29" w:rsidRPr="00FA737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BB6E29" w:rsidRPr="00FA7371" w:rsidRDefault="00BB6E29" w:rsidP="00BB6E29">
            <w:pPr>
              <w:ind w:left="-642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BB6E29" w:rsidRPr="00FA737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709" w:type="dxa"/>
          </w:tcPr>
          <w:p w:rsidR="00BB6E29" w:rsidRPr="00FA737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BB6E29" w:rsidRPr="00FA737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33</w:t>
            </w:r>
          </w:p>
        </w:tc>
        <w:tc>
          <w:tcPr>
            <w:tcW w:w="850" w:type="dxa"/>
          </w:tcPr>
          <w:p w:rsidR="00BB6E29" w:rsidRPr="00FA737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67</w:t>
            </w:r>
          </w:p>
        </w:tc>
      </w:tr>
      <w:tr w:rsidR="00BB6E29" w:rsidRPr="00FA7371" w:rsidTr="00BB6E29">
        <w:trPr>
          <w:trHeight w:val="249"/>
        </w:trPr>
        <w:tc>
          <w:tcPr>
            <w:tcW w:w="6487" w:type="dxa"/>
            <w:gridSpan w:val="2"/>
          </w:tcPr>
          <w:p w:rsidR="00BB6E29" w:rsidRPr="00FA7371" w:rsidRDefault="00BB6E29" w:rsidP="00BB6E2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FA7371">
              <w:rPr>
                <w:rFonts w:ascii="Times New Roman" w:hAnsi="Times New Roman" w:cs="Times New Roman"/>
                <w:sz w:val="23"/>
                <w:szCs w:val="23"/>
              </w:rPr>
              <w:t>Биология</w:t>
            </w:r>
          </w:p>
        </w:tc>
        <w:tc>
          <w:tcPr>
            <w:tcW w:w="709" w:type="dxa"/>
          </w:tcPr>
          <w:p w:rsidR="00BB6E29" w:rsidRPr="00FA737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BB6E29" w:rsidRPr="00FA7371" w:rsidRDefault="00BB6E29" w:rsidP="00BB6E29">
            <w:pPr>
              <w:ind w:left="-642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BB6E29" w:rsidRPr="00FA737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709" w:type="dxa"/>
          </w:tcPr>
          <w:p w:rsidR="00BB6E29" w:rsidRPr="00FA737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709" w:type="dxa"/>
          </w:tcPr>
          <w:p w:rsidR="00BB6E29" w:rsidRPr="00FA737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BB6E29" w:rsidRPr="00FA737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68</w:t>
            </w:r>
          </w:p>
        </w:tc>
      </w:tr>
      <w:tr w:rsidR="00BB6E29" w:rsidRPr="00FA7371" w:rsidTr="00BB6E29">
        <w:trPr>
          <w:trHeight w:val="266"/>
        </w:trPr>
        <w:tc>
          <w:tcPr>
            <w:tcW w:w="6487" w:type="dxa"/>
            <w:gridSpan w:val="2"/>
          </w:tcPr>
          <w:p w:rsidR="00BB6E29" w:rsidRPr="00FA7371" w:rsidRDefault="00BB6E29" w:rsidP="00BB6E2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FA7371">
              <w:rPr>
                <w:rFonts w:ascii="Times New Roman" w:hAnsi="Times New Roman" w:cs="Times New Roman"/>
                <w:sz w:val="23"/>
                <w:szCs w:val="23"/>
              </w:rPr>
              <w:t>Изобразительное искусство</w:t>
            </w:r>
          </w:p>
        </w:tc>
        <w:tc>
          <w:tcPr>
            <w:tcW w:w="709" w:type="dxa"/>
          </w:tcPr>
          <w:p w:rsidR="00BB6E29" w:rsidRPr="00FA737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BB6E29" w:rsidRPr="00FA7371" w:rsidRDefault="00BB6E29" w:rsidP="00BB6E29">
            <w:pPr>
              <w:ind w:left="-642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708" w:type="dxa"/>
          </w:tcPr>
          <w:p w:rsidR="00BB6E29" w:rsidRPr="00FA737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BB6E29" w:rsidRPr="00FA737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BB6E29" w:rsidRPr="00FA737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BB6E29" w:rsidRPr="00FA737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</w:tc>
      </w:tr>
      <w:tr w:rsidR="00BB6E29" w:rsidRPr="00FA7371" w:rsidTr="00BB6E29">
        <w:trPr>
          <w:trHeight w:val="266"/>
        </w:trPr>
        <w:tc>
          <w:tcPr>
            <w:tcW w:w="6487" w:type="dxa"/>
            <w:gridSpan w:val="2"/>
          </w:tcPr>
          <w:p w:rsidR="00BB6E29" w:rsidRPr="00FA7371" w:rsidRDefault="00BB6E29" w:rsidP="00BB6E2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FA7371">
              <w:rPr>
                <w:rFonts w:ascii="Times New Roman" w:hAnsi="Times New Roman" w:cs="Times New Roman"/>
                <w:sz w:val="23"/>
                <w:szCs w:val="23"/>
              </w:rPr>
              <w:t>Информатика</w:t>
            </w:r>
          </w:p>
        </w:tc>
        <w:tc>
          <w:tcPr>
            <w:tcW w:w="709" w:type="dxa"/>
          </w:tcPr>
          <w:p w:rsidR="00BB6E29" w:rsidRPr="00FA737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BB6E29" w:rsidRPr="00FA7371" w:rsidRDefault="00BB6E29" w:rsidP="00BB6E29">
            <w:pPr>
              <w:ind w:left="-642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BB6E29" w:rsidRPr="00FA737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BB6E29" w:rsidRPr="00FA737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709" w:type="dxa"/>
          </w:tcPr>
          <w:p w:rsidR="00BB6E29" w:rsidRPr="00FA737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16,5</w:t>
            </w:r>
          </w:p>
        </w:tc>
        <w:tc>
          <w:tcPr>
            <w:tcW w:w="850" w:type="dxa"/>
          </w:tcPr>
          <w:p w:rsidR="00BB6E29" w:rsidRPr="00FA737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33,5</w:t>
            </w:r>
          </w:p>
        </w:tc>
      </w:tr>
      <w:tr w:rsidR="00BB6E29" w:rsidRPr="00FA7371" w:rsidTr="00BB6E29">
        <w:trPr>
          <w:trHeight w:val="266"/>
        </w:trPr>
        <w:tc>
          <w:tcPr>
            <w:tcW w:w="6487" w:type="dxa"/>
            <w:gridSpan w:val="2"/>
          </w:tcPr>
          <w:p w:rsidR="00BB6E29" w:rsidRPr="00FA7371" w:rsidRDefault="00BB6E29" w:rsidP="00BB6E29">
            <w:pPr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FA7371">
              <w:rPr>
                <w:rFonts w:ascii="Times New Roman" w:hAnsi="Times New Roman" w:cs="Times New Roman"/>
                <w:sz w:val="23"/>
                <w:szCs w:val="23"/>
              </w:rPr>
              <w:t>География</w:t>
            </w:r>
          </w:p>
        </w:tc>
        <w:tc>
          <w:tcPr>
            <w:tcW w:w="709" w:type="dxa"/>
          </w:tcPr>
          <w:p w:rsidR="00BB6E29" w:rsidRPr="00FA737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BB6E29" w:rsidRPr="00FA7371" w:rsidRDefault="00BB6E29" w:rsidP="00BB6E29">
            <w:pPr>
              <w:ind w:left="-642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8" w:type="dxa"/>
          </w:tcPr>
          <w:p w:rsidR="00BB6E29" w:rsidRPr="00FA737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BB6E29" w:rsidRPr="00FA737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BB6E29" w:rsidRPr="00FA737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33</w:t>
            </w:r>
          </w:p>
        </w:tc>
        <w:tc>
          <w:tcPr>
            <w:tcW w:w="850" w:type="dxa"/>
          </w:tcPr>
          <w:p w:rsidR="00BB6E29" w:rsidRPr="00FA737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33</w:t>
            </w:r>
          </w:p>
        </w:tc>
      </w:tr>
      <w:tr w:rsidR="00BB6E29" w:rsidRPr="00FA7371" w:rsidTr="00BB6E29">
        <w:trPr>
          <w:trHeight w:val="433"/>
        </w:trPr>
        <w:tc>
          <w:tcPr>
            <w:tcW w:w="6487" w:type="dxa"/>
            <w:gridSpan w:val="2"/>
          </w:tcPr>
          <w:p w:rsidR="00BB6E29" w:rsidRPr="00FA7371" w:rsidRDefault="00BB6E29" w:rsidP="00BB6E29">
            <w:pPr>
              <w:contextualSpacing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A7371">
              <w:rPr>
                <w:rFonts w:ascii="Times New Roman" w:hAnsi="Times New Roman" w:cs="Times New Roman"/>
                <w:b/>
                <w:sz w:val="23"/>
                <w:szCs w:val="23"/>
              </w:rPr>
              <w:t>Максимально допустимая</w:t>
            </w:r>
            <w:r w:rsidR="00AA504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годовая</w:t>
            </w:r>
            <w:r w:rsidR="00AA5049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FA7371">
              <w:rPr>
                <w:rFonts w:ascii="Times New Roman" w:hAnsi="Times New Roman" w:cs="Times New Roman"/>
                <w:b/>
                <w:sz w:val="23"/>
                <w:szCs w:val="23"/>
              </w:rPr>
              <w:t>нагрузка при 5-дневной учебной нагрузки</w:t>
            </w:r>
          </w:p>
        </w:tc>
        <w:tc>
          <w:tcPr>
            <w:tcW w:w="709" w:type="dxa"/>
          </w:tcPr>
          <w:p w:rsidR="00BB6E29" w:rsidRPr="00B1213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3"/>
              </w:rPr>
              <w:t>986</w:t>
            </w:r>
          </w:p>
        </w:tc>
        <w:tc>
          <w:tcPr>
            <w:tcW w:w="709" w:type="dxa"/>
          </w:tcPr>
          <w:p w:rsidR="00BB6E29" w:rsidRPr="00B12131" w:rsidRDefault="00BB6E29" w:rsidP="00BB6E29">
            <w:pPr>
              <w:ind w:left="-642" w:firstLine="56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3"/>
              </w:rPr>
              <w:t>102</w:t>
            </w:r>
            <w:r w:rsidRPr="00B12131">
              <w:rPr>
                <w:rFonts w:ascii="Times New Roman" w:hAnsi="Times New Roman" w:cs="Times New Roman"/>
                <w:b/>
                <w:sz w:val="20"/>
                <w:szCs w:val="23"/>
              </w:rPr>
              <w:t>0</w:t>
            </w:r>
          </w:p>
        </w:tc>
        <w:tc>
          <w:tcPr>
            <w:tcW w:w="708" w:type="dxa"/>
          </w:tcPr>
          <w:p w:rsidR="00BB6E29" w:rsidRPr="00B1213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3"/>
              </w:rPr>
              <w:t>1088</w:t>
            </w:r>
          </w:p>
        </w:tc>
        <w:tc>
          <w:tcPr>
            <w:tcW w:w="709" w:type="dxa"/>
          </w:tcPr>
          <w:p w:rsidR="00BB6E29" w:rsidRPr="00B1213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3"/>
              </w:rPr>
              <w:t>1122</w:t>
            </w:r>
          </w:p>
        </w:tc>
        <w:tc>
          <w:tcPr>
            <w:tcW w:w="709" w:type="dxa"/>
          </w:tcPr>
          <w:p w:rsidR="00BB6E29" w:rsidRPr="00B1213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3"/>
              </w:rPr>
            </w:pPr>
            <w:r w:rsidRPr="00B12131">
              <w:rPr>
                <w:rFonts w:ascii="Times New Roman" w:hAnsi="Times New Roman" w:cs="Times New Roman"/>
                <w:b/>
                <w:sz w:val="20"/>
                <w:szCs w:val="23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3"/>
              </w:rPr>
              <w:t>122</w:t>
            </w:r>
          </w:p>
        </w:tc>
        <w:tc>
          <w:tcPr>
            <w:tcW w:w="850" w:type="dxa"/>
          </w:tcPr>
          <w:p w:rsidR="00BB6E29" w:rsidRPr="00B12131" w:rsidRDefault="00BB6E29" w:rsidP="00BB6E29">
            <w:pPr>
              <w:ind w:left="-564" w:firstLine="56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3"/>
              </w:rPr>
              <w:t>5305</w:t>
            </w:r>
          </w:p>
        </w:tc>
      </w:tr>
    </w:tbl>
    <w:p w:rsidR="00BB6E29" w:rsidRPr="003E7B4B" w:rsidRDefault="00BB6E29" w:rsidP="00BB6E29">
      <w:pPr>
        <w:pStyle w:val="3"/>
        <w:shd w:val="clear" w:color="auto" w:fill="auto"/>
        <w:spacing w:line="240" w:lineRule="auto"/>
        <w:ind w:left="20" w:right="20" w:firstLine="567"/>
        <w:jc w:val="both"/>
      </w:pPr>
      <w:bookmarkStart w:id="2" w:name="bookmark3"/>
      <w:r w:rsidRPr="006B79B5">
        <w:t>В целях реализации ФГОС и для удовлетворения потребностей учащихся в содержательном досуге обязательным компонентом является внеурочная деятельность, как специально организованная деятельность учащихся. Внеурочная деятельность представлена следующим образом:</w:t>
      </w:r>
    </w:p>
    <w:p w:rsidR="00BB6E29" w:rsidRDefault="00BB6E29" w:rsidP="00BB6E29">
      <w:pPr>
        <w:shd w:val="clear" w:color="auto" w:fill="FFFFFF"/>
        <w:ind w:left="284"/>
        <w:jc w:val="center"/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BB6E29" w:rsidRDefault="00BB6E29" w:rsidP="00BB6E29">
      <w:pPr>
        <w:shd w:val="clear" w:color="auto" w:fill="FFFFFF"/>
        <w:ind w:left="284"/>
        <w:jc w:val="center"/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6B79B5">
        <w:rPr>
          <w:rFonts w:ascii="Times New Roman" w:eastAsiaTheme="minorEastAsia" w:hAnsi="Times New Roman" w:cs="Times New Roman"/>
          <w:b/>
          <w:sz w:val="26"/>
          <w:szCs w:val="26"/>
        </w:rPr>
        <w:t>План внеурочной деятельности</w:t>
      </w:r>
      <w:r w:rsidR="00AA5049">
        <w:rPr>
          <w:rFonts w:ascii="Times New Roman" w:eastAsiaTheme="minorEastAsia" w:hAnsi="Times New Roman" w:cs="Times New Roman"/>
          <w:b/>
          <w:sz w:val="26"/>
          <w:szCs w:val="26"/>
        </w:rPr>
        <w:t xml:space="preserve"> </w:t>
      </w:r>
      <w:r w:rsidRPr="006B79B5">
        <w:rPr>
          <w:rFonts w:ascii="Times New Roman" w:eastAsiaTheme="minorEastAsia" w:hAnsi="Times New Roman" w:cs="Times New Roman"/>
          <w:b/>
          <w:sz w:val="26"/>
          <w:szCs w:val="26"/>
        </w:rPr>
        <w:t>осн</w:t>
      </w:r>
      <w:r>
        <w:rPr>
          <w:rFonts w:ascii="Times New Roman" w:eastAsiaTheme="minorEastAsia" w:hAnsi="Times New Roman" w:cs="Times New Roman"/>
          <w:b/>
          <w:sz w:val="26"/>
          <w:szCs w:val="26"/>
        </w:rPr>
        <w:t>овного общего образования</w:t>
      </w:r>
    </w:p>
    <w:p w:rsidR="00BB6E29" w:rsidRPr="006B79B5" w:rsidRDefault="00BB6E29" w:rsidP="00BB6E29">
      <w:pPr>
        <w:shd w:val="clear" w:color="auto" w:fill="FFFFFF"/>
        <w:ind w:left="284"/>
        <w:jc w:val="center"/>
        <w:rPr>
          <w:rFonts w:ascii="Times New Roman" w:eastAsiaTheme="minorEastAsia" w:hAnsi="Times New Roman" w:cs="Times New Roman"/>
          <w:b/>
          <w:sz w:val="26"/>
          <w:szCs w:val="26"/>
        </w:rPr>
      </w:pPr>
      <w:r>
        <w:rPr>
          <w:rFonts w:ascii="Times New Roman" w:eastAsiaTheme="minorEastAsia" w:hAnsi="Times New Roman" w:cs="Times New Roman"/>
          <w:b/>
          <w:sz w:val="26"/>
          <w:szCs w:val="26"/>
        </w:rPr>
        <w:t xml:space="preserve"> на</w:t>
      </w:r>
      <w:r w:rsidR="00AA5049">
        <w:rPr>
          <w:rFonts w:ascii="Times New Roman" w:eastAsiaTheme="minorEastAsia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Theme="minorEastAsia" w:hAnsi="Times New Roman" w:cs="Times New Roman"/>
          <w:b/>
          <w:sz w:val="26"/>
          <w:szCs w:val="26"/>
        </w:rPr>
        <w:t>2021-2022</w:t>
      </w:r>
      <w:r w:rsidRPr="006B79B5">
        <w:rPr>
          <w:rFonts w:ascii="Times New Roman" w:eastAsiaTheme="minorEastAsia" w:hAnsi="Times New Roman" w:cs="Times New Roman"/>
          <w:b/>
          <w:sz w:val="26"/>
          <w:szCs w:val="26"/>
        </w:rPr>
        <w:t xml:space="preserve"> учебный год</w:t>
      </w:r>
    </w:p>
    <w:tbl>
      <w:tblPr>
        <w:tblStyle w:val="af3"/>
        <w:tblW w:w="10626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3110"/>
        <w:gridCol w:w="3405"/>
        <w:gridCol w:w="933"/>
        <w:gridCol w:w="794"/>
        <w:gridCol w:w="795"/>
        <w:gridCol w:w="794"/>
        <w:gridCol w:w="795"/>
      </w:tblGrid>
      <w:tr w:rsidR="0022436D" w:rsidRPr="0022436D" w:rsidTr="00C16212">
        <w:tc>
          <w:tcPr>
            <w:tcW w:w="3110" w:type="dxa"/>
            <w:vMerge w:val="restart"/>
          </w:tcPr>
          <w:p w:rsidR="0022436D" w:rsidRPr="0022436D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2436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Направления</w:t>
            </w:r>
          </w:p>
        </w:tc>
        <w:tc>
          <w:tcPr>
            <w:tcW w:w="3405" w:type="dxa"/>
            <w:vMerge w:val="restart"/>
          </w:tcPr>
          <w:p w:rsidR="0022436D" w:rsidRPr="0022436D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2436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Форма реализации</w:t>
            </w:r>
          </w:p>
        </w:tc>
        <w:tc>
          <w:tcPr>
            <w:tcW w:w="4111" w:type="dxa"/>
            <w:gridSpan w:val="5"/>
          </w:tcPr>
          <w:p w:rsidR="0022436D" w:rsidRPr="0022436D" w:rsidRDefault="0022436D" w:rsidP="00C16212">
            <w:pPr>
              <w:ind w:right="-108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2436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Количество часов за неделю </w:t>
            </w:r>
          </w:p>
        </w:tc>
      </w:tr>
      <w:tr w:rsidR="0022436D" w:rsidRPr="0022436D" w:rsidTr="00C16212">
        <w:tc>
          <w:tcPr>
            <w:tcW w:w="3110" w:type="dxa"/>
            <w:vMerge/>
          </w:tcPr>
          <w:p w:rsidR="0022436D" w:rsidRPr="0022436D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5" w:type="dxa"/>
            <w:vMerge/>
          </w:tcPr>
          <w:p w:rsidR="0022436D" w:rsidRPr="0022436D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33" w:type="dxa"/>
          </w:tcPr>
          <w:p w:rsidR="0022436D" w:rsidRPr="0022436D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2436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94" w:type="dxa"/>
          </w:tcPr>
          <w:p w:rsidR="0022436D" w:rsidRPr="0022436D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2436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95" w:type="dxa"/>
          </w:tcPr>
          <w:p w:rsidR="0022436D" w:rsidRPr="0022436D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2436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94" w:type="dxa"/>
          </w:tcPr>
          <w:p w:rsidR="0022436D" w:rsidRPr="0022436D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2436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95" w:type="dxa"/>
          </w:tcPr>
          <w:p w:rsidR="0022436D" w:rsidRPr="0022436D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2436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22436D" w:rsidRPr="0022436D" w:rsidTr="00C16212">
        <w:tc>
          <w:tcPr>
            <w:tcW w:w="3110" w:type="dxa"/>
            <w:vMerge w:val="restart"/>
            <w:vAlign w:val="center"/>
          </w:tcPr>
          <w:p w:rsidR="0022436D" w:rsidRPr="0022436D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2436D">
              <w:rPr>
                <w:rFonts w:ascii="Times New Roman" w:hAnsi="Times New Roman" w:cs="Times New Roman"/>
                <w:sz w:val="26"/>
                <w:szCs w:val="26"/>
              </w:rPr>
              <w:t>Общекультурное</w:t>
            </w:r>
          </w:p>
        </w:tc>
        <w:tc>
          <w:tcPr>
            <w:tcW w:w="3405" w:type="dxa"/>
          </w:tcPr>
          <w:p w:rsidR="0022436D" w:rsidRPr="0022436D" w:rsidRDefault="0022436D" w:rsidP="00C16212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2436D">
              <w:rPr>
                <w:rFonts w:ascii="Times New Roman" w:hAnsi="Times New Roman" w:cs="Times New Roman"/>
                <w:sz w:val="26"/>
                <w:szCs w:val="26"/>
              </w:rPr>
              <w:t>Мастерская чудес</w:t>
            </w:r>
          </w:p>
        </w:tc>
        <w:tc>
          <w:tcPr>
            <w:tcW w:w="933" w:type="dxa"/>
          </w:tcPr>
          <w:p w:rsidR="0022436D" w:rsidRPr="0022436D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2436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94" w:type="dxa"/>
          </w:tcPr>
          <w:p w:rsidR="0022436D" w:rsidRPr="0022436D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2436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95" w:type="dxa"/>
          </w:tcPr>
          <w:p w:rsidR="0022436D" w:rsidRPr="0022436D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2436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94" w:type="dxa"/>
          </w:tcPr>
          <w:p w:rsidR="0022436D" w:rsidRPr="0022436D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5" w:type="dxa"/>
          </w:tcPr>
          <w:p w:rsidR="0022436D" w:rsidRPr="0022436D" w:rsidRDefault="0022436D" w:rsidP="00C16212">
            <w:pPr>
              <w:ind w:firstLine="742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2436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22436D" w:rsidRPr="0022436D" w:rsidTr="00C16212">
        <w:tc>
          <w:tcPr>
            <w:tcW w:w="3110" w:type="dxa"/>
            <w:vMerge/>
            <w:vAlign w:val="center"/>
          </w:tcPr>
          <w:p w:rsidR="0022436D" w:rsidRPr="0022436D" w:rsidRDefault="0022436D" w:rsidP="00C162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5" w:type="dxa"/>
          </w:tcPr>
          <w:p w:rsidR="0022436D" w:rsidRPr="0022436D" w:rsidRDefault="0022436D" w:rsidP="00C16212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2436D">
              <w:rPr>
                <w:rFonts w:ascii="Times New Roman" w:hAnsi="Times New Roman" w:cs="Times New Roman"/>
                <w:sz w:val="26"/>
                <w:szCs w:val="26"/>
              </w:rPr>
              <w:t>Умелые ручки</w:t>
            </w:r>
          </w:p>
        </w:tc>
        <w:tc>
          <w:tcPr>
            <w:tcW w:w="933" w:type="dxa"/>
          </w:tcPr>
          <w:p w:rsidR="0022436D" w:rsidRPr="0022436D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2436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94" w:type="dxa"/>
          </w:tcPr>
          <w:p w:rsidR="0022436D" w:rsidRPr="0022436D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2436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95" w:type="dxa"/>
          </w:tcPr>
          <w:p w:rsidR="0022436D" w:rsidRPr="0022436D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2436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94" w:type="dxa"/>
          </w:tcPr>
          <w:p w:rsidR="0022436D" w:rsidRPr="0022436D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5" w:type="dxa"/>
          </w:tcPr>
          <w:p w:rsidR="0022436D" w:rsidRPr="0022436D" w:rsidRDefault="0022436D" w:rsidP="00C16212">
            <w:pPr>
              <w:ind w:firstLine="742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436D" w:rsidRPr="0022436D" w:rsidTr="00C16212">
        <w:tc>
          <w:tcPr>
            <w:tcW w:w="3110" w:type="dxa"/>
            <w:vMerge/>
            <w:vAlign w:val="center"/>
          </w:tcPr>
          <w:p w:rsidR="0022436D" w:rsidRPr="0022436D" w:rsidRDefault="0022436D" w:rsidP="00C162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5" w:type="dxa"/>
          </w:tcPr>
          <w:p w:rsidR="0022436D" w:rsidRPr="0022436D" w:rsidRDefault="0022436D" w:rsidP="00C16212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2436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Мир танца</w:t>
            </w:r>
          </w:p>
        </w:tc>
        <w:tc>
          <w:tcPr>
            <w:tcW w:w="933" w:type="dxa"/>
          </w:tcPr>
          <w:p w:rsidR="0022436D" w:rsidRPr="0022436D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4" w:type="dxa"/>
          </w:tcPr>
          <w:p w:rsidR="0022436D" w:rsidRPr="0022436D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2436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95" w:type="dxa"/>
          </w:tcPr>
          <w:p w:rsidR="0022436D" w:rsidRPr="0022436D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4" w:type="dxa"/>
          </w:tcPr>
          <w:p w:rsidR="0022436D" w:rsidRPr="0022436D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5" w:type="dxa"/>
          </w:tcPr>
          <w:p w:rsidR="0022436D" w:rsidRPr="0022436D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2436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22436D" w:rsidRPr="0022436D" w:rsidTr="00C16212">
        <w:tc>
          <w:tcPr>
            <w:tcW w:w="3110" w:type="dxa"/>
            <w:vMerge/>
            <w:vAlign w:val="center"/>
          </w:tcPr>
          <w:p w:rsidR="0022436D" w:rsidRPr="0022436D" w:rsidRDefault="0022436D" w:rsidP="00C162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5" w:type="dxa"/>
          </w:tcPr>
          <w:p w:rsidR="0022436D" w:rsidRPr="0022436D" w:rsidRDefault="0022436D" w:rsidP="00C16212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2436D">
              <w:rPr>
                <w:rFonts w:ascii="Times New Roman" w:hAnsi="Times New Roman" w:cs="Times New Roman"/>
                <w:sz w:val="26"/>
                <w:szCs w:val="26"/>
              </w:rPr>
              <w:t>Звонкие струны (гитара)</w:t>
            </w:r>
          </w:p>
        </w:tc>
        <w:tc>
          <w:tcPr>
            <w:tcW w:w="933" w:type="dxa"/>
          </w:tcPr>
          <w:p w:rsidR="0022436D" w:rsidRPr="0022436D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4" w:type="dxa"/>
          </w:tcPr>
          <w:p w:rsidR="0022436D" w:rsidRPr="0022436D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2436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95" w:type="dxa"/>
          </w:tcPr>
          <w:p w:rsidR="0022436D" w:rsidRPr="0022436D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4" w:type="dxa"/>
          </w:tcPr>
          <w:p w:rsidR="0022436D" w:rsidRPr="0022436D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5" w:type="dxa"/>
          </w:tcPr>
          <w:p w:rsidR="0022436D" w:rsidRPr="0022436D" w:rsidRDefault="0022436D" w:rsidP="00C16212">
            <w:pPr>
              <w:ind w:firstLine="742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436D" w:rsidRPr="0022436D" w:rsidTr="00C16212">
        <w:tc>
          <w:tcPr>
            <w:tcW w:w="3110" w:type="dxa"/>
            <w:vMerge/>
            <w:vAlign w:val="center"/>
          </w:tcPr>
          <w:p w:rsidR="0022436D" w:rsidRPr="0022436D" w:rsidRDefault="0022436D" w:rsidP="00C162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5" w:type="dxa"/>
          </w:tcPr>
          <w:p w:rsidR="0022436D" w:rsidRPr="0022436D" w:rsidRDefault="0022436D" w:rsidP="00C162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36D">
              <w:rPr>
                <w:rFonts w:ascii="Times New Roman" w:hAnsi="Times New Roman" w:cs="Times New Roman"/>
                <w:sz w:val="26"/>
                <w:szCs w:val="26"/>
              </w:rPr>
              <w:t>Музыкальная планета</w:t>
            </w:r>
          </w:p>
        </w:tc>
        <w:tc>
          <w:tcPr>
            <w:tcW w:w="933" w:type="dxa"/>
          </w:tcPr>
          <w:p w:rsidR="0022436D" w:rsidRPr="0022436D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4" w:type="dxa"/>
          </w:tcPr>
          <w:p w:rsidR="0022436D" w:rsidRPr="0022436D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5" w:type="dxa"/>
          </w:tcPr>
          <w:p w:rsidR="0022436D" w:rsidRPr="0022436D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2436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94" w:type="dxa"/>
          </w:tcPr>
          <w:p w:rsidR="0022436D" w:rsidRPr="0022436D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5" w:type="dxa"/>
          </w:tcPr>
          <w:p w:rsidR="0022436D" w:rsidRPr="0022436D" w:rsidRDefault="0022436D" w:rsidP="00C16212">
            <w:pPr>
              <w:ind w:firstLine="742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436D" w:rsidRPr="0022436D" w:rsidTr="00C16212">
        <w:tc>
          <w:tcPr>
            <w:tcW w:w="3110" w:type="dxa"/>
            <w:vMerge/>
            <w:vAlign w:val="center"/>
          </w:tcPr>
          <w:p w:rsidR="0022436D" w:rsidRPr="0022436D" w:rsidRDefault="0022436D" w:rsidP="00C162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5" w:type="dxa"/>
          </w:tcPr>
          <w:p w:rsidR="0022436D" w:rsidRPr="0022436D" w:rsidRDefault="0022436D" w:rsidP="00C162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36D">
              <w:rPr>
                <w:rFonts w:ascii="Times New Roman" w:hAnsi="Times New Roman" w:cs="Times New Roman"/>
                <w:sz w:val="26"/>
                <w:szCs w:val="26"/>
              </w:rPr>
              <w:t>КВН</w:t>
            </w:r>
          </w:p>
        </w:tc>
        <w:tc>
          <w:tcPr>
            <w:tcW w:w="933" w:type="dxa"/>
          </w:tcPr>
          <w:p w:rsidR="0022436D" w:rsidRPr="0022436D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4" w:type="dxa"/>
          </w:tcPr>
          <w:p w:rsidR="0022436D" w:rsidRPr="0022436D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5" w:type="dxa"/>
          </w:tcPr>
          <w:p w:rsidR="0022436D" w:rsidRPr="0022436D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4" w:type="dxa"/>
          </w:tcPr>
          <w:p w:rsidR="0022436D" w:rsidRPr="0022436D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2436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95" w:type="dxa"/>
          </w:tcPr>
          <w:p w:rsidR="0022436D" w:rsidRPr="0022436D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2436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22436D" w:rsidRPr="0022436D" w:rsidTr="00C16212">
        <w:tc>
          <w:tcPr>
            <w:tcW w:w="3110" w:type="dxa"/>
            <w:vMerge w:val="restart"/>
            <w:vAlign w:val="center"/>
          </w:tcPr>
          <w:p w:rsidR="0022436D" w:rsidRPr="0022436D" w:rsidRDefault="0022436D" w:rsidP="00BA26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436D">
              <w:rPr>
                <w:rFonts w:ascii="Times New Roman" w:hAnsi="Times New Roman" w:cs="Times New Roman"/>
                <w:sz w:val="26"/>
                <w:szCs w:val="26"/>
              </w:rPr>
              <w:t>Спортивно оздоровительн</w:t>
            </w:r>
            <w:r w:rsidR="00BA2678">
              <w:rPr>
                <w:rFonts w:ascii="Times New Roman" w:hAnsi="Times New Roman" w:cs="Times New Roman"/>
                <w:sz w:val="26"/>
                <w:szCs w:val="26"/>
              </w:rPr>
              <w:t>ое</w:t>
            </w:r>
          </w:p>
        </w:tc>
        <w:tc>
          <w:tcPr>
            <w:tcW w:w="3405" w:type="dxa"/>
          </w:tcPr>
          <w:p w:rsidR="0022436D" w:rsidRPr="0022436D" w:rsidRDefault="0022436D" w:rsidP="00C162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36D">
              <w:rPr>
                <w:rFonts w:ascii="Times New Roman" w:hAnsi="Times New Roman" w:cs="Times New Roman"/>
                <w:sz w:val="26"/>
                <w:szCs w:val="26"/>
              </w:rPr>
              <w:t>Корэш</w:t>
            </w:r>
          </w:p>
        </w:tc>
        <w:tc>
          <w:tcPr>
            <w:tcW w:w="933" w:type="dxa"/>
          </w:tcPr>
          <w:p w:rsidR="0022436D" w:rsidRPr="0022436D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4" w:type="dxa"/>
          </w:tcPr>
          <w:p w:rsidR="0022436D" w:rsidRPr="0022436D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2436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95" w:type="dxa"/>
          </w:tcPr>
          <w:p w:rsidR="0022436D" w:rsidRPr="0022436D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2436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94" w:type="dxa"/>
          </w:tcPr>
          <w:p w:rsidR="0022436D" w:rsidRPr="0022436D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5" w:type="dxa"/>
          </w:tcPr>
          <w:p w:rsidR="0022436D" w:rsidRPr="0022436D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2436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22436D" w:rsidRPr="0022436D" w:rsidTr="00C16212">
        <w:tc>
          <w:tcPr>
            <w:tcW w:w="3110" w:type="dxa"/>
            <w:vMerge/>
            <w:vAlign w:val="center"/>
          </w:tcPr>
          <w:p w:rsidR="0022436D" w:rsidRPr="0022436D" w:rsidRDefault="0022436D" w:rsidP="00C162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5" w:type="dxa"/>
          </w:tcPr>
          <w:p w:rsidR="0022436D" w:rsidRPr="0022436D" w:rsidRDefault="0022436D" w:rsidP="00C162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36D">
              <w:rPr>
                <w:rFonts w:ascii="Times New Roman" w:hAnsi="Times New Roman" w:cs="Times New Roman"/>
                <w:sz w:val="26"/>
                <w:szCs w:val="26"/>
              </w:rPr>
              <w:t xml:space="preserve">Баскетбол </w:t>
            </w:r>
          </w:p>
        </w:tc>
        <w:tc>
          <w:tcPr>
            <w:tcW w:w="933" w:type="dxa"/>
          </w:tcPr>
          <w:p w:rsidR="0022436D" w:rsidRPr="0022436D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4" w:type="dxa"/>
          </w:tcPr>
          <w:p w:rsidR="0022436D" w:rsidRPr="0022436D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2436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95" w:type="dxa"/>
          </w:tcPr>
          <w:p w:rsidR="0022436D" w:rsidRPr="0022436D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2436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94" w:type="dxa"/>
          </w:tcPr>
          <w:p w:rsidR="0022436D" w:rsidRPr="0022436D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2436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95" w:type="dxa"/>
          </w:tcPr>
          <w:p w:rsidR="0022436D" w:rsidRPr="0022436D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436D" w:rsidRPr="0022436D" w:rsidTr="00C16212">
        <w:tc>
          <w:tcPr>
            <w:tcW w:w="3110" w:type="dxa"/>
            <w:vMerge/>
            <w:vAlign w:val="center"/>
          </w:tcPr>
          <w:p w:rsidR="0022436D" w:rsidRPr="0022436D" w:rsidRDefault="0022436D" w:rsidP="00C162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5" w:type="dxa"/>
          </w:tcPr>
          <w:p w:rsidR="0022436D" w:rsidRPr="0022436D" w:rsidRDefault="0022436D" w:rsidP="00C16212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2436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Спортивная борьба</w:t>
            </w:r>
          </w:p>
        </w:tc>
        <w:tc>
          <w:tcPr>
            <w:tcW w:w="933" w:type="dxa"/>
          </w:tcPr>
          <w:p w:rsidR="0022436D" w:rsidRPr="0022436D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4" w:type="dxa"/>
          </w:tcPr>
          <w:p w:rsidR="0022436D" w:rsidRPr="0022436D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5" w:type="dxa"/>
          </w:tcPr>
          <w:p w:rsidR="0022436D" w:rsidRPr="0022436D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4" w:type="dxa"/>
          </w:tcPr>
          <w:p w:rsidR="0022436D" w:rsidRPr="0022436D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5" w:type="dxa"/>
          </w:tcPr>
          <w:p w:rsidR="0022436D" w:rsidRPr="0022436D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436D" w:rsidRPr="0022436D" w:rsidTr="00C16212">
        <w:tc>
          <w:tcPr>
            <w:tcW w:w="3110" w:type="dxa"/>
            <w:vMerge/>
            <w:vAlign w:val="center"/>
          </w:tcPr>
          <w:p w:rsidR="0022436D" w:rsidRPr="0022436D" w:rsidRDefault="0022436D" w:rsidP="00C162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5" w:type="dxa"/>
          </w:tcPr>
          <w:p w:rsidR="0022436D" w:rsidRPr="0022436D" w:rsidRDefault="0022436D" w:rsidP="00C16212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2436D">
              <w:rPr>
                <w:rFonts w:ascii="Times New Roman" w:hAnsi="Times New Roman" w:cs="Times New Roman"/>
                <w:sz w:val="26"/>
                <w:szCs w:val="26"/>
              </w:rPr>
              <w:t>Греко римская борьба</w:t>
            </w:r>
          </w:p>
        </w:tc>
        <w:tc>
          <w:tcPr>
            <w:tcW w:w="933" w:type="dxa"/>
          </w:tcPr>
          <w:p w:rsidR="0022436D" w:rsidRPr="0022436D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2436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94" w:type="dxa"/>
          </w:tcPr>
          <w:p w:rsidR="0022436D" w:rsidRPr="0022436D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5" w:type="dxa"/>
          </w:tcPr>
          <w:p w:rsidR="0022436D" w:rsidRPr="0022436D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4" w:type="dxa"/>
          </w:tcPr>
          <w:p w:rsidR="0022436D" w:rsidRPr="0022436D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5" w:type="dxa"/>
          </w:tcPr>
          <w:p w:rsidR="0022436D" w:rsidRPr="0022436D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436D" w:rsidRPr="0022436D" w:rsidTr="00C16212">
        <w:tc>
          <w:tcPr>
            <w:tcW w:w="3110" w:type="dxa"/>
            <w:vMerge/>
            <w:vAlign w:val="center"/>
          </w:tcPr>
          <w:p w:rsidR="0022436D" w:rsidRPr="0022436D" w:rsidRDefault="0022436D" w:rsidP="00C162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5" w:type="dxa"/>
          </w:tcPr>
          <w:p w:rsidR="0022436D" w:rsidRPr="0022436D" w:rsidRDefault="0022436D" w:rsidP="00C16212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22436D">
              <w:rPr>
                <w:rFonts w:ascii="Times New Roman" w:hAnsi="Times New Roman" w:cs="Times New Roman"/>
                <w:sz w:val="26"/>
                <w:szCs w:val="26"/>
              </w:rPr>
              <w:t>Спортивное ориентирование</w:t>
            </w:r>
          </w:p>
        </w:tc>
        <w:tc>
          <w:tcPr>
            <w:tcW w:w="933" w:type="dxa"/>
          </w:tcPr>
          <w:p w:rsidR="0022436D" w:rsidRPr="0022436D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4" w:type="dxa"/>
          </w:tcPr>
          <w:p w:rsidR="0022436D" w:rsidRPr="0022436D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5" w:type="dxa"/>
          </w:tcPr>
          <w:p w:rsidR="0022436D" w:rsidRPr="0022436D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2436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94" w:type="dxa"/>
          </w:tcPr>
          <w:p w:rsidR="0022436D" w:rsidRPr="0022436D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5" w:type="dxa"/>
          </w:tcPr>
          <w:p w:rsidR="0022436D" w:rsidRPr="0022436D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436D" w:rsidRPr="0022436D" w:rsidTr="00C16212">
        <w:tc>
          <w:tcPr>
            <w:tcW w:w="3110" w:type="dxa"/>
            <w:vMerge/>
            <w:vAlign w:val="center"/>
          </w:tcPr>
          <w:p w:rsidR="0022436D" w:rsidRPr="0022436D" w:rsidRDefault="0022436D" w:rsidP="00C162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5" w:type="dxa"/>
          </w:tcPr>
          <w:p w:rsidR="0022436D" w:rsidRPr="0022436D" w:rsidRDefault="0022436D" w:rsidP="00C16212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22436D">
              <w:rPr>
                <w:rFonts w:ascii="Times New Roman" w:hAnsi="Times New Roman" w:cs="Times New Roman"/>
                <w:sz w:val="26"/>
                <w:szCs w:val="26"/>
              </w:rPr>
              <w:t xml:space="preserve">Футбол </w:t>
            </w:r>
          </w:p>
        </w:tc>
        <w:tc>
          <w:tcPr>
            <w:tcW w:w="933" w:type="dxa"/>
          </w:tcPr>
          <w:p w:rsidR="0022436D" w:rsidRPr="0022436D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4" w:type="dxa"/>
          </w:tcPr>
          <w:p w:rsidR="0022436D" w:rsidRPr="0022436D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5" w:type="dxa"/>
          </w:tcPr>
          <w:p w:rsidR="0022436D" w:rsidRPr="0022436D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4" w:type="dxa"/>
          </w:tcPr>
          <w:p w:rsidR="0022436D" w:rsidRPr="0022436D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2436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95" w:type="dxa"/>
          </w:tcPr>
          <w:p w:rsidR="0022436D" w:rsidRPr="0022436D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436D" w:rsidRPr="0022436D" w:rsidTr="00C16212">
        <w:tc>
          <w:tcPr>
            <w:tcW w:w="3110" w:type="dxa"/>
            <w:vMerge w:val="restart"/>
            <w:vAlign w:val="center"/>
          </w:tcPr>
          <w:p w:rsidR="0022436D" w:rsidRPr="0022436D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2436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Духовно- нравственное</w:t>
            </w:r>
          </w:p>
        </w:tc>
        <w:tc>
          <w:tcPr>
            <w:tcW w:w="3405" w:type="dxa"/>
          </w:tcPr>
          <w:p w:rsidR="0022436D" w:rsidRPr="0022436D" w:rsidRDefault="0022436D" w:rsidP="00C16212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2436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Драматический</w:t>
            </w:r>
          </w:p>
        </w:tc>
        <w:tc>
          <w:tcPr>
            <w:tcW w:w="933" w:type="dxa"/>
          </w:tcPr>
          <w:p w:rsidR="0022436D" w:rsidRPr="0022436D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4" w:type="dxa"/>
          </w:tcPr>
          <w:p w:rsidR="0022436D" w:rsidRPr="0022436D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2436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95" w:type="dxa"/>
          </w:tcPr>
          <w:p w:rsidR="0022436D" w:rsidRPr="0022436D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4" w:type="dxa"/>
          </w:tcPr>
          <w:p w:rsidR="0022436D" w:rsidRPr="0022436D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5" w:type="dxa"/>
          </w:tcPr>
          <w:p w:rsidR="0022436D" w:rsidRPr="0022436D" w:rsidRDefault="0022436D" w:rsidP="00C16212">
            <w:pPr>
              <w:ind w:firstLine="742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436D" w:rsidRPr="0022436D" w:rsidTr="00C16212">
        <w:tc>
          <w:tcPr>
            <w:tcW w:w="3110" w:type="dxa"/>
            <w:vMerge/>
            <w:vAlign w:val="center"/>
          </w:tcPr>
          <w:p w:rsidR="0022436D" w:rsidRPr="0022436D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5" w:type="dxa"/>
          </w:tcPr>
          <w:p w:rsidR="0022436D" w:rsidRPr="0022436D" w:rsidRDefault="0022436D" w:rsidP="00C16212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2436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Юный стрелок</w:t>
            </w:r>
          </w:p>
        </w:tc>
        <w:tc>
          <w:tcPr>
            <w:tcW w:w="933" w:type="dxa"/>
          </w:tcPr>
          <w:p w:rsidR="0022436D" w:rsidRPr="0022436D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4" w:type="dxa"/>
          </w:tcPr>
          <w:p w:rsidR="0022436D" w:rsidRPr="0022436D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5" w:type="dxa"/>
          </w:tcPr>
          <w:p w:rsidR="0022436D" w:rsidRPr="0022436D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4" w:type="dxa"/>
          </w:tcPr>
          <w:p w:rsidR="0022436D" w:rsidRPr="0022436D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5" w:type="dxa"/>
          </w:tcPr>
          <w:p w:rsidR="0022436D" w:rsidRPr="0022436D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2436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22436D" w:rsidRPr="0022436D" w:rsidTr="00C16212">
        <w:tc>
          <w:tcPr>
            <w:tcW w:w="3110" w:type="dxa"/>
            <w:vMerge w:val="restart"/>
            <w:vAlign w:val="center"/>
          </w:tcPr>
          <w:p w:rsidR="0022436D" w:rsidRPr="0022436D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2436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Социальное</w:t>
            </w:r>
          </w:p>
        </w:tc>
        <w:tc>
          <w:tcPr>
            <w:tcW w:w="3405" w:type="dxa"/>
          </w:tcPr>
          <w:p w:rsidR="0022436D" w:rsidRPr="0022436D" w:rsidRDefault="0022436D" w:rsidP="00C16212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2436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Безопасное колесо</w:t>
            </w:r>
          </w:p>
        </w:tc>
        <w:tc>
          <w:tcPr>
            <w:tcW w:w="933" w:type="dxa"/>
          </w:tcPr>
          <w:p w:rsidR="0022436D" w:rsidRPr="0022436D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2436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94" w:type="dxa"/>
          </w:tcPr>
          <w:p w:rsidR="0022436D" w:rsidRPr="0022436D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2436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95" w:type="dxa"/>
          </w:tcPr>
          <w:p w:rsidR="0022436D" w:rsidRPr="0022436D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4" w:type="dxa"/>
          </w:tcPr>
          <w:p w:rsidR="0022436D" w:rsidRPr="0022436D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5" w:type="dxa"/>
          </w:tcPr>
          <w:p w:rsidR="0022436D" w:rsidRPr="0022436D" w:rsidRDefault="0022436D" w:rsidP="00C16212">
            <w:pPr>
              <w:ind w:firstLine="742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436D" w:rsidRPr="0022436D" w:rsidTr="00C16212">
        <w:tc>
          <w:tcPr>
            <w:tcW w:w="3110" w:type="dxa"/>
            <w:vMerge/>
            <w:vAlign w:val="center"/>
          </w:tcPr>
          <w:p w:rsidR="0022436D" w:rsidRPr="0022436D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5" w:type="dxa"/>
          </w:tcPr>
          <w:p w:rsidR="0022436D" w:rsidRPr="0022436D" w:rsidRDefault="0022436D" w:rsidP="00C16212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2436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ЮИДД</w:t>
            </w:r>
          </w:p>
        </w:tc>
        <w:tc>
          <w:tcPr>
            <w:tcW w:w="933" w:type="dxa"/>
          </w:tcPr>
          <w:p w:rsidR="0022436D" w:rsidRPr="0022436D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2436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94" w:type="dxa"/>
          </w:tcPr>
          <w:p w:rsidR="0022436D" w:rsidRPr="0022436D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2436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95" w:type="dxa"/>
          </w:tcPr>
          <w:p w:rsidR="0022436D" w:rsidRPr="0022436D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2436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94" w:type="dxa"/>
          </w:tcPr>
          <w:p w:rsidR="0022436D" w:rsidRPr="0022436D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5" w:type="dxa"/>
          </w:tcPr>
          <w:p w:rsidR="0022436D" w:rsidRPr="0022436D" w:rsidRDefault="0022436D" w:rsidP="00C16212">
            <w:pPr>
              <w:ind w:firstLine="742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436D" w:rsidRPr="0022436D" w:rsidTr="00C16212">
        <w:tc>
          <w:tcPr>
            <w:tcW w:w="3110" w:type="dxa"/>
            <w:vMerge/>
            <w:vAlign w:val="center"/>
          </w:tcPr>
          <w:p w:rsidR="0022436D" w:rsidRPr="0022436D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5" w:type="dxa"/>
          </w:tcPr>
          <w:p w:rsidR="0022436D" w:rsidRPr="0022436D" w:rsidRDefault="0022436D" w:rsidP="00C16212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2436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Экономика</w:t>
            </w:r>
          </w:p>
        </w:tc>
        <w:tc>
          <w:tcPr>
            <w:tcW w:w="933" w:type="dxa"/>
          </w:tcPr>
          <w:p w:rsidR="0022436D" w:rsidRPr="0022436D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2436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94" w:type="dxa"/>
          </w:tcPr>
          <w:p w:rsidR="0022436D" w:rsidRPr="0022436D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5" w:type="dxa"/>
          </w:tcPr>
          <w:p w:rsidR="0022436D" w:rsidRPr="0022436D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4" w:type="dxa"/>
          </w:tcPr>
          <w:p w:rsidR="0022436D" w:rsidRPr="0022436D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5" w:type="dxa"/>
          </w:tcPr>
          <w:p w:rsidR="0022436D" w:rsidRPr="0022436D" w:rsidRDefault="0022436D" w:rsidP="00C16212">
            <w:pPr>
              <w:ind w:firstLine="742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436D" w:rsidRPr="0022436D" w:rsidTr="00C16212">
        <w:tc>
          <w:tcPr>
            <w:tcW w:w="3110" w:type="dxa"/>
            <w:vMerge/>
            <w:vAlign w:val="center"/>
          </w:tcPr>
          <w:p w:rsidR="0022436D" w:rsidRPr="0022436D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5" w:type="dxa"/>
          </w:tcPr>
          <w:p w:rsidR="0022436D" w:rsidRPr="0022436D" w:rsidRDefault="0022436D" w:rsidP="00C16212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2436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Квадр</w:t>
            </w:r>
            <w:r w:rsidR="00C1621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</w:t>
            </w:r>
            <w:r w:rsidRPr="0022436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копт</w:t>
            </w:r>
            <w:r w:rsidR="00C1621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е</w:t>
            </w:r>
            <w:r w:rsidRPr="0022436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р</w:t>
            </w:r>
          </w:p>
        </w:tc>
        <w:tc>
          <w:tcPr>
            <w:tcW w:w="933" w:type="dxa"/>
          </w:tcPr>
          <w:p w:rsidR="0022436D" w:rsidRPr="0022436D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4" w:type="dxa"/>
          </w:tcPr>
          <w:p w:rsidR="0022436D" w:rsidRPr="0022436D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5" w:type="dxa"/>
          </w:tcPr>
          <w:p w:rsidR="0022436D" w:rsidRPr="0022436D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2436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94" w:type="dxa"/>
          </w:tcPr>
          <w:p w:rsidR="0022436D" w:rsidRPr="0022436D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5" w:type="dxa"/>
          </w:tcPr>
          <w:p w:rsidR="0022436D" w:rsidRPr="0022436D" w:rsidRDefault="0022436D" w:rsidP="00C16212">
            <w:pPr>
              <w:ind w:firstLine="742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436D" w:rsidRPr="0022436D" w:rsidTr="00C16212">
        <w:tc>
          <w:tcPr>
            <w:tcW w:w="3110" w:type="dxa"/>
            <w:vMerge/>
            <w:vAlign w:val="center"/>
          </w:tcPr>
          <w:p w:rsidR="0022436D" w:rsidRPr="0022436D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5" w:type="dxa"/>
          </w:tcPr>
          <w:p w:rsidR="0022436D" w:rsidRPr="0022436D" w:rsidRDefault="0022436D" w:rsidP="00C16212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2436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Семьеведение</w:t>
            </w:r>
          </w:p>
        </w:tc>
        <w:tc>
          <w:tcPr>
            <w:tcW w:w="933" w:type="dxa"/>
          </w:tcPr>
          <w:p w:rsidR="0022436D" w:rsidRPr="0022436D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4" w:type="dxa"/>
          </w:tcPr>
          <w:p w:rsidR="0022436D" w:rsidRPr="0022436D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5" w:type="dxa"/>
          </w:tcPr>
          <w:p w:rsidR="0022436D" w:rsidRPr="0022436D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4" w:type="dxa"/>
          </w:tcPr>
          <w:p w:rsidR="0022436D" w:rsidRPr="0022436D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2436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95" w:type="dxa"/>
          </w:tcPr>
          <w:p w:rsidR="0022436D" w:rsidRPr="0022436D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2436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22436D" w:rsidRPr="0022436D" w:rsidTr="00C16212">
        <w:tc>
          <w:tcPr>
            <w:tcW w:w="3110" w:type="dxa"/>
            <w:vMerge/>
            <w:vAlign w:val="center"/>
          </w:tcPr>
          <w:p w:rsidR="0022436D" w:rsidRPr="0022436D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5" w:type="dxa"/>
          </w:tcPr>
          <w:p w:rsidR="0022436D" w:rsidRPr="0022436D" w:rsidRDefault="0022436D" w:rsidP="00C16212">
            <w:pPr>
              <w:ind w:right="-25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2436D">
              <w:rPr>
                <w:rFonts w:ascii="Times New Roman" w:hAnsi="Times New Roman" w:cs="Times New Roman"/>
                <w:sz w:val="26"/>
                <w:szCs w:val="26"/>
              </w:rPr>
              <w:t>Финансовая грамотность</w:t>
            </w:r>
          </w:p>
        </w:tc>
        <w:tc>
          <w:tcPr>
            <w:tcW w:w="933" w:type="dxa"/>
          </w:tcPr>
          <w:p w:rsidR="0022436D" w:rsidRPr="0022436D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4" w:type="dxa"/>
          </w:tcPr>
          <w:p w:rsidR="0022436D" w:rsidRPr="0022436D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5" w:type="dxa"/>
          </w:tcPr>
          <w:p w:rsidR="0022436D" w:rsidRPr="0022436D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4" w:type="dxa"/>
          </w:tcPr>
          <w:p w:rsidR="0022436D" w:rsidRPr="0022436D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2436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95" w:type="dxa"/>
          </w:tcPr>
          <w:p w:rsidR="0022436D" w:rsidRPr="0022436D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2436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22436D" w:rsidRPr="0022436D" w:rsidTr="00C16212">
        <w:tc>
          <w:tcPr>
            <w:tcW w:w="3110" w:type="dxa"/>
            <w:vMerge w:val="restart"/>
            <w:vAlign w:val="center"/>
          </w:tcPr>
          <w:p w:rsidR="0022436D" w:rsidRPr="0022436D" w:rsidRDefault="0022436D" w:rsidP="00C16212">
            <w:pPr>
              <w:ind w:right="-108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22436D" w:rsidRPr="0022436D" w:rsidRDefault="0022436D" w:rsidP="00C16212">
            <w:pPr>
              <w:ind w:right="-108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2436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Общеинтеллектуальное</w:t>
            </w:r>
          </w:p>
        </w:tc>
        <w:tc>
          <w:tcPr>
            <w:tcW w:w="3405" w:type="dxa"/>
          </w:tcPr>
          <w:p w:rsidR="0022436D" w:rsidRPr="0022436D" w:rsidRDefault="0022436D" w:rsidP="00C16212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2436D">
              <w:rPr>
                <w:rFonts w:ascii="Times New Roman" w:hAnsi="Times New Roman" w:cs="Times New Roman"/>
                <w:sz w:val="26"/>
                <w:szCs w:val="26"/>
              </w:rPr>
              <w:t>Робототехника</w:t>
            </w:r>
          </w:p>
        </w:tc>
        <w:tc>
          <w:tcPr>
            <w:tcW w:w="933" w:type="dxa"/>
          </w:tcPr>
          <w:p w:rsidR="0022436D" w:rsidRPr="0022436D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2436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94" w:type="dxa"/>
          </w:tcPr>
          <w:p w:rsidR="0022436D" w:rsidRPr="0022436D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5" w:type="dxa"/>
          </w:tcPr>
          <w:p w:rsidR="0022436D" w:rsidRPr="0022436D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4" w:type="dxa"/>
          </w:tcPr>
          <w:p w:rsidR="0022436D" w:rsidRPr="0022436D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5" w:type="dxa"/>
          </w:tcPr>
          <w:p w:rsidR="0022436D" w:rsidRPr="0022436D" w:rsidRDefault="0022436D" w:rsidP="00C16212">
            <w:pPr>
              <w:ind w:firstLine="742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436D" w:rsidRPr="0022436D" w:rsidTr="00C16212">
        <w:tc>
          <w:tcPr>
            <w:tcW w:w="3110" w:type="dxa"/>
            <w:vMerge/>
            <w:vAlign w:val="center"/>
          </w:tcPr>
          <w:p w:rsidR="0022436D" w:rsidRPr="0022436D" w:rsidRDefault="0022436D" w:rsidP="00C16212">
            <w:pPr>
              <w:ind w:right="-108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5" w:type="dxa"/>
          </w:tcPr>
          <w:p w:rsidR="0022436D" w:rsidRPr="0022436D" w:rsidRDefault="0022436D" w:rsidP="00C16212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22436D">
              <w:rPr>
                <w:rFonts w:ascii="Times New Roman" w:hAnsi="Times New Roman" w:cs="Times New Roman"/>
                <w:sz w:val="26"/>
                <w:szCs w:val="26"/>
              </w:rPr>
              <w:t>Математический сундучок</w:t>
            </w:r>
          </w:p>
        </w:tc>
        <w:tc>
          <w:tcPr>
            <w:tcW w:w="933" w:type="dxa"/>
          </w:tcPr>
          <w:p w:rsidR="0022436D" w:rsidRPr="0022436D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2436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94" w:type="dxa"/>
          </w:tcPr>
          <w:p w:rsidR="0022436D" w:rsidRPr="0022436D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5" w:type="dxa"/>
          </w:tcPr>
          <w:p w:rsidR="0022436D" w:rsidRPr="0022436D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4" w:type="dxa"/>
          </w:tcPr>
          <w:p w:rsidR="0022436D" w:rsidRPr="0022436D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5" w:type="dxa"/>
          </w:tcPr>
          <w:p w:rsidR="0022436D" w:rsidRPr="0022436D" w:rsidRDefault="0022436D" w:rsidP="00C16212">
            <w:pPr>
              <w:ind w:firstLine="742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436D" w:rsidRPr="0022436D" w:rsidTr="00C16212">
        <w:tc>
          <w:tcPr>
            <w:tcW w:w="3110" w:type="dxa"/>
            <w:vMerge/>
          </w:tcPr>
          <w:p w:rsidR="0022436D" w:rsidRPr="0022436D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5" w:type="dxa"/>
          </w:tcPr>
          <w:p w:rsidR="0022436D" w:rsidRPr="0022436D" w:rsidRDefault="0022436D" w:rsidP="00C16212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2436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Компьютерная графика</w:t>
            </w:r>
          </w:p>
        </w:tc>
        <w:tc>
          <w:tcPr>
            <w:tcW w:w="933" w:type="dxa"/>
          </w:tcPr>
          <w:p w:rsidR="0022436D" w:rsidRPr="0022436D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4" w:type="dxa"/>
          </w:tcPr>
          <w:p w:rsidR="0022436D" w:rsidRPr="0022436D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2436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95" w:type="dxa"/>
          </w:tcPr>
          <w:p w:rsidR="0022436D" w:rsidRPr="0022436D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4" w:type="dxa"/>
          </w:tcPr>
          <w:p w:rsidR="0022436D" w:rsidRPr="0022436D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5" w:type="dxa"/>
          </w:tcPr>
          <w:p w:rsidR="0022436D" w:rsidRPr="0022436D" w:rsidRDefault="0022436D" w:rsidP="00C16212">
            <w:pPr>
              <w:ind w:firstLine="742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436D" w:rsidRPr="0022436D" w:rsidTr="00C16212">
        <w:tc>
          <w:tcPr>
            <w:tcW w:w="3110" w:type="dxa"/>
            <w:vMerge/>
          </w:tcPr>
          <w:p w:rsidR="0022436D" w:rsidRPr="0022436D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5" w:type="dxa"/>
          </w:tcPr>
          <w:p w:rsidR="0022436D" w:rsidRPr="0022436D" w:rsidRDefault="0022436D" w:rsidP="00C16212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2436D">
              <w:rPr>
                <w:rFonts w:ascii="Times New Roman" w:hAnsi="Times New Roman" w:cs="Times New Roman"/>
                <w:sz w:val="26"/>
                <w:szCs w:val="26"/>
              </w:rPr>
              <w:t>Увлекательная биология</w:t>
            </w:r>
          </w:p>
        </w:tc>
        <w:tc>
          <w:tcPr>
            <w:tcW w:w="933" w:type="dxa"/>
          </w:tcPr>
          <w:p w:rsidR="0022436D" w:rsidRPr="0022436D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4" w:type="dxa"/>
          </w:tcPr>
          <w:p w:rsidR="0022436D" w:rsidRPr="0022436D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5" w:type="dxa"/>
          </w:tcPr>
          <w:p w:rsidR="0022436D" w:rsidRPr="0022436D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4" w:type="dxa"/>
          </w:tcPr>
          <w:p w:rsidR="0022436D" w:rsidRPr="0022436D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2436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95" w:type="dxa"/>
          </w:tcPr>
          <w:p w:rsidR="0022436D" w:rsidRPr="0022436D" w:rsidRDefault="0022436D" w:rsidP="00C16212">
            <w:pPr>
              <w:ind w:firstLine="742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436D" w:rsidRPr="0022436D" w:rsidTr="00C16212">
        <w:tc>
          <w:tcPr>
            <w:tcW w:w="3110" w:type="dxa"/>
            <w:vMerge/>
          </w:tcPr>
          <w:p w:rsidR="0022436D" w:rsidRPr="0022436D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5" w:type="dxa"/>
          </w:tcPr>
          <w:p w:rsidR="0022436D" w:rsidRPr="0022436D" w:rsidRDefault="0022436D" w:rsidP="00C16212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2436D">
              <w:rPr>
                <w:rFonts w:ascii="Times New Roman" w:hAnsi="Times New Roman" w:cs="Times New Roman"/>
                <w:sz w:val="26"/>
                <w:szCs w:val="26"/>
              </w:rPr>
              <w:t>Увлекательная физика</w:t>
            </w:r>
          </w:p>
        </w:tc>
        <w:tc>
          <w:tcPr>
            <w:tcW w:w="933" w:type="dxa"/>
          </w:tcPr>
          <w:p w:rsidR="0022436D" w:rsidRPr="0022436D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4" w:type="dxa"/>
          </w:tcPr>
          <w:p w:rsidR="0022436D" w:rsidRPr="0022436D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5" w:type="dxa"/>
          </w:tcPr>
          <w:p w:rsidR="0022436D" w:rsidRPr="0022436D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2436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94" w:type="dxa"/>
          </w:tcPr>
          <w:p w:rsidR="0022436D" w:rsidRPr="0022436D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2436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95" w:type="dxa"/>
          </w:tcPr>
          <w:p w:rsidR="0022436D" w:rsidRPr="0022436D" w:rsidRDefault="0022436D" w:rsidP="00C16212">
            <w:pPr>
              <w:ind w:firstLine="742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436D" w:rsidRPr="0022436D" w:rsidTr="00C16212">
        <w:tc>
          <w:tcPr>
            <w:tcW w:w="3110" w:type="dxa"/>
            <w:vMerge/>
          </w:tcPr>
          <w:p w:rsidR="0022436D" w:rsidRPr="0022436D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5" w:type="dxa"/>
          </w:tcPr>
          <w:p w:rsidR="0022436D" w:rsidRPr="0022436D" w:rsidRDefault="0022436D" w:rsidP="00C162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436D">
              <w:rPr>
                <w:rFonts w:ascii="Times New Roman" w:hAnsi="Times New Roman" w:cs="Times New Roman"/>
                <w:sz w:val="26"/>
                <w:szCs w:val="26"/>
              </w:rPr>
              <w:t>Белая ладья (шахматы)</w:t>
            </w:r>
          </w:p>
        </w:tc>
        <w:tc>
          <w:tcPr>
            <w:tcW w:w="933" w:type="dxa"/>
          </w:tcPr>
          <w:p w:rsidR="0022436D" w:rsidRPr="0022436D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22436D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94" w:type="dxa"/>
          </w:tcPr>
          <w:p w:rsidR="0022436D" w:rsidRPr="0022436D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5" w:type="dxa"/>
          </w:tcPr>
          <w:p w:rsidR="0022436D" w:rsidRPr="0022436D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4" w:type="dxa"/>
          </w:tcPr>
          <w:p w:rsidR="0022436D" w:rsidRPr="0022436D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5" w:type="dxa"/>
          </w:tcPr>
          <w:p w:rsidR="0022436D" w:rsidRPr="0022436D" w:rsidRDefault="0022436D" w:rsidP="00C16212">
            <w:pPr>
              <w:ind w:firstLine="742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436D" w:rsidRPr="0022436D" w:rsidTr="00C16212">
        <w:tc>
          <w:tcPr>
            <w:tcW w:w="3110" w:type="dxa"/>
          </w:tcPr>
          <w:p w:rsidR="0022436D" w:rsidRPr="0022436D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5" w:type="dxa"/>
            <w:vAlign w:val="center"/>
          </w:tcPr>
          <w:p w:rsidR="0022436D" w:rsidRPr="0022436D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22436D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95</w:t>
            </w:r>
          </w:p>
        </w:tc>
        <w:tc>
          <w:tcPr>
            <w:tcW w:w="933" w:type="dxa"/>
          </w:tcPr>
          <w:p w:rsidR="0022436D" w:rsidRPr="0022436D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22436D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794" w:type="dxa"/>
          </w:tcPr>
          <w:p w:rsidR="0022436D" w:rsidRPr="0022436D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22436D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795" w:type="dxa"/>
          </w:tcPr>
          <w:p w:rsidR="0022436D" w:rsidRPr="0022436D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22436D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794" w:type="dxa"/>
          </w:tcPr>
          <w:p w:rsidR="0022436D" w:rsidRPr="0022436D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22436D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795" w:type="dxa"/>
          </w:tcPr>
          <w:p w:rsidR="0022436D" w:rsidRPr="0022436D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22436D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15</w:t>
            </w:r>
          </w:p>
        </w:tc>
      </w:tr>
    </w:tbl>
    <w:p w:rsidR="00BB6E29" w:rsidRDefault="00BB6E29" w:rsidP="00BB6E29">
      <w:pPr>
        <w:pStyle w:val="13"/>
        <w:keepNext/>
        <w:keepLines/>
        <w:shd w:val="clear" w:color="auto" w:fill="auto"/>
        <w:tabs>
          <w:tab w:val="left" w:pos="1263"/>
        </w:tabs>
        <w:spacing w:after="0" w:line="240" w:lineRule="auto"/>
        <w:ind w:right="680"/>
      </w:pPr>
    </w:p>
    <w:bookmarkEnd w:id="2"/>
    <w:p w:rsidR="00FD3C85" w:rsidRDefault="00FD3C85" w:rsidP="00BB6E29">
      <w:pPr>
        <w:pStyle w:val="31"/>
        <w:shd w:val="clear" w:color="auto" w:fill="auto"/>
        <w:tabs>
          <w:tab w:val="left" w:pos="1143"/>
          <w:tab w:val="left" w:pos="10773"/>
        </w:tabs>
        <w:spacing w:after="0" w:line="240" w:lineRule="auto"/>
        <w:ind w:firstLine="567"/>
      </w:pPr>
    </w:p>
    <w:p w:rsidR="00FD3C85" w:rsidRDefault="00FD3C85" w:rsidP="00BB6E29">
      <w:pPr>
        <w:pStyle w:val="31"/>
        <w:shd w:val="clear" w:color="auto" w:fill="auto"/>
        <w:tabs>
          <w:tab w:val="left" w:pos="1143"/>
          <w:tab w:val="left" w:pos="10773"/>
        </w:tabs>
        <w:spacing w:after="0" w:line="240" w:lineRule="auto"/>
        <w:ind w:firstLine="567"/>
      </w:pPr>
    </w:p>
    <w:p w:rsidR="00FD3C85" w:rsidRDefault="00FD3C85" w:rsidP="00BB6E29">
      <w:pPr>
        <w:pStyle w:val="31"/>
        <w:shd w:val="clear" w:color="auto" w:fill="auto"/>
        <w:tabs>
          <w:tab w:val="left" w:pos="1143"/>
          <w:tab w:val="left" w:pos="10773"/>
        </w:tabs>
        <w:spacing w:after="0" w:line="240" w:lineRule="auto"/>
        <w:ind w:firstLine="567"/>
      </w:pPr>
    </w:p>
    <w:p w:rsidR="00FD3C85" w:rsidRDefault="00FD3C85" w:rsidP="00BB6E29">
      <w:pPr>
        <w:pStyle w:val="31"/>
        <w:shd w:val="clear" w:color="auto" w:fill="auto"/>
        <w:tabs>
          <w:tab w:val="left" w:pos="1143"/>
          <w:tab w:val="left" w:pos="10773"/>
        </w:tabs>
        <w:spacing w:after="0" w:line="240" w:lineRule="auto"/>
        <w:ind w:firstLine="567"/>
      </w:pPr>
    </w:p>
    <w:p w:rsidR="00FD3C85" w:rsidRDefault="00FD3C85" w:rsidP="00BB6E29">
      <w:pPr>
        <w:pStyle w:val="31"/>
        <w:shd w:val="clear" w:color="auto" w:fill="auto"/>
        <w:tabs>
          <w:tab w:val="left" w:pos="1143"/>
          <w:tab w:val="left" w:pos="10773"/>
        </w:tabs>
        <w:spacing w:after="0" w:line="240" w:lineRule="auto"/>
        <w:ind w:firstLine="567"/>
      </w:pPr>
    </w:p>
    <w:p w:rsidR="00BB6E29" w:rsidRPr="00BE60A8" w:rsidRDefault="00234923" w:rsidP="00BB6E29">
      <w:pPr>
        <w:pStyle w:val="31"/>
        <w:shd w:val="clear" w:color="auto" w:fill="auto"/>
        <w:tabs>
          <w:tab w:val="left" w:pos="1143"/>
          <w:tab w:val="left" w:pos="10773"/>
        </w:tabs>
        <w:spacing w:after="0" w:line="240" w:lineRule="auto"/>
        <w:ind w:firstLine="567"/>
      </w:pPr>
      <w:r>
        <w:lastRenderedPageBreak/>
        <w:t>5</w:t>
      </w:r>
      <w:r w:rsidR="00BB6E29">
        <w:t>.Особенности учебного плана среднего общего образования, реализующий Федеральный государственный образовательный</w:t>
      </w:r>
      <w:r w:rsidR="00AA5049">
        <w:t xml:space="preserve"> </w:t>
      </w:r>
      <w:r w:rsidR="00BB6E29">
        <w:t>стандарт</w:t>
      </w:r>
    </w:p>
    <w:p w:rsidR="00BB6E29" w:rsidRPr="00BE60A8" w:rsidRDefault="00BB6E29" w:rsidP="00BB6E29">
      <w:pPr>
        <w:pStyle w:val="afc"/>
        <w:spacing w:after="0"/>
        <w:ind w:right="121" w:firstLine="566"/>
        <w:jc w:val="both"/>
        <w:rPr>
          <w:sz w:val="26"/>
          <w:szCs w:val="26"/>
        </w:rPr>
      </w:pPr>
      <w:r w:rsidRPr="00BE60A8">
        <w:rPr>
          <w:sz w:val="26"/>
          <w:szCs w:val="26"/>
        </w:rPr>
        <w:t>Учебный</w:t>
      </w:r>
      <w:r w:rsidRPr="00BE60A8">
        <w:rPr>
          <w:spacing w:val="1"/>
          <w:sz w:val="26"/>
          <w:szCs w:val="26"/>
        </w:rPr>
        <w:t xml:space="preserve"> </w:t>
      </w:r>
      <w:r w:rsidRPr="00BE60A8">
        <w:rPr>
          <w:sz w:val="26"/>
          <w:szCs w:val="26"/>
        </w:rPr>
        <w:t>план</w:t>
      </w:r>
      <w:r w:rsidRPr="00BE60A8">
        <w:rPr>
          <w:spacing w:val="1"/>
          <w:sz w:val="26"/>
          <w:szCs w:val="26"/>
        </w:rPr>
        <w:t xml:space="preserve"> </w:t>
      </w:r>
      <w:r w:rsidRPr="00BE60A8">
        <w:rPr>
          <w:sz w:val="26"/>
          <w:szCs w:val="26"/>
        </w:rPr>
        <w:t>для</w:t>
      </w:r>
      <w:r w:rsidRPr="00BE60A8">
        <w:rPr>
          <w:spacing w:val="1"/>
          <w:sz w:val="26"/>
          <w:szCs w:val="26"/>
        </w:rPr>
        <w:t xml:space="preserve"> </w:t>
      </w:r>
      <w:r w:rsidRPr="00BE60A8">
        <w:rPr>
          <w:sz w:val="26"/>
          <w:szCs w:val="26"/>
        </w:rPr>
        <w:t>X–XI</w:t>
      </w:r>
      <w:r w:rsidRPr="00BE60A8">
        <w:rPr>
          <w:spacing w:val="1"/>
          <w:sz w:val="26"/>
          <w:szCs w:val="26"/>
        </w:rPr>
        <w:t xml:space="preserve"> </w:t>
      </w:r>
      <w:r w:rsidRPr="00BE60A8">
        <w:rPr>
          <w:sz w:val="26"/>
          <w:szCs w:val="26"/>
        </w:rPr>
        <w:t>классов</w:t>
      </w:r>
      <w:r w:rsidRPr="00BE60A8">
        <w:rPr>
          <w:spacing w:val="1"/>
          <w:sz w:val="26"/>
          <w:szCs w:val="26"/>
        </w:rPr>
        <w:t xml:space="preserve"> </w:t>
      </w:r>
      <w:r w:rsidRPr="00BE60A8">
        <w:rPr>
          <w:sz w:val="26"/>
          <w:szCs w:val="26"/>
        </w:rPr>
        <w:t>составлен</w:t>
      </w:r>
      <w:r w:rsidRPr="00BE60A8">
        <w:rPr>
          <w:spacing w:val="1"/>
          <w:sz w:val="26"/>
          <w:szCs w:val="26"/>
        </w:rPr>
        <w:t xml:space="preserve"> </w:t>
      </w:r>
      <w:r w:rsidRPr="00BE60A8">
        <w:rPr>
          <w:sz w:val="26"/>
          <w:szCs w:val="26"/>
        </w:rPr>
        <w:t>в</w:t>
      </w:r>
      <w:r w:rsidRPr="00BE60A8">
        <w:rPr>
          <w:spacing w:val="1"/>
          <w:sz w:val="26"/>
          <w:szCs w:val="26"/>
        </w:rPr>
        <w:t xml:space="preserve"> </w:t>
      </w:r>
      <w:r w:rsidRPr="00BE60A8">
        <w:rPr>
          <w:sz w:val="26"/>
          <w:szCs w:val="26"/>
        </w:rPr>
        <w:t>соответствии</w:t>
      </w:r>
      <w:r w:rsidRPr="00BE60A8">
        <w:rPr>
          <w:spacing w:val="1"/>
          <w:sz w:val="26"/>
          <w:szCs w:val="26"/>
        </w:rPr>
        <w:t xml:space="preserve"> </w:t>
      </w:r>
      <w:r w:rsidRPr="00BE60A8">
        <w:rPr>
          <w:sz w:val="26"/>
          <w:szCs w:val="26"/>
        </w:rPr>
        <w:t>с</w:t>
      </w:r>
      <w:r w:rsidRPr="00BE60A8">
        <w:rPr>
          <w:spacing w:val="1"/>
          <w:sz w:val="26"/>
          <w:szCs w:val="26"/>
        </w:rPr>
        <w:t xml:space="preserve"> </w:t>
      </w:r>
      <w:r w:rsidRPr="00BE60A8">
        <w:rPr>
          <w:sz w:val="26"/>
          <w:szCs w:val="26"/>
        </w:rPr>
        <w:t>федеральным</w:t>
      </w:r>
      <w:r w:rsidRPr="00BE60A8">
        <w:rPr>
          <w:spacing w:val="1"/>
          <w:sz w:val="26"/>
          <w:szCs w:val="26"/>
        </w:rPr>
        <w:t xml:space="preserve"> </w:t>
      </w:r>
      <w:r w:rsidRPr="00BE60A8">
        <w:rPr>
          <w:sz w:val="26"/>
          <w:szCs w:val="26"/>
        </w:rPr>
        <w:t>государственным</w:t>
      </w:r>
      <w:r w:rsidRPr="00BE60A8">
        <w:rPr>
          <w:spacing w:val="1"/>
          <w:sz w:val="26"/>
          <w:szCs w:val="26"/>
        </w:rPr>
        <w:t xml:space="preserve"> </w:t>
      </w:r>
      <w:r w:rsidRPr="00BE60A8">
        <w:rPr>
          <w:sz w:val="26"/>
          <w:szCs w:val="26"/>
        </w:rPr>
        <w:t>образовательным</w:t>
      </w:r>
      <w:r w:rsidRPr="00BE60A8">
        <w:rPr>
          <w:spacing w:val="1"/>
          <w:sz w:val="26"/>
          <w:szCs w:val="26"/>
        </w:rPr>
        <w:t xml:space="preserve"> </w:t>
      </w:r>
      <w:r w:rsidRPr="00BE60A8">
        <w:rPr>
          <w:sz w:val="26"/>
          <w:szCs w:val="26"/>
        </w:rPr>
        <w:t>стандартом</w:t>
      </w:r>
      <w:r w:rsidRPr="00BE60A8">
        <w:rPr>
          <w:spacing w:val="1"/>
          <w:sz w:val="26"/>
          <w:szCs w:val="26"/>
        </w:rPr>
        <w:t xml:space="preserve"> </w:t>
      </w:r>
      <w:r w:rsidRPr="00BE60A8">
        <w:rPr>
          <w:sz w:val="26"/>
          <w:szCs w:val="26"/>
        </w:rPr>
        <w:t>среднего</w:t>
      </w:r>
      <w:r w:rsidRPr="00BE60A8">
        <w:rPr>
          <w:spacing w:val="1"/>
          <w:sz w:val="26"/>
          <w:szCs w:val="26"/>
        </w:rPr>
        <w:t xml:space="preserve"> </w:t>
      </w:r>
      <w:r w:rsidRPr="00BE60A8">
        <w:rPr>
          <w:sz w:val="26"/>
          <w:szCs w:val="26"/>
        </w:rPr>
        <w:t>общего</w:t>
      </w:r>
      <w:r w:rsidRPr="00BE60A8">
        <w:rPr>
          <w:spacing w:val="1"/>
          <w:sz w:val="26"/>
          <w:szCs w:val="26"/>
        </w:rPr>
        <w:t xml:space="preserve"> </w:t>
      </w:r>
      <w:r w:rsidRPr="00BE60A8">
        <w:rPr>
          <w:sz w:val="26"/>
          <w:szCs w:val="26"/>
        </w:rPr>
        <w:t>образования</w:t>
      </w:r>
      <w:r w:rsidRPr="00BE60A8">
        <w:rPr>
          <w:spacing w:val="1"/>
          <w:sz w:val="26"/>
          <w:szCs w:val="26"/>
        </w:rPr>
        <w:t xml:space="preserve"> </w:t>
      </w:r>
      <w:r w:rsidRPr="00BE60A8">
        <w:rPr>
          <w:sz w:val="26"/>
          <w:szCs w:val="26"/>
        </w:rPr>
        <w:t>(ФГОС</w:t>
      </w:r>
      <w:r w:rsidRPr="00BE60A8">
        <w:rPr>
          <w:spacing w:val="1"/>
          <w:sz w:val="26"/>
          <w:szCs w:val="26"/>
        </w:rPr>
        <w:t xml:space="preserve"> </w:t>
      </w:r>
      <w:r w:rsidRPr="00BE60A8">
        <w:rPr>
          <w:sz w:val="26"/>
          <w:szCs w:val="26"/>
        </w:rPr>
        <w:t>СОО),</w:t>
      </w:r>
      <w:r w:rsidRPr="00BE60A8">
        <w:rPr>
          <w:spacing w:val="1"/>
          <w:sz w:val="26"/>
          <w:szCs w:val="26"/>
        </w:rPr>
        <w:t xml:space="preserve"> </w:t>
      </w:r>
      <w:r w:rsidRPr="00BE60A8">
        <w:rPr>
          <w:sz w:val="26"/>
          <w:szCs w:val="26"/>
        </w:rPr>
        <w:t>утверждённым</w:t>
      </w:r>
      <w:r w:rsidRPr="00BE60A8">
        <w:rPr>
          <w:spacing w:val="1"/>
          <w:sz w:val="26"/>
          <w:szCs w:val="26"/>
        </w:rPr>
        <w:t xml:space="preserve"> </w:t>
      </w:r>
      <w:r w:rsidRPr="00BE60A8">
        <w:rPr>
          <w:sz w:val="26"/>
          <w:szCs w:val="26"/>
        </w:rPr>
        <w:t>приказом</w:t>
      </w:r>
      <w:r w:rsidRPr="00BE60A8">
        <w:rPr>
          <w:spacing w:val="1"/>
          <w:sz w:val="26"/>
          <w:szCs w:val="26"/>
        </w:rPr>
        <w:t xml:space="preserve"> </w:t>
      </w:r>
      <w:r w:rsidRPr="00BE60A8">
        <w:rPr>
          <w:sz w:val="26"/>
          <w:szCs w:val="26"/>
        </w:rPr>
        <w:t>Министерства</w:t>
      </w:r>
      <w:r w:rsidRPr="00BE60A8">
        <w:rPr>
          <w:spacing w:val="1"/>
          <w:sz w:val="26"/>
          <w:szCs w:val="26"/>
        </w:rPr>
        <w:t xml:space="preserve"> </w:t>
      </w:r>
      <w:r w:rsidRPr="00BE60A8">
        <w:rPr>
          <w:sz w:val="26"/>
          <w:szCs w:val="26"/>
        </w:rPr>
        <w:t>образования</w:t>
      </w:r>
      <w:r w:rsidRPr="00BE60A8">
        <w:rPr>
          <w:spacing w:val="1"/>
          <w:sz w:val="26"/>
          <w:szCs w:val="26"/>
        </w:rPr>
        <w:t xml:space="preserve"> </w:t>
      </w:r>
      <w:r w:rsidRPr="00BE60A8">
        <w:rPr>
          <w:sz w:val="26"/>
          <w:szCs w:val="26"/>
        </w:rPr>
        <w:t>и</w:t>
      </w:r>
      <w:r w:rsidRPr="00BE60A8">
        <w:rPr>
          <w:spacing w:val="1"/>
          <w:sz w:val="26"/>
          <w:szCs w:val="26"/>
        </w:rPr>
        <w:t xml:space="preserve"> </w:t>
      </w:r>
      <w:r w:rsidRPr="00BE60A8">
        <w:rPr>
          <w:sz w:val="26"/>
          <w:szCs w:val="26"/>
        </w:rPr>
        <w:t>науки</w:t>
      </w:r>
      <w:r w:rsidRPr="00BE60A8">
        <w:rPr>
          <w:spacing w:val="61"/>
          <w:sz w:val="26"/>
          <w:szCs w:val="26"/>
        </w:rPr>
        <w:t xml:space="preserve"> </w:t>
      </w:r>
      <w:r w:rsidRPr="00BE60A8">
        <w:rPr>
          <w:sz w:val="26"/>
          <w:szCs w:val="26"/>
        </w:rPr>
        <w:t>Российской</w:t>
      </w:r>
      <w:r w:rsidRPr="00BE60A8">
        <w:rPr>
          <w:spacing w:val="1"/>
          <w:sz w:val="26"/>
          <w:szCs w:val="26"/>
        </w:rPr>
        <w:t xml:space="preserve"> </w:t>
      </w:r>
      <w:r w:rsidRPr="00BE60A8">
        <w:rPr>
          <w:sz w:val="26"/>
          <w:szCs w:val="26"/>
        </w:rPr>
        <w:t>Федерации</w:t>
      </w:r>
      <w:r w:rsidRPr="00BE60A8">
        <w:rPr>
          <w:spacing w:val="-1"/>
          <w:sz w:val="26"/>
          <w:szCs w:val="26"/>
        </w:rPr>
        <w:t xml:space="preserve"> </w:t>
      </w:r>
      <w:r w:rsidRPr="00BE60A8">
        <w:rPr>
          <w:sz w:val="26"/>
          <w:szCs w:val="26"/>
        </w:rPr>
        <w:t>от 17.05.2012</w:t>
      </w:r>
      <w:r>
        <w:rPr>
          <w:sz w:val="26"/>
          <w:szCs w:val="26"/>
        </w:rPr>
        <w:t>г.</w:t>
      </w:r>
      <w:r w:rsidR="00AA5049">
        <w:rPr>
          <w:sz w:val="26"/>
          <w:szCs w:val="26"/>
        </w:rPr>
        <w:t xml:space="preserve"> </w:t>
      </w:r>
      <w:r w:rsidRPr="00BE60A8">
        <w:rPr>
          <w:sz w:val="26"/>
          <w:szCs w:val="26"/>
        </w:rPr>
        <w:t>№413 (с</w:t>
      </w:r>
      <w:r w:rsidRPr="00BE60A8">
        <w:rPr>
          <w:spacing w:val="2"/>
          <w:sz w:val="26"/>
          <w:szCs w:val="26"/>
        </w:rPr>
        <w:t xml:space="preserve"> </w:t>
      </w:r>
      <w:r w:rsidRPr="00BE60A8">
        <w:rPr>
          <w:sz w:val="26"/>
          <w:szCs w:val="26"/>
        </w:rPr>
        <w:t>учётом</w:t>
      </w:r>
      <w:r w:rsidRPr="00BE60A8">
        <w:rPr>
          <w:spacing w:val="-1"/>
          <w:sz w:val="26"/>
          <w:szCs w:val="26"/>
        </w:rPr>
        <w:t xml:space="preserve"> </w:t>
      </w:r>
      <w:r w:rsidRPr="00BE60A8">
        <w:rPr>
          <w:sz w:val="26"/>
          <w:szCs w:val="26"/>
        </w:rPr>
        <w:t>изменений</w:t>
      </w:r>
      <w:r w:rsidRPr="00BE60A8">
        <w:rPr>
          <w:spacing w:val="3"/>
          <w:sz w:val="26"/>
          <w:szCs w:val="26"/>
        </w:rPr>
        <w:t xml:space="preserve"> </w:t>
      </w:r>
      <w:r w:rsidRPr="00BE60A8">
        <w:rPr>
          <w:sz w:val="26"/>
          <w:szCs w:val="26"/>
        </w:rPr>
        <w:t>и</w:t>
      </w:r>
      <w:r w:rsidRPr="00BE60A8">
        <w:rPr>
          <w:spacing w:val="-1"/>
          <w:sz w:val="26"/>
          <w:szCs w:val="26"/>
        </w:rPr>
        <w:t xml:space="preserve"> </w:t>
      </w:r>
      <w:r w:rsidRPr="00BE60A8">
        <w:rPr>
          <w:sz w:val="26"/>
          <w:szCs w:val="26"/>
        </w:rPr>
        <w:t>дополнений).</w:t>
      </w:r>
    </w:p>
    <w:p w:rsidR="00BB6E29" w:rsidRPr="00BE60A8" w:rsidRDefault="00BB6E29" w:rsidP="00BB6E29">
      <w:pPr>
        <w:pStyle w:val="afc"/>
        <w:spacing w:after="0"/>
        <w:ind w:right="121" w:firstLine="566"/>
        <w:jc w:val="both"/>
        <w:rPr>
          <w:sz w:val="26"/>
          <w:szCs w:val="26"/>
        </w:rPr>
      </w:pPr>
      <w:r w:rsidRPr="00BE60A8">
        <w:rPr>
          <w:sz w:val="26"/>
          <w:szCs w:val="26"/>
        </w:rPr>
        <w:t>Основная</w:t>
      </w:r>
      <w:r w:rsidRPr="00BE60A8">
        <w:rPr>
          <w:spacing w:val="1"/>
          <w:sz w:val="26"/>
          <w:szCs w:val="26"/>
        </w:rPr>
        <w:t xml:space="preserve"> </w:t>
      </w:r>
      <w:r w:rsidRPr="00BE60A8">
        <w:rPr>
          <w:sz w:val="26"/>
          <w:szCs w:val="26"/>
        </w:rPr>
        <w:t>образовательная</w:t>
      </w:r>
      <w:r w:rsidRPr="00BE60A8">
        <w:rPr>
          <w:spacing w:val="1"/>
          <w:sz w:val="26"/>
          <w:szCs w:val="26"/>
        </w:rPr>
        <w:t xml:space="preserve"> </w:t>
      </w:r>
      <w:r w:rsidRPr="00BE60A8">
        <w:rPr>
          <w:sz w:val="26"/>
          <w:szCs w:val="26"/>
        </w:rPr>
        <w:t>программа</w:t>
      </w:r>
      <w:r w:rsidRPr="00BE60A8">
        <w:rPr>
          <w:spacing w:val="1"/>
          <w:sz w:val="26"/>
          <w:szCs w:val="26"/>
        </w:rPr>
        <w:t xml:space="preserve"> </w:t>
      </w:r>
      <w:r w:rsidRPr="00BE60A8">
        <w:rPr>
          <w:sz w:val="26"/>
          <w:szCs w:val="26"/>
        </w:rPr>
        <w:t>среднего</w:t>
      </w:r>
      <w:r w:rsidRPr="00BE60A8">
        <w:rPr>
          <w:spacing w:val="1"/>
          <w:sz w:val="26"/>
          <w:szCs w:val="26"/>
        </w:rPr>
        <w:t xml:space="preserve"> </w:t>
      </w:r>
      <w:r w:rsidRPr="00BE60A8">
        <w:rPr>
          <w:sz w:val="26"/>
          <w:szCs w:val="26"/>
        </w:rPr>
        <w:t>общего</w:t>
      </w:r>
      <w:r w:rsidRPr="00BE60A8">
        <w:rPr>
          <w:spacing w:val="1"/>
          <w:sz w:val="26"/>
          <w:szCs w:val="26"/>
        </w:rPr>
        <w:t xml:space="preserve"> </w:t>
      </w:r>
      <w:r w:rsidRPr="00BE60A8">
        <w:rPr>
          <w:sz w:val="26"/>
          <w:szCs w:val="26"/>
        </w:rPr>
        <w:t>образования</w:t>
      </w:r>
      <w:r w:rsidRPr="00BE60A8">
        <w:rPr>
          <w:spacing w:val="60"/>
          <w:sz w:val="26"/>
          <w:szCs w:val="26"/>
        </w:rPr>
        <w:t xml:space="preserve"> </w:t>
      </w:r>
      <w:r w:rsidRPr="00BE60A8">
        <w:rPr>
          <w:sz w:val="26"/>
          <w:szCs w:val="26"/>
        </w:rPr>
        <w:t>определяет</w:t>
      </w:r>
      <w:r w:rsidRPr="00BE60A8">
        <w:rPr>
          <w:spacing w:val="1"/>
          <w:sz w:val="26"/>
          <w:szCs w:val="26"/>
        </w:rPr>
        <w:t xml:space="preserve"> </w:t>
      </w:r>
      <w:r w:rsidRPr="00BE60A8">
        <w:rPr>
          <w:sz w:val="26"/>
          <w:szCs w:val="26"/>
        </w:rPr>
        <w:t>цели,</w:t>
      </w:r>
      <w:r w:rsidRPr="00BE60A8">
        <w:rPr>
          <w:spacing w:val="1"/>
          <w:sz w:val="26"/>
          <w:szCs w:val="26"/>
        </w:rPr>
        <w:t xml:space="preserve"> </w:t>
      </w:r>
      <w:r w:rsidRPr="00BE60A8">
        <w:rPr>
          <w:sz w:val="26"/>
          <w:szCs w:val="26"/>
        </w:rPr>
        <w:t>задачи,</w:t>
      </w:r>
      <w:r w:rsidRPr="00BE60A8">
        <w:rPr>
          <w:spacing w:val="1"/>
          <w:sz w:val="26"/>
          <w:szCs w:val="26"/>
        </w:rPr>
        <w:t xml:space="preserve"> </w:t>
      </w:r>
      <w:r w:rsidRPr="00BE60A8">
        <w:rPr>
          <w:sz w:val="26"/>
          <w:szCs w:val="26"/>
        </w:rPr>
        <w:t>планируемые</w:t>
      </w:r>
      <w:r w:rsidRPr="00BE60A8">
        <w:rPr>
          <w:spacing w:val="1"/>
          <w:sz w:val="26"/>
          <w:szCs w:val="26"/>
        </w:rPr>
        <w:t xml:space="preserve"> </w:t>
      </w:r>
      <w:r w:rsidRPr="00BE60A8">
        <w:rPr>
          <w:sz w:val="26"/>
          <w:szCs w:val="26"/>
        </w:rPr>
        <w:t>результаты,</w:t>
      </w:r>
      <w:r w:rsidRPr="00BE60A8">
        <w:rPr>
          <w:spacing w:val="1"/>
          <w:sz w:val="26"/>
          <w:szCs w:val="26"/>
        </w:rPr>
        <w:t xml:space="preserve"> </w:t>
      </w:r>
      <w:r w:rsidRPr="00BE60A8">
        <w:rPr>
          <w:sz w:val="26"/>
          <w:szCs w:val="26"/>
        </w:rPr>
        <w:t>содержание</w:t>
      </w:r>
      <w:r w:rsidRPr="00BE60A8">
        <w:rPr>
          <w:spacing w:val="1"/>
          <w:sz w:val="26"/>
          <w:szCs w:val="26"/>
        </w:rPr>
        <w:t xml:space="preserve"> </w:t>
      </w:r>
      <w:r w:rsidRPr="00BE60A8">
        <w:rPr>
          <w:sz w:val="26"/>
          <w:szCs w:val="26"/>
        </w:rPr>
        <w:t>и</w:t>
      </w:r>
      <w:r w:rsidRPr="00BE60A8">
        <w:rPr>
          <w:spacing w:val="1"/>
          <w:sz w:val="26"/>
          <w:szCs w:val="26"/>
        </w:rPr>
        <w:t xml:space="preserve"> </w:t>
      </w:r>
      <w:r w:rsidRPr="00BE60A8">
        <w:rPr>
          <w:sz w:val="26"/>
          <w:szCs w:val="26"/>
        </w:rPr>
        <w:t>организацию</w:t>
      </w:r>
      <w:r w:rsidRPr="00BE60A8">
        <w:rPr>
          <w:spacing w:val="1"/>
          <w:sz w:val="26"/>
          <w:szCs w:val="26"/>
        </w:rPr>
        <w:t xml:space="preserve"> </w:t>
      </w:r>
      <w:r w:rsidRPr="00BE60A8">
        <w:rPr>
          <w:sz w:val="26"/>
          <w:szCs w:val="26"/>
        </w:rPr>
        <w:t>образовательной</w:t>
      </w:r>
      <w:r w:rsidRPr="00BE60A8">
        <w:rPr>
          <w:spacing w:val="1"/>
          <w:sz w:val="26"/>
          <w:szCs w:val="26"/>
        </w:rPr>
        <w:t xml:space="preserve"> </w:t>
      </w:r>
      <w:r w:rsidRPr="00BE60A8">
        <w:rPr>
          <w:sz w:val="26"/>
          <w:szCs w:val="26"/>
        </w:rPr>
        <w:t>деятельности при получении среднего общего образования и реализуется</w:t>
      </w:r>
      <w:r w:rsidR="00AA504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образовательным учреждением </w:t>
      </w:r>
      <w:r w:rsidRPr="00BE60A8">
        <w:rPr>
          <w:sz w:val="26"/>
          <w:szCs w:val="26"/>
        </w:rPr>
        <w:t>через</w:t>
      </w:r>
      <w:r w:rsidRPr="00BE60A8">
        <w:rPr>
          <w:spacing w:val="1"/>
          <w:sz w:val="26"/>
          <w:szCs w:val="26"/>
        </w:rPr>
        <w:t xml:space="preserve"> </w:t>
      </w:r>
      <w:r w:rsidRPr="00BE60A8">
        <w:rPr>
          <w:sz w:val="26"/>
          <w:szCs w:val="26"/>
        </w:rPr>
        <w:t>урочную</w:t>
      </w:r>
      <w:r w:rsidRPr="00BE60A8">
        <w:rPr>
          <w:spacing w:val="1"/>
          <w:sz w:val="26"/>
          <w:szCs w:val="26"/>
        </w:rPr>
        <w:t xml:space="preserve"> </w:t>
      </w:r>
      <w:r w:rsidRPr="00BE60A8">
        <w:rPr>
          <w:sz w:val="26"/>
          <w:szCs w:val="26"/>
        </w:rPr>
        <w:t>и</w:t>
      </w:r>
      <w:r w:rsidRPr="00BE60A8">
        <w:rPr>
          <w:spacing w:val="1"/>
          <w:sz w:val="26"/>
          <w:szCs w:val="26"/>
        </w:rPr>
        <w:t xml:space="preserve"> </w:t>
      </w:r>
      <w:r w:rsidRPr="00BE60A8">
        <w:rPr>
          <w:sz w:val="26"/>
          <w:szCs w:val="26"/>
        </w:rPr>
        <w:t>внеурочную</w:t>
      </w:r>
      <w:r w:rsidRPr="00BE60A8">
        <w:rPr>
          <w:spacing w:val="1"/>
          <w:sz w:val="26"/>
          <w:szCs w:val="26"/>
        </w:rPr>
        <w:t xml:space="preserve"> </w:t>
      </w:r>
      <w:r w:rsidRPr="00BE60A8">
        <w:rPr>
          <w:sz w:val="26"/>
          <w:szCs w:val="26"/>
        </w:rPr>
        <w:t>деятельность</w:t>
      </w:r>
      <w:r w:rsidRPr="00BE60A8">
        <w:rPr>
          <w:spacing w:val="1"/>
          <w:sz w:val="26"/>
          <w:szCs w:val="26"/>
        </w:rPr>
        <w:t xml:space="preserve"> </w:t>
      </w:r>
      <w:r w:rsidRPr="00BE60A8">
        <w:rPr>
          <w:sz w:val="26"/>
          <w:szCs w:val="26"/>
        </w:rPr>
        <w:t>с</w:t>
      </w:r>
      <w:r w:rsidRPr="00BE60A8">
        <w:rPr>
          <w:spacing w:val="1"/>
          <w:sz w:val="26"/>
          <w:szCs w:val="26"/>
        </w:rPr>
        <w:t xml:space="preserve"> </w:t>
      </w:r>
      <w:r w:rsidRPr="00BE60A8">
        <w:rPr>
          <w:sz w:val="26"/>
          <w:szCs w:val="26"/>
        </w:rPr>
        <w:t>соблюдением</w:t>
      </w:r>
      <w:r w:rsidRPr="00BE60A8">
        <w:rPr>
          <w:spacing w:val="1"/>
          <w:sz w:val="26"/>
          <w:szCs w:val="26"/>
        </w:rPr>
        <w:t xml:space="preserve"> </w:t>
      </w:r>
      <w:r w:rsidRPr="00BE60A8">
        <w:rPr>
          <w:sz w:val="26"/>
          <w:szCs w:val="26"/>
        </w:rPr>
        <w:t>требований</w:t>
      </w:r>
      <w:r w:rsidRPr="00BE60A8">
        <w:rPr>
          <w:spacing w:val="1"/>
          <w:sz w:val="26"/>
          <w:szCs w:val="26"/>
        </w:rPr>
        <w:t xml:space="preserve"> </w:t>
      </w:r>
      <w:r w:rsidRPr="00BE60A8">
        <w:rPr>
          <w:sz w:val="26"/>
          <w:szCs w:val="26"/>
        </w:rPr>
        <w:t>государственных</w:t>
      </w:r>
      <w:r w:rsidRPr="00BE60A8">
        <w:rPr>
          <w:spacing w:val="-57"/>
          <w:sz w:val="26"/>
          <w:szCs w:val="26"/>
        </w:rPr>
        <w:t xml:space="preserve"> </w:t>
      </w:r>
      <w:r w:rsidRPr="00BE60A8">
        <w:rPr>
          <w:sz w:val="26"/>
          <w:szCs w:val="26"/>
        </w:rPr>
        <w:t>санитарно-эпидемиологических</w:t>
      </w:r>
      <w:r w:rsidRPr="00BE60A8">
        <w:rPr>
          <w:spacing w:val="1"/>
          <w:sz w:val="26"/>
          <w:szCs w:val="26"/>
        </w:rPr>
        <w:t xml:space="preserve"> </w:t>
      </w:r>
      <w:r w:rsidRPr="00BE60A8">
        <w:rPr>
          <w:sz w:val="26"/>
          <w:szCs w:val="26"/>
        </w:rPr>
        <w:t>правил</w:t>
      </w:r>
      <w:r w:rsidRPr="00BE60A8">
        <w:rPr>
          <w:spacing w:val="1"/>
          <w:sz w:val="26"/>
          <w:szCs w:val="26"/>
        </w:rPr>
        <w:t xml:space="preserve"> </w:t>
      </w:r>
      <w:r w:rsidRPr="00BE60A8">
        <w:rPr>
          <w:sz w:val="26"/>
          <w:szCs w:val="26"/>
        </w:rPr>
        <w:t>и</w:t>
      </w:r>
      <w:r w:rsidRPr="00BE60A8">
        <w:rPr>
          <w:spacing w:val="1"/>
          <w:sz w:val="26"/>
          <w:szCs w:val="26"/>
        </w:rPr>
        <w:t xml:space="preserve"> </w:t>
      </w:r>
      <w:r w:rsidRPr="00BE60A8">
        <w:rPr>
          <w:sz w:val="26"/>
          <w:szCs w:val="26"/>
        </w:rPr>
        <w:t>нормативов.</w:t>
      </w:r>
      <w:r w:rsidRPr="00BE60A8">
        <w:rPr>
          <w:spacing w:val="1"/>
          <w:sz w:val="26"/>
          <w:szCs w:val="26"/>
        </w:rPr>
        <w:t xml:space="preserve"> </w:t>
      </w:r>
      <w:r w:rsidRPr="00BE60A8">
        <w:rPr>
          <w:sz w:val="26"/>
          <w:szCs w:val="26"/>
        </w:rPr>
        <w:t>Формы</w:t>
      </w:r>
      <w:r w:rsidRPr="00BE60A8">
        <w:rPr>
          <w:spacing w:val="1"/>
          <w:sz w:val="26"/>
          <w:szCs w:val="26"/>
        </w:rPr>
        <w:t xml:space="preserve"> </w:t>
      </w:r>
      <w:r w:rsidRPr="00BE60A8">
        <w:rPr>
          <w:sz w:val="26"/>
          <w:szCs w:val="26"/>
        </w:rPr>
        <w:t>организации</w:t>
      </w:r>
      <w:r w:rsidRPr="00BE60A8">
        <w:rPr>
          <w:spacing w:val="1"/>
          <w:sz w:val="26"/>
          <w:szCs w:val="26"/>
        </w:rPr>
        <w:t xml:space="preserve"> </w:t>
      </w:r>
      <w:r w:rsidRPr="00BE60A8">
        <w:rPr>
          <w:sz w:val="26"/>
          <w:szCs w:val="26"/>
        </w:rPr>
        <w:t>образовательного процесса, чередование урочной и внеурочной деятельности в рамках</w:t>
      </w:r>
      <w:r w:rsidRPr="00BE60A8">
        <w:rPr>
          <w:spacing w:val="1"/>
          <w:sz w:val="26"/>
          <w:szCs w:val="26"/>
        </w:rPr>
        <w:t xml:space="preserve"> </w:t>
      </w:r>
      <w:r w:rsidRPr="00BE60A8">
        <w:rPr>
          <w:sz w:val="26"/>
          <w:szCs w:val="26"/>
        </w:rPr>
        <w:t>реализации</w:t>
      </w:r>
      <w:r w:rsidRPr="00BE60A8">
        <w:rPr>
          <w:spacing w:val="-1"/>
          <w:sz w:val="26"/>
          <w:szCs w:val="26"/>
        </w:rPr>
        <w:t xml:space="preserve"> </w:t>
      </w:r>
      <w:r w:rsidRPr="00BE60A8">
        <w:rPr>
          <w:sz w:val="26"/>
          <w:szCs w:val="26"/>
        </w:rPr>
        <w:t>основной</w:t>
      </w:r>
      <w:r w:rsidRPr="00BE60A8">
        <w:rPr>
          <w:spacing w:val="-1"/>
          <w:sz w:val="26"/>
          <w:szCs w:val="26"/>
        </w:rPr>
        <w:t xml:space="preserve"> </w:t>
      </w:r>
      <w:r w:rsidRPr="00BE60A8">
        <w:rPr>
          <w:sz w:val="26"/>
          <w:szCs w:val="26"/>
        </w:rPr>
        <w:t>образовательной программы</w:t>
      </w:r>
      <w:r w:rsidRPr="00BE60A8">
        <w:rPr>
          <w:spacing w:val="-1"/>
          <w:sz w:val="26"/>
          <w:szCs w:val="26"/>
        </w:rPr>
        <w:t xml:space="preserve"> </w:t>
      </w:r>
      <w:r w:rsidRPr="00BE60A8">
        <w:rPr>
          <w:sz w:val="26"/>
          <w:szCs w:val="26"/>
        </w:rPr>
        <w:t>определяет</w:t>
      </w:r>
      <w:r w:rsidRPr="009714A0">
        <w:rPr>
          <w:sz w:val="26"/>
          <w:szCs w:val="26"/>
        </w:rPr>
        <w:t xml:space="preserve"> </w:t>
      </w:r>
      <w:r>
        <w:rPr>
          <w:sz w:val="26"/>
          <w:szCs w:val="26"/>
        </w:rPr>
        <w:t>образовательное</w:t>
      </w:r>
      <w:r w:rsidR="00AA5049">
        <w:rPr>
          <w:sz w:val="26"/>
          <w:szCs w:val="26"/>
        </w:rPr>
        <w:t xml:space="preserve"> </w:t>
      </w:r>
      <w:r>
        <w:rPr>
          <w:sz w:val="26"/>
          <w:szCs w:val="26"/>
        </w:rPr>
        <w:t>учреждение</w:t>
      </w:r>
      <w:r w:rsidRPr="00BE60A8">
        <w:rPr>
          <w:sz w:val="26"/>
          <w:szCs w:val="26"/>
        </w:rPr>
        <w:t>.</w:t>
      </w:r>
    </w:p>
    <w:p w:rsidR="00BB6E29" w:rsidRPr="002B0B98" w:rsidRDefault="00BB6E29" w:rsidP="00BB6E29">
      <w:pPr>
        <w:pStyle w:val="3"/>
        <w:shd w:val="clear" w:color="auto" w:fill="auto"/>
        <w:tabs>
          <w:tab w:val="left" w:pos="10773"/>
        </w:tabs>
        <w:spacing w:line="240" w:lineRule="auto"/>
        <w:ind w:right="33" w:firstLine="567"/>
        <w:jc w:val="both"/>
      </w:pPr>
      <w:r w:rsidRPr="002B0B98">
        <w:t>Количество часов, отведенных на обязательную часть учебного плана, в совокупности с количеством часов части, формируемой участниками образовательных отношений, за 2 года реализации основной образовательной программы среднего общего образования составляет не менее 2170 часов и не более 2590 часов.</w:t>
      </w:r>
    </w:p>
    <w:p w:rsidR="00BB6E29" w:rsidRPr="002B0B98" w:rsidRDefault="00BB6E29" w:rsidP="00BB6E29">
      <w:pPr>
        <w:pStyle w:val="3"/>
        <w:shd w:val="clear" w:color="auto" w:fill="auto"/>
        <w:tabs>
          <w:tab w:val="left" w:pos="10773"/>
        </w:tabs>
        <w:spacing w:line="240" w:lineRule="auto"/>
        <w:ind w:right="33" w:firstLine="567"/>
        <w:jc w:val="both"/>
      </w:pPr>
      <w:r w:rsidRPr="002B0B98">
        <w:t xml:space="preserve">ФГОС СОО определяет структуру учебного плана среднего общего образования. Согласно п. 18.3.1. ФГОС СОО учебный план предусматривает изучение обязательных учебных предметов: учебных предметов по выбору из обязательных предметных областей, дополнительных учебных предметов, курсов по выбору и общих для </w:t>
      </w:r>
      <w:r>
        <w:t xml:space="preserve">включения в </w:t>
      </w:r>
      <w:r w:rsidRPr="002B0B98">
        <w:t>учеб</w:t>
      </w:r>
      <w:r>
        <w:t>ный</w:t>
      </w:r>
      <w:r w:rsidR="00AA5049">
        <w:t xml:space="preserve"> </w:t>
      </w:r>
      <w:r w:rsidRPr="002B0B98">
        <w:t>план</w:t>
      </w:r>
      <w:r>
        <w:t xml:space="preserve"> учебных предметов</w:t>
      </w:r>
      <w:r w:rsidRPr="002B0B98">
        <w:t>.</w:t>
      </w:r>
    </w:p>
    <w:p w:rsidR="00BB6E29" w:rsidRPr="002B0B98" w:rsidRDefault="00BB6E29" w:rsidP="00BB6E29">
      <w:pPr>
        <w:pStyle w:val="3"/>
        <w:shd w:val="clear" w:color="auto" w:fill="auto"/>
        <w:tabs>
          <w:tab w:val="left" w:pos="10773"/>
        </w:tabs>
        <w:spacing w:line="240" w:lineRule="auto"/>
        <w:ind w:right="33" w:firstLine="567"/>
        <w:jc w:val="both"/>
      </w:pPr>
      <w:r w:rsidRPr="002B0B98">
        <w:t>Федеральный государственный стандарт среднего общего образования устанавливает соотношение между обязательной частью и частью, формируемой участниками образовательных отношений - 60% к 40%. Часть учебного плана, формируемая участниками образовательных отношений, не исчерпывает общий объем содержания основной образовательной программы. Согласно ФГОС часть, формируемая участниками образовательных отношений, включена во все элементы основной образовательной программы, в том числе в план внеурочной деятельности и программы воспитательной работы.</w:t>
      </w:r>
    </w:p>
    <w:p w:rsidR="00BB6E29" w:rsidRPr="00C63053" w:rsidRDefault="00BB6E29" w:rsidP="00BB6E29">
      <w:pPr>
        <w:tabs>
          <w:tab w:val="left" w:pos="10773"/>
        </w:tabs>
        <w:ind w:right="1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10D3">
        <w:rPr>
          <w:rFonts w:ascii="Times New Roman" w:eastAsia="Times New Roman" w:hAnsi="Times New Roman" w:cs="Times New Roman"/>
          <w:sz w:val="26"/>
          <w:szCs w:val="26"/>
        </w:rPr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BB6E29" w:rsidRPr="002B10D3" w:rsidRDefault="00BB6E29" w:rsidP="00BB6E29">
      <w:pPr>
        <w:tabs>
          <w:tab w:val="left" w:pos="10773"/>
        </w:tabs>
        <w:ind w:right="16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10D3">
        <w:rPr>
          <w:rFonts w:ascii="Times New Roman" w:eastAsia="Times New Roman" w:hAnsi="Times New Roman" w:cs="Times New Roman"/>
          <w:sz w:val="26"/>
          <w:szCs w:val="26"/>
        </w:rPr>
        <w:t>Обязательная часть учебного плана определяет состав учебных предметов обязательных предметных областей для всех имеющих государственную аккредитацию образовательных организаций, реализующих образовательную программу среднего общего образования, и учебное время, отводимое на их изучение по классам (годам) обучения.</w:t>
      </w:r>
    </w:p>
    <w:p w:rsidR="00BB6E29" w:rsidRPr="002B10D3" w:rsidRDefault="00BB6E29" w:rsidP="00BB6E29">
      <w:pPr>
        <w:tabs>
          <w:tab w:val="left" w:pos="10773"/>
        </w:tabs>
        <w:ind w:right="16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10D3">
        <w:rPr>
          <w:rFonts w:ascii="Times New Roman" w:eastAsia="Times New Roman" w:hAnsi="Times New Roman" w:cs="Times New Roman"/>
          <w:sz w:val="26"/>
          <w:szCs w:val="26"/>
        </w:rPr>
        <w:t xml:space="preserve">Часть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</w:t>
      </w:r>
      <w:r>
        <w:rPr>
          <w:rFonts w:ascii="Times New Roman" w:eastAsia="Times New Roman" w:hAnsi="Times New Roman" w:cs="Times New Roman"/>
          <w:sz w:val="26"/>
          <w:szCs w:val="26"/>
        </w:rPr>
        <w:t>т образовательной организации</w:t>
      </w:r>
      <w:r w:rsidRPr="002B10D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B6E29" w:rsidRPr="00B0268E" w:rsidRDefault="00BB6E29" w:rsidP="00BB6E29">
      <w:pPr>
        <w:tabs>
          <w:tab w:val="left" w:pos="10773"/>
        </w:tabs>
        <w:ind w:right="16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10D3">
        <w:rPr>
          <w:rFonts w:ascii="Times New Roman" w:eastAsia="Times New Roman" w:hAnsi="Times New Roman" w:cs="Times New Roman"/>
          <w:sz w:val="26"/>
          <w:szCs w:val="26"/>
        </w:rPr>
        <w:t>Часть учебного плана, формируемая участниками образовательных отношений, предусматривает (при наличии учебников, рекомендуемых к использованию при реализации имеющих государственную аккредитацию образовательных программ основного общего образования):</w:t>
      </w:r>
      <w:r w:rsidR="00AA504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B10D3">
        <w:rPr>
          <w:rFonts w:ascii="Times New Roman" w:eastAsia="Times New Roman" w:hAnsi="Times New Roman" w:cs="Times New Roman"/>
          <w:sz w:val="26"/>
          <w:szCs w:val="26"/>
        </w:rPr>
        <w:t>другие виды учебной, воспитательной, спортивной и иной деятельности обучающихся.</w:t>
      </w:r>
    </w:p>
    <w:p w:rsidR="00BB6E29" w:rsidRPr="002B10D3" w:rsidRDefault="00BB6E29" w:rsidP="00BB6E29">
      <w:pPr>
        <w:pStyle w:val="3"/>
        <w:shd w:val="clear" w:color="auto" w:fill="auto"/>
        <w:tabs>
          <w:tab w:val="left" w:pos="10773"/>
        </w:tabs>
        <w:spacing w:line="240" w:lineRule="auto"/>
        <w:ind w:right="33" w:firstLine="567"/>
        <w:jc w:val="both"/>
      </w:pPr>
      <w:r w:rsidRPr="002B10D3">
        <w:t>Кроме обязательных учебных предметов в учебный план включены дополнительные учебные предметы, курсы по выбору в соответствии со спецификой и возможностями образовательной организации. К курсам по выбору относятся элективные (избираемые в обязательном порядке) учебные предметы, курсы, дисциплины (модули) согласно ст.34, п.5 Федерального закона №273-Ф3 «Об образовании в Российской Федерации».</w:t>
      </w:r>
    </w:p>
    <w:p w:rsidR="00BB6E29" w:rsidRPr="00FD3C85" w:rsidRDefault="00BB6E29" w:rsidP="00FD3C85">
      <w:pPr>
        <w:pStyle w:val="3"/>
        <w:shd w:val="clear" w:color="auto" w:fill="auto"/>
        <w:tabs>
          <w:tab w:val="left" w:pos="10773"/>
        </w:tabs>
        <w:spacing w:line="240" w:lineRule="auto"/>
        <w:ind w:right="33" w:firstLine="567"/>
        <w:jc w:val="both"/>
      </w:pPr>
      <w:r w:rsidRPr="002B10D3">
        <w:lastRenderedPageBreak/>
        <w:t>Обязательная часть учебного плана обеспечивает достижение целей среднего общего образования и реализуется через обязательные учебные предметы. Часть учебного плана, формируемая участниками образовательных отношений, реализуется через дополнительные учебные предметы и курсы по выбору и обеспечивает реализацию индивидуальных потребностей обучающихся.</w:t>
      </w:r>
    </w:p>
    <w:p w:rsidR="00FD3C85" w:rsidRDefault="00FD3C85" w:rsidP="00BB6E29">
      <w:pPr>
        <w:tabs>
          <w:tab w:val="left" w:pos="10773"/>
        </w:tabs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6E29" w:rsidRPr="00AA5049" w:rsidRDefault="00BB6E29" w:rsidP="00BB6E29">
      <w:pPr>
        <w:tabs>
          <w:tab w:val="left" w:pos="10773"/>
        </w:tabs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5BE8">
        <w:rPr>
          <w:rFonts w:ascii="Times New Roman" w:hAnsi="Times New Roman" w:cs="Times New Roman"/>
          <w:b/>
          <w:sz w:val="26"/>
          <w:szCs w:val="26"/>
        </w:rPr>
        <w:t xml:space="preserve">Соотношение в образовательной программе ФГОС СОО обязательной части и </w:t>
      </w:r>
      <w:r w:rsidRPr="00AA5049">
        <w:rPr>
          <w:rFonts w:ascii="Times New Roman" w:hAnsi="Times New Roman" w:cs="Times New Roman"/>
          <w:b/>
          <w:bCs/>
          <w:sz w:val="26"/>
          <w:szCs w:val="26"/>
        </w:rPr>
        <w:t>части, формируемой участниками образовательных отношений</w:t>
      </w:r>
    </w:p>
    <w:tbl>
      <w:tblPr>
        <w:tblStyle w:val="af3"/>
        <w:tblW w:w="0" w:type="auto"/>
        <w:tblInd w:w="108" w:type="dxa"/>
        <w:tblLook w:val="04A0" w:firstRow="1" w:lastRow="0" w:firstColumn="1" w:lastColumn="0" w:noHBand="0" w:noVBand="1"/>
      </w:tblPr>
      <w:tblGrid>
        <w:gridCol w:w="1251"/>
        <w:gridCol w:w="1260"/>
        <w:gridCol w:w="1296"/>
        <w:gridCol w:w="1209"/>
        <w:gridCol w:w="1253"/>
        <w:gridCol w:w="1187"/>
        <w:gridCol w:w="1610"/>
        <w:gridCol w:w="1511"/>
      </w:tblGrid>
      <w:tr w:rsidR="00BB6E29" w:rsidTr="00BB6E29">
        <w:tc>
          <w:tcPr>
            <w:tcW w:w="1251" w:type="dxa"/>
            <w:vMerge w:val="restart"/>
          </w:tcPr>
          <w:p w:rsidR="00BB6E29" w:rsidRPr="009678DF" w:rsidRDefault="00BB6E29" w:rsidP="00BB6E29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678DF">
              <w:rPr>
                <w:rFonts w:ascii="Times New Roman" w:hAnsi="Times New Roman" w:cs="Times New Roman"/>
                <w:sz w:val="23"/>
                <w:szCs w:val="23"/>
              </w:rPr>
              <w:t>Класс</w:t>
            </w:r>
          </w:p>
        </w:tc>
        <w:tc>
          <w:tcPr>
            <w:tcW w:w="1260" w:type="dxa"/>
            <w:vMerge w:val="restart"/>
          </w:tcPr>
          <w:p w:rsidR="00BB6E29" w:rsidRPr="009678DF" w:rsidRDefault="00BB6E29" w:rsidP="00BB6E29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678DF">
              <w:rPr>
                <w:rFonts w:ascii="Times New Roman" w:hAnsi="Times New Roman" w:cs="Times New Roman"/>
                <w:sz w:val="23"/>
                <w:szCs w:val="23"/>
              </w:rPr>
              <w:t>Итого часов</w:t>
            </w:r>
          </w:p>
        </w:tc>
        <w:tc>
          <w:tcPr>
            <w:tcW w:w="2505" w:type="dxa"/>
            <w:gridSpan w:val="2"/>
          </w:tcPr>
          <w:p w:rsidR="00BB6E29" w:rsidRPr="009678DF" w:rsidRDefault="00BB6E29" w:rsidP="00BB6E29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678DF">
              <w:rPr>
                <w:rFonts w:ascii="Times New Roman" w:hAnsi="Times New Roman" w:cs="Times New Roman"/>
                <w:sz w:val="23"/>
                <w:szCs w:val="23"/>
              </w:rPr>
              <w:t>Обязательная часть ОПП СОО</w:t>
            </w:r>
          </w:p>
        </w:tc>
        <w:tc>
          <w:tcPr>
            <w:tcW w:w="5561" w:type="dxa"/>
            <w:gridSpan w:val="4"/>
          </w:tcPr>
          <w:p w:rsidR="00BB6E29" w:rsidRPr="009678DF" w:rsidRDefault="00BB6E29" w:rsidP="00BB6E29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678DF">
              <w:rPr>
                <w:rFonts w:ascii="Times New Roman" w:hAnsi="Times New Roman" w:cs="Times New Roman"/>
                <w:sz w:val="23"/>
                <w:szCs w:val="23"/>
              </w:rPr>
              <w:t>Часть ООП СОО, формируемая</w:t>
            </w:r>
            <w:r w:rsidR="00AA50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678DF">
              <w:rPr>
                <w:rFonts w:ascii="Times New Roman" w:hAnsi="Times New Roman" w:cs="Times New Roman"/>
                <w:sz w:val="23"/>
                <w:szCs w:val="23"/>
              </w:rPr>
              <w:t>участниками образовательных отношений</w:t>
            </w:r>
          </w:p>
        </w:tc>
      </w:tr>
      <w:tr w:rsidR="00BB6E29" w:rsidTr="00BB6E29">
        <w:tc>
          <w:tcPr>
            <w:tcW w:w="1251" w:type="dxa"/>
            <w:vMerge/>
          </w:tcPr>
          <w:p w:rsidR="00BB6E29" w:rsidRPr="009678DF" w:rsidRDefault="00BB6E29" w:rsidP="00BB6E29">
            <w:pPr>
              <w:tabs>
                <w:tab w:val="left" w:pos="10773"/>
              </w:tabs>
              <w:ind w:firstLine="56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  <w:vMerge/>
          </w:tcPr>
          <w:p w:rsidR="00BB6E29" w:rsidRPr="009678DF" w:rsidRDefault="00BB6E29" w:rsidP="00BB6E29">
            <w:pPr>
              <w:tabs>
                <w:tab w:val="left" w:pos="10773"/>
              </w:tabs>
              <w:ind w:firstLine="56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6" w:type="dxa"/>
            <w:vMerge w:val="restart"/>
          </w:tcPr>
          <w:p w:rsidR="00BB6E29" w:rsidRPr="009678DF" w:rsidRDefault="00BB6E29" w:rsidP="00BB6E29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678DF">
              <w:rPr>
                <w:rFonts w:ascii="Times New Roman" w:hAnsi="Times New Roman" w:cs="Times New Roman"/>
                <w:sz w:val="23"/>
                <w:szCs w:val="23"/>
              </w:rPr>
              <w:t>Всего часов</w:t>
            </w:r>
          </w:p>
        </w:tc>
        <w:tc>
          <w:tcPr>
            <w:tcW w:w="1209" w:type="dxa"/>
            <w:vMerge w:val="restart"/>
          </w:tcPr>
          <w:p w:rsidR="00BB6E29" w:rsidRPr="009678DF" w:rsidRDefault="00BB6E29" w:rsidP="00BB6E29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678DF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1253" w:type="dxa"/>
            <w:vMerge w:val="restart"/>
          </w:tcPr>
          <w:p w:rsidR="00BB6E29" w:rsidRPr="009678DF" w:rsidRDefault="00BB6E29" w:rsidP="00BB6E29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678DF">
              <w:rPr>
                <w:rFonts w:ascii="Times New Roman" w:hAnsi="Times New Roman" w:cs="Times New Roman"/>
                <w:sz w:val="23"/>
                <w:szCs w:val="23"/>
              </w:rPr>
              <w:t>Всего часов</w:t>
            </w:r>
          </w:p>
        </w:tc>
        <w:tc>
          <w:tcPr>
            <w:tcW w:w="1187" w:type="dxa"/>
            <w:vMerge w:val="restart"/>
          </w:tcPr>
          <w:p w:rsidR="00BB6E29" w:rsidRPr="009678DF" w:rsidRDefault="00BB6E29" w:rsidP="00BB6E29">
            <w:pPr>
              <w:tabs>
                <w:tab w:val="left" w:pos="10773"/>
              </w:tabs>
              <w:ind w:firstLine="56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678DF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3121" w:type="dxa"/>
            <w:gridSpan w:val="2"/>
          </w:tcPr>
          <w:p w:rsidR="00BB6E29" w:rsidRPr="009678DF" w:rsidRDefault="00BB6E29" w:rsidP="00BB6E29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678DF">
              <w:rPr>
                <w:rFonts w:ascii="Times New Roman" w:hAnsi="Times New Roman" w:cs="Times New Roman"/>
                <w:sz w:val="23"/>
                <w:szCs w:val="23"/>
              </w:rPr>
              <w:t>В том числе</w:t>
            </w:r>
          </w:p>
        </w:tc>
      </w:tr>
      <w:tr w:rsidR="00BB6E29" w:rsidTr="00BB6E29">
        <w:tc>
          <w:tcPr>
            <w:tcW w:w="1251" w:type="dxa"/>
            <w:vMerge/>
          </w:tcPr>
          <w:p w:rsidR="00BB6E29" w:rsidRPr="009678DF" w:rsidRDefault="00BB6E29" w:rsidP="00BB6E29">
            <w:pPr>
              <w:tabs>
                <w:tab w:val="left" w:pos="10773"/>
              </w:tabs>
              <w:ind w:firstLine="56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  <w:vMerge/>
          </w:tcPr>
          <w:p w:rsidR="00BB6E29" w:rsidRPr="009678DF" w:rsidRDefault="00BB6E29" w:rsidP="00BB6E29">
            <w:pPr>
              <w:tabs>
                <w:tab w:val="left" w:pos="10773"/>
              </w:tabs>
              <w:ind w:firstLine="56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96" w:type="dxa"/>
            <w:vMerge/>
          </w:tcPr>
          <w:p w:rsidR="00BB6E29" w:rsidRPr="009678DF" w:rsidRDefault="00BB6E29" w:rsidP="00BB6E29">
            <w:pPr>
              <w:tabs>
                <w:tab w:val="left" w:pos="10773"/>
              </w:tabs>
              <w:ind w:firstLine="56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9" w:type="dxa"/>
            <w:vMerge/>
          </w:tcPr>
          <w:p w:rsidR="00BB6E29" w:rsidRPr="009678DF" w:rsidRDefault="00BB6E29" w:rsidP="00BB6E29">
            <w:pPr>
              <w:tabs>
                <w:tab w:val="left" w:pos="10773"/>
              </w:tabs>
              <w:ind w:firstLine="56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53" w:type="dxa"/>
            <w:vMerge/>
          </w:tcPr>
          <w:p w:rsidR="00BB6E29" w:rsidRPr="009678DF" w:rsidRDefault="00BB6E29" w:rsidP="00BB6E29">
            <w:pPr>
              <w:tabs>
                <w:tab w:val="left" w:pos="10773"/>
              </w:tabs>
              <w:ind w:firstLine="56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7" w:type="dxa"/>
            <w:vMerge/>
          </w:tcPr>
          <w:p w:rsidR="00BB6E29" w:rsidRPr="009678DF" w:rsidRDefault="00BB6E29" w:rsidP="00BB6E29">
            <w:pPr>
              <w:tabs>
                <w:tab w:val="left" w:pos="10773"/>
              </w:tabs>
              <w:ind w:firstLine="56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10" w:type="dxa"/>
          </w:tcPr>
          <w:p w:rsidR="00BB6E29" w:rsidRPr="009678DF" w:rsidRDefault="00BB6E29" w:rsidP="00BB6E29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678DF">
              <w:rPr>
                <w:rFonts w:ascii="Times New Roman" w:hAnsi="Times New Roman" w:cs="Times New Roman"/>
                <w:sz w:val="23"/>
                <w:szCs w:val="23"/>
              </w:rPr>
              <w:t>Вариативная</w:t>
            </w:r>
          </w:p>
        </w:tc>
        <w:tc>
          <w:tcPr>
            <w:tcW w:w="1511" w:type="dxa"/>
          </w:tcPr>
          <w:p w:rsidR="00BB6E29" w:rsidRPr="009678DF" w:rsidRDefault="00BB6E29" w:rsidP="00BB6E29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678DF">
              <w:rPr>
                <w:rFonts w:ascii="Times New Roman" w:hAnsi="Times New Roman" w:cs="Times New Roman"/>
                <w:sz w:val="23"/>
                <w:szCs w:val="23"/>
              </w:rPr>
              <w:t>Внеурочная</w:t>
            </w:r>
          </w:p>
        </w:tc>
      </w:tr>
      <w:tr w:rsidR="00BB6E29" w:rsidTr="00BB6E29">
        <w:tc>
          <w:tcPr>
            <w:tcW w:w="1251" w:type="dxa"/>
          </w:tcPr>
          <w:p w:rsidR="00BB6E29" w:rsidRPr="009678DF" w:rsidRDefault="00BB6E29" w:rsidP="00BB6E29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260" w:type="dxa"/>
          </w:tcPr>
          <w:p w:rsidR="00BB6E29" w:rsidRPr="009678DF" w:rsidRDefault="00BB6E29" w:rsidP="00BB6E29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1241</w:t>
            </w:r>
          </w:p>
        </w:tc>
        <w:tc>
          <w:tcPr>
            <w:tcW w:w="1296" w:type="dxa"/>
          </w:tcPr>
          <w:p w:rsidR="00BB6E29" w:rsidRPr="009678DF" w:rsidRDefault="00BB6E29" w:rsidP="00BB6E29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748</w:t>
            </w:r>
          </w:p>
        </w:tc>
        <w:tc>
          <w:tcPr>
            <w:tcW w:w="1209" w:type="dxa"/>
          </w:tcPr>
          <w:p w:rsidR="00BB6E29" w:rsidRPr="009678DF" w:rsidRDefault="00BB6E29" w:rsidP="00BB6E29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60,2</w:t>
            </w:r>
          </w:p>
        </w:tc>
        <w:tc>
          <w:tcPr>
            <w:tcW w:w="1253" w:type="dxa"/>
          </w:tcPr>
          <w:p w:rsidR="00BB6E29" w:rsidRPr="009678DF" w:rsidRDefault="00BB6E29" w:rsidP="00BB6E29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493</w:t>
            </w:r>
          </w:p>
        </w:tc>
        <w:tc>
          <w:tcPr>
            <w:tcW w:w="1187" w:type="dxa"/>
          </w:tcPr>
          <w:p w:rsidR="00BB6E29" w:rsidRPr="009678DF" w:rsidRDefault="00BB6E29" w:rsidP="00BB6E29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39,8</w:t>
            </w:r>
          </w:p>
        </w:tc>
        <w:tc>
          <w:tcPr>
            <w:tcW w:w="1610" w:type="dxa"/>
          </w:tcPr>
          <w:p w:rsidR="00BB6E29" w:rsidRPr="009678DF" w:rsidRDefault="00BB6E29" w:rsidP="00BB6E29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408</w:t>
            </w:r>
          </w:p>
        </w:tc>
        <w:tc>
          <w:tcPr>
            <w:tcW w:w="1511" w:type="dxa"/>
          </w:tcPr>
          <w:p w:rsidR="00BB6E29" w:rsidRPr="009678DF" w:rsidRDefault="00BB6E29" w:rsidP="00BB6E29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85</w:t>
            </w:r>
          </w:p>
        </w:tc>
      </w:tr>
      <w:tr w:rsidR="00BB6E29" w:rsidTr="00BB6E29">
        <w:tc>
          <w:tcPr>
            <w:tcW w:w="1251" w:type="dxa"/>
          </w:tcPr>
          <w:p w:rsidR="00BB6E29" w:rsidRPr="009678DF" w:rsidRDefault="00BB6E29" w:rsidP="00BB6E29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260" w:type="dxa"/>
          </w:tcPr>
          <w:p w:rsidR="00BB6E29" w:rsidRPr="009678DF" w:rsidRDefault="00BB6E29" w:rsidP="00BB6E29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1255</w:t>
            </w:r>
          </w:p>
        </w:tc>
        <w:tc>
          <w:tcPr>
            <w:tcW w:w="1296" w:type="dxa"/>
          </w:tcPr>
          <w:p w:rsidR="00BB6E29" w:rsidRPr="009678DF" w:rsidRDefault="00BB6E29" w:rsidP="00BB6E29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748</w:t>
            </w:r>
          </w:p>
        </w:tc>
        <w:tc>
          <w:tcPr>
            <w:tcW w:w="1209" w:type="dxa"/>
          </w:tcPr>
          <w:p w:rsidR="00BB6E29" w:rsidRPr="009678DF" w:rsidRDefault="00BB6E29" w:rsidP="00BB6E29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59,6</w:t>
            </w:r>
          </w:p>
        </w:tc>
        <w:tc>
          <w:tcPr>
            <w:tcW w:w="1253" w:type="dxa"/>
          </w:tcPr>
          <w:p w:rsidR="00BB6E29" w:rsidRPr="009678DF" w:rsidRDefault="00BB6E29" w:rsidP="00BB6E29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507</w:t>
            </w:r>
          </w:p>
        </w:tc>
        <w:tc>
          <w:tcPr>
            <w:tcW w:w="1187" w:type="dxa"/>
          </w:tcPr>
          <w:p w:rsidR="00BB6E29" w:rsidRPr="009678DF" w:rsidRDefault="00BB6E29" w:rsidP="00BB6E29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40,4</w:t>
            </w:r>
          </w:p>
        </w:tc>
        <w:tc>
          <w:tcPr>
            <w:tcW w:w="1610" w:type="dxa"/>
          </w:tcPr>
          <w:p w:rsidR="00BB6E29" w:rsidRPr="009678DF" w:rsidRDefault="00BB6E29" w:rsidP="00BB6E29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408</w:t>
            </w:r>
          </w:p>
        </w:tc>
        <w:tc>
          <w:tcPr>
            <w:tcW w:w="1511" w:type="dxa"/>
          </w:tcPr>
          <w:p w:rsidR="00BB6E29" w:rsidRPr="009678DF" w:rsidRDefault="00BB6E29" w:rsidP="00BB6E29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99</w:t>
            </w:r>
          </w:p>
        </w:tc>
      </w:tr>
    </w:tbl>
    <w:p w:rsidR="00BB6E29" w:rsidRDefault="00234923" w:rsidP="00BB6E29">
      <w:pPr>
        <w:pStyle w:val="3"/>
        <w:shd w:val="clear" w:color="auto" w:fill="auto"/>
        <w:tabs>
          <w:tab w:val="left" w:pos="10773"/>
        </w:tabs>
        <w:spacing w:line="240" w:lineRule="auto"/>
        <w:ind w:right="33" w:firstLine="0"/>
        <w:jc w:val="both"/>
      </w:pPr>
      <w:r>
        <w:t xml:space="preserve"> </w:t>
      </w:r>
    </w:p>
    <w:p w:rsidR="00BB6E29" w:rsidRPr="002B10D3" w:rsidRDefault="00234923" w:rsidP="00BB6E29">
      <w:pPr>
        <w:pStyle w:val="3"/>
        <w:shd w:val="clear" w:color="auto" w:fill="auto"/>
        <w:tabs>
          <w:tab w:val="left" w:pos="10773"/>
        </w:tabs>
        <w:spacing w:line="240" w:lineRule="auto"/>
        <w:ind w:right="33" w:firstLine="0"/>
        <w:jc w:val="both"/>
      </w:pPr>
      <w:r>
        <w:t xml:space="preserve"> </w:t>
      </w:r>
      <w:r w:rsidR="00BB6E29" w:rsidRPr="001D2590">
        <w:t>Учебный план</w:t>
      </w:r>
      <w:r w:rsidR="00AA5049">
        <w:t xml:space="preserve"> </w:t>
      </w:r>
      <w:r w:rsidR="00BB6E29" w:rsidRPr="001D2590">
        <w:t>универсального</w:t>
      </w:r>
      <w:r w:rsidR="00BB6E29">
        <w:t xml:space="preserve"> </w:t>
      </w:r>
      <w:r w:rsidR="00BB6E29" w:rsidRPr="001D2590">
        <w:t>профиля строится в рамках реализации образовательного проекта «Взлетай!» с</w:t>
      </w:r>
      <w:r w:rsidR="00BB6E29" w:rsidRPr="002B10D3">
        <w:t xml:space="preserve"> ориентацией на будущую сферу профессиональной деятельности, с учетом предполагаемого продолжения образования обучающихся, результатов проведенного анкетирования, намерений и предпочтений обучающихся 9 кл</w:t>
      </w:r>
      <w:r w:rsidR="00BB6E29">
        <w:t>ассов, заявлений родителей (законных представителей)</w:t>
      </w:r>
      <w:r w:rsidR="00AA5049">
        <w:t xml:space="preserve"> </w:t>
      </w:r>
      <w:r w:rsidR="00BB6E29">
        <w:t>при</w:t>
      </w:r>
      <w:r w:rsidR="00AA5049">
        <w:t xml:space="preserve"> </w:t>
      </w:r>
      <w:r w:rsidR="00BB6E29" w:rsidRPr="002B10D3">
        <w:t>отборе в 1</w:t>
      </w:r>
      <w:r w:rsidR="00BB6E29">
        <w:t>0 класс. Учебный план составлен для</w:t>
      </w:r>
      <w:r w:rsidR="00AA5049">
        <w:t xml:space="preserve"> </w:t>
      </w:r>
      <w:r w:rsidR="00BB6E29">
        <w:t>универсального</w:t>
      </w:r>
      <w:r w:rsidR="00AA5049">
        <w:t xml:space="preserve"> </w:t>
      </w:r>
      <w:r w:rsidR="00BB6E29">
        <w:t>профиля</w:t>
      </w:r>
      <w:r w:rsidR="00BB6E29" w:rsidRPr="002B10D3">
        <w:t>.</w:t>
      </w:r>
    </w:p>
    <w:p w:rsidR="00BB6E29" w:rsidRPr="002B10D3" w:rsidRDefault="00BB6E29" w:rsidP="00BB6E29">
      <w:pPr>
        <w:tabs>
          <w:tab w:val="left" w:pos="10773"/>
        </w:tabs>
        <w:ind w:right="16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10D3">
        <w:rPr>
          <w:rFonts w:ascii="Times New Roman" w:eastAsia="Times New Roman" w:hAnsi="Times New Roman" w:cs="Times New Roman"/>
          <w:sz w:val="26"/>
          <w:szCs w:val="26"/>
        </w:rPr>
        <w:t>ФГОС СОО предусматривает изучение не менее одного учебного предмета из каждой предметной области. Общими для изучения на уровне среднего общего образования являются учебные предметы «Русский язык», «</w:t>
      </w:r>
      <w:r>
        <w:rPr>
          <w:rFonts w:ascii="Times New Roman" w:eastAsia="Times New Roman" w:hAnsi="Times New Roman" w:cs="Times New Roman"/>
          <w:sz w:val="26"/>
          <w:szCs w:val="26"/>
        </w:rPr>
        <w:t>Литература», Иностранный язык (английский)</w:t>
      </w:r>
      <w:r w:rsidRPr="002B10D3">
        <w:rPr>
          <w:rFonts w:ascii="Times New Roman" w:eastAsia="Times New Roman" w:hAnsi="Times New Roman" w:cs="Times New Roman"/>
          <w:sz w:val="26"/>
          <w:szCs w:val="26"/>
        </w:rPr>
        <w:t>», «Математика», «История», «Физическая культуры», «Основы безопасности ж</w:t>
      </w:r>
      <w:r>
        <w:rPr>
          <w:rFonts w:ascii="Times New Roman" w:eastAsia="Times New Roman" w:hAnsi="Times New Roman" w:cs="Times New Roman"/>
          <w:sz w:val="26"/>
          <w:szCs w:val="26"/>
        </w:rPr>
        <w:t>изнедеятельности», «Астрономия».</w:t>
      </w:r>
    </w:p>
    <w:p w:rsidR="00BB6E29" w:rsidRPr="000B3692" w:rsidRDefault="00BB6E29" w:rsidP="00BB6E29">
      <w:pPr>
        <w:tabs>
          <w:tab w:val="left" w:pos="10773"/>
        </w:tabs>
        <w:ind w:firstLine="567"/>
        <w:rPr>
          <w:rFonts w:ascii="Times New Roman" w:hAnsi="Times New Roman" w:cs="Times New Roman"/>
          <w:sz w:val="26"/>
          <w:szCs w:val="26"/>
        </w:rPr>
      </w:pPr>
      <w:r w:rsidRPr="002B10D3">
        <w:rPr>
          <w:rFonts w:ascii="Times New Roman" w:eastAsia="Times New Roman" w:hAnsi="Times New Roman" w:cs="Times New Roman"/>
          <w:sz w:val="26"/>
          <w:szCs w:val="26"/>
        </w:rPr>
        <w:t>ФГОС СОО предусматривает обязательные предметные области, в числе которых:</w:t>
      </w:r>
    </w:p>
    <w:p w:rsidR="00BB6E29" w:rsidRPr="002B10D3" w:rsidRDefault="00BB6E29" w:rsidP="00BB6E29">
      <w:pPr>
        <w:widowControl/>
        <w:tabs>
          <w:tab w:val="left" w:pos="660"/>
          <w:tab w:val="left" w:pos="10773"/>
        </w:tabs>
        <w:ind w:right="160"/>
        <w:rPr>
          <w:rFonts w:ascii="Times New Roman" w:hAnsi="Times New Roman" w:cs="Times New Roman"/>
          <w:sz w:val="26"/>
          <w:szCs w:val="26"/>
        </w:rPr>
      </w:pPr>
      <w:r w:rsidRPr="002B10D3">
        <w:rPr>
          <w:rFonts w:ascii="Times New Roman" w:eastAsia="Times New Roman" w:hAnsi="Times New Roman" w:cs="Times New Roman"/>
          <w:sz w:val="26"/>
          <w:szCs w:val="26"/>
        </w:rPr>
        <w:t>-предметная область «Русский язык и литература» включает учебные предметы: «Русский язык», «Литература»;</w:t>
      </w:r>
    </w:p>
    <w:p w:rsidR="00BB6E29" w:rsidRPr="002B10D3" w:rsidRDefault="00BB6E29" w:rsidP="00BB6E29">
      <w:pPr>
        <w:widowControl/>
        <w:tabs>
          <w:tab w:val="left" w:pos="660"/>
          <w:tab w:val="left" w:pos="10773"/>
        </w:tabs>
        <w:ind w:right="160"/>
        <w:jc w:val="both"/>
        <w:rPr>
          <w:rFonts w:ascii="Times New Roman" w:hAnsi="Times New Roman" w:cs="Times New Roman"/>
          <w:sz w:val="26"/>
          <w:szCs w:val="26"/>
        </w:rPr>
      </w:pPr>
      <w:r w:rsidRPr="002B10D3">
        <w:rPr>
          <w:rFonts w:ascii="Times New Roman" w:eastAsia="Times New Roman" w:hAnsi="Times New Roman" w:cs="Times New Roman"/>
          <w:sz w:val="26"/>
          <w:szCs w:val="26"/>
        </w:rPr>
        <w:t>-предметная область «Родной язык и родная литература» включает учебные предметы «Родной язык» и «Родная литература». Изучение данной предметной области интегрировано в предметную область «Русский язык и литература» в целях обеспечения достижения обучающимися планируемых результатов освоения русского языка как родного и литературного чтения в соответствии с ФГОС СОО;</w:t>
      </w:r>
    </w:p>
    <w:p w:rsidR="00BB6E29" w:rsidRPr="002B10D3" w:rsidRDefault="00BB6E29" w:rsidP="00BB6E29">
      <w:pPr>
        <w:widowControl/>
        <w:tabs>
          <w:tab w:val="left" w:pos="660"/>
          <w:tab w:val="left" w:pos="10773"/>
        </w:tabs>
        <w:ind w:right="160"/>
        <w:jc w:val="both"/>
        <w:rPr>
          <w:rFonts w:ascii="Times New Roman" w:hAnsi="Times New Roman" w:cs="Times New Roman"/>
          <w:sz w:val="26"/>
          <w:szCs w:val="26"/>
        </w:rPr>
      </w:pPr>
      <w:r w:rsidRPr="002B10D3">
        <w:rPr>
          <w:rFonts w:ascii="Times New Roman" w:eastAsia="Times New Roman" w:hAnsi="Times New Roman" w:cs="Times New Roman"/>
          <w:sz w:val="26"/>
          <w:szCs w:val="26"/>
        </w:rPr>
        <w:t>-предметная область «Иностранный язык» включает учебный предмет «Иностранный язык (английский)»;</w:t>
      </w:r>
    </w:p>
    <w:p w:rsidR="00BB6E29" w:rsidRPr="002B10D3" w:rsidRDefault="00BB6E29" w:rsidP="00BB6E29">
      <w:pPr>
        <w:widowControl/>
        <w:tabs>
          <w:tab w:val="left" w:pos="1275"/>
          <w:tab w:val="left" w:pos="10773"/>
        </w:tabs>
        <w:ind w:right="3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10D3">
        <w:rPr>
          <w:rFonts w:ascii="Times New Roman" w:eastAsia="Times New Roman" w:hAnsi="Times New Roman" w:cs="Times New Roman"/>
          <w:sz w:val="26"/>
          <w:szCs w:val="26"/>
        </w:rPr>
        <w:t>-предметная область «Математика и информатика» включает учебные предметы «Математика» и «Информатика»</w:t>
      </w:r>
      <w:r>
        <w:rPr>
          <w:rFonts w:ascii="Times New Roman" w:eastAsia="Times New Roman" w:hAnsi="Times New Roman" w:cs="Times New Roman"/>
          <w:sz w:val="26"/>
          <w:szCs w:val="26"/>
        </w:rPr>
        <w:t>. В соответствии с ФГОС ООО в 10</w:t>
      </w:r>
      <w:r w:rsidRPr="002B10D3">
        <w:rPr>
          <w:rFonts w:ascii="Times New Roman" w:eastAsia="Times New Roman" w:hAnsi="Times New Roman" w:cs="Times New Roman"/>
          <w:sz w:val="26"/>
          <w:szCs w:val="26"/>
        </w:rPr>
        <w:t xml:space="preserve"> классе изучается единый учебный предмет «Математика», включающий содержательные линии «Алгебра и начала математического анализа» и «Геометрия». В процессе промежуточной аттестации (за полугодия и за год) по этому пре</w:t>
      </w:r>
      <w:r>
        <w:rPr>
          <w:rFonts w:ascii="Times New Roman" w:eastAsia="Times New Roman" w:hAnsi="Times New Roman" w:cs="Times New Roman"/>
          <w:sz w:val="26"/>
          <w:szCs w:val="26"/>
        </w:rPr>
        <w:t>дмету выставляется одна отметка.</w:t>
      </w:r>
    </w:p>
    <w:p w:rsidR="00BB6E29" w:rsidRPr="002B10D3" w:rsidRDefault="00BB6E29" w:rsidP="00BB6E29">
      <w:pPr>
        <w:pStyle w:val="3"/>
        <w:shd w:val="clear" w:color="auto" w:fill="auto"/>
        <w:tabs>
          <w:tab w:val="left" w:pos="10773"/>
        </w:tabs>
        <w:spacing w:line="240" w:lineRule="auto"/>
        <w:ind w:right="33" w:firstLine="0"/>
        <w:jc w:val="both"/>
      </w:pPr>
      <w:r w:rsidRPr="002B10D3">
        <w:rPr>
          <w:b/>
          <w:bCs/>
        </w:rPr>
        <w:t>-</w:t>
      </w:r>
      <w:r w:rsidRPr="002B10D3">
        <w:t xml:space="preserve">предметная область «Естественные науки» включает учебные предметы «Естествознание» и «Астрономия» (в </w:t>
      </w:r>
      <w:r>
        <w:t>11</w:t>
      </w:r>
      <w:r w:rsidRPr="002B10D3">
        <w:t>классе). На основании приказа Министерства образования и науки Российской Федерации от 07.06.2017</w:t>
      </w:r>
      <w:r>
        <w:t>г.</w:t>
      </w:r>
      <w:r w:rsidR="00AA5049">
        <w:t xml:space="preserve"> </w:t>
      </w:r>
      <w:r w:rsidRPr="002B10D3">
        <w:t>№506 «О внесении изменений в федеральный компонент го</w:t>
      </w:r>
      <w:r>
        <w:t>сударствен</w:t>
      </w:r>
      <w:r w:rsidRPr="002B10D3">
        <w:t>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и науки Российской Федерации от</w:t>
      </w:r>
      <w:r w:rsidR="00AA5049">
        <w:t xml:space="preserve"> </w:t>
      </w:r>
      <w:r w:rsidRPr="002B10D3">
        <w:t>05.03.2004</w:t>
      </w:r>
      <w:r w:rsidR="00AA5049">
        <w:t xml:space="preserve"> </w:t>
      </w:r>
      <w:r w:rsidRPr="002B10D3">
        <w:t xml:space="preserve">№1089» в </w:t>
      </w:r>
      <w:r>
        <w:t>О</w:t>
      </w:r>
      <w:r w:rsidR="00AA5049">
        <w:t>У</w:t>
      </w:r>
      <w:r w:rsidRPr="002B10D3">
        <w:t xml:space="preserve"> вводится изучение учебного предмета «Астрономия».</w:t>
      </w:r>
    </w:p>
    <w:p w:rsidR="00BB6E29" w:rsidRPr="00244DE6" w:rsidRDefault="00BB6E29" w:rsidP="00BB6E29">
      <w:pPr>
        <w:tabs>
          <w:tab w:val="left" w:pos="10773"/>
        </w:tabs>
        <w:ind w:right="12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B3692">
        <w:rPr>
          <w:rFonts w:ascii="Times New Roman" w:eastAsia="Times New Roman" w:hAnsi="Times New Roman" w:cs="Times New Roman"/>
          <w:sz w:val="26"/>
          <w:szCs w:val="26"/>
        </w:rPr>
        <w:t>Изучение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B3692">
        <w:rPr>
          <w:rFonts w:ascii="Times New Roman" w:eastAsia="Times New Roman" w:hAnsi="Times New Roman" w:cs="Times New Roman"/>
          <w:sz w:val="26"/>
          <w:szCs w:val="26"/>
        </w:rPr>
        <w:t>учебного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B3692">
        <w:rPr>
          <w:rFonts w:ascii="Times New Roman" w:eastAsia="Times New Roman" w:hAnsi="Times New Roman" w:cs="Times New Roman"/>
          <w:sz w:val="26"/>
          <w:szCs w:val="26"/>
        </w:rPr>
        <w:t>предмета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B3692">
        <w:rPr>
          <w:rFonts w:ascii="Times New Roman" w:eastAsia="Times New Roman" w:hAnsi="Times New Roman" w:cs="Times New Roman"/>
          <w:sz w:val="26"/>
          <w:szCs w:val="26"/>
        </w:rPr>
        <w:t>«История»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B3692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 w:rsidRPr="000B3692"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 w:rsidRPr="000B3692">
        <w:rPr>
          <w:rFonts w:ascii="Times New Roman" w:eastAsia="Times New Roman" w:hAnsi="Times New Roman" w:cs="Times New Roman"/>
          <w:sz w:val="26"/>
          <w:szCs w:val="26"/>
        </w:rPr>
        <w:t xml:space="preserve"> классах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B3692">
        <w:rPr>
          <w:rFonts w:ascii="Times New Roman" w:eastAsia="Times New Roman" w:hAnsi="Times New Roman" w:cs="Times New Roman"/>
          <w:sz w:val="26"/>
          <w:szCs w:val="26"/>
        </w:rPr>
        <w:t>осуществляется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B3692">
        <w:rPr>
          <w:rFonts w:ascii="Times New Roman" w:eastAsia="Times New Roman" w:hAnsi="Times New Roman" w:cs="Times New Roman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B3692">
        <w:rPr>
          <w:rFonts w:ascii="Times New Roman" w:eastAsia="Times New Roman" w:hAnsi="Times New Roman" w:cs="Times New Roman"/>
          <w:sz w:val="26"/>
          <w:szCs w:val="26"/>
        </w:rPr>
        <w:t>линейной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B3692">
        <w:rPr>
          <w:rFonts w:ascii="Times New Roman" w:eastAsia="Times New Roman" w:hAnsi="Times New Roman" w:cs="Times New Roman"/>
          <w:sz w:val="26"/>
          <w:szCs w:val="26"/>
        </w:rPr>
        <w:t>модели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B3692">
        <w:rPr>
          <w:rFonts w:ascii="Times New Roman" w:eastAsia="Times New Roman" w:hAnsi="Times New Roman" w:cs="Times New Roman"/>
          <w:sz w:val="26"/>
          <w:szCs w:val="26"/>
        </w:rPr>
        <w:t>исторического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B3692">
        <w:rPr>
          <w:rFonts w:ascii="Times New Roman" w:eastAsia="Times New Roman" w:hAnsi="Times New Roman" w:cs="Times New Roman"/>
          <w:sz w:val="26"/>
          <w:szCs w:val="26"/>
        </w:rPr>
        <w:t>образования.</w:t>
      </w:r>
    </w:p>
    <w:p w:rsidR="00BB6E29" w:rsidRPr="00584304" w:rsidRDefault="00BB6E29" w:rsidP="00BB6E29">
      <w:pPr>
        <w:tabs>
          <w:tab w:val="left" w:pos="10773"/>
        </w:tabs>
        <w:ind w:right="12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84304">
        <w:rPr>
          <w:rFonts w:ascii="Times New Roman" w:hAnsi="Times New Roman" w:cs="Times New Roman"/>
          <w:sz w:val="26"/>
          <w:szCs w:val="26"/>
        </w:rPr>
        <w:lastRenderedPageBreak/>
        <w:t>Обязательным для обучающихся является выполнение индивидуального проекта. Индивидуальный проект представляет собой особую форму организации деятельности обучающихся (учебное исследование или учебный проект). Индивидуальный проект выполняется обучающимся самостоят</w:t>
      </w:r>
      <w:r>
        <w:rPr>
          <w:rFonts w:ascii="Times New Roman" w:hAnsi="Times New Roman" w:cs="Times New Roman"/>
          <w:sz w:val="26"/>
          <w:szCs w:val="26"/>
        </w:rPr>
        <w:t xml:space="preserve">ельно под руководством учителя </w:t>
      </w:r>
      <w:r w:rsidRPr="00584304">
        <w:rPr>
          <w:rFonts w:ascii="Times New Roman" w:hAnsi="Times New Roman" w:cs="Times New Roman"/>
          <w:sz w:val="26"/>
          <w:szCs w:val="26"/>
        </w:rPr>
        <w:t xml:space="preserve">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 Результаты выполнения индивидуального проекта должны отражать: </w:t>
      </w:r>
    </w:p>
    <w:p w:rsidR="00BB6E29" w:rsidRPr="00584304" w:rsidRDefault="00BB6E29" w:rsidP="00BB6E29">
      <w:pPr>
        <w:tabs>
          <w:tab w:val="left" w:pos="10773"/>
        </w:tabs>
        <w:ind w:right="120"/>
        <w:jc w:val="both"/>
        <w:rPr>
          <w:rFonts w:ascii="Times New Roman" w:hAnsi="Times New Roman" w:cs="Times New Roman"/>
          <w:sz w:val="26"/>
          <w:szCs w:val="26"/>
        </w:rPr>
      </w:pPr>
      <w:r w:rsidRPr="00584304">
        <w:rPr>
          <w:rFonts w:ascii="Times New Roman" w:hAnsi="Times New Roman" w:cs="Times New Roman"/>
          <w:sz w:val="26"/>
          <w:szCs w:val="26"/>
        </w:rPr>
        <w:t xml:space="preserve">-сформированность навыков коммуникативной, учебно-исследовательской деятельности, критического мышления; - способность к инновационной, аналитической, творческой, интеллектуальной деятельности; </w:t>
      </w:r>
    </w:p>
    <w:p w:rsidR="00BB6E29" w:rsidRPr="00584304" w:rsidRDefault="00BB6E29" w:rsidP="00BB6E29">
      <w:pPr>
        <w:tabs>
          <w:tab w:val="left" w:pos="10773"/>
        </w:tabs>
        <w:ind w:right="120"/>
        <w:jc w:val="both"/>
        <w:rPr>
          <w:rFonts w:ascii="Times New Roman" w:hAnsi="Times New Roman" w:cs="Times New Roman"/>
          <w:sz w:val="26"/>
          <w:szCs w:val="26"/>
        </w:rPr>
      </w:pPr>
      <w:r w:rsidRPr="00584304">
        <w:rPr>
          <w:rFonts w:ascii="Times New Roman" w:hAnsi="Times New Roman" w:cs="Times New Roman"/>
          <w:sz w:val="26"/>
          <w:szCs w:val="26"/>
        </w:rPr>
        <w:t xml:space="preserve">-сформированность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 </w:t>
      </w:r>
    </w:p>
    <w:p w:rsidR="00BB6E29" w:rsidRPr="00584304" w:rsidRDefault="00BB6E29" w:rsidP="00BB6E29">
      <w:pPr>
        <w:tabs>
          <w:tab w:val="left" w:pos="10773"/>
        </w:tabs>
        <w:ind w:right="120"/>
        <w:jc w:val="both"/>
        <w:rPr>
          <w:rFonts w:ascii="Times New Roman" w:hAnsi="Times New Roman" w:cs="Times New Roman"/>
          <w:sz w:val="26"/>
          <w:szCs w:val="26"/>
        </w:rPr>
      </w:pPr>
      <w:r w:rsidRPr="00584304">
        <w:rPr>
          <w:rFonts w:ascii="Times New Roman" w:hAnsi="Times New Roman" w:cs="Times New Roman"/>
          <w:sz w:val="26"/>
          <w:szCs w:val="26"/>
        </w:rPr>
        <w:t xml:space="preserve">-способность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 Индивидуальный проект выполняется обучающимся в течение одного или двух лет в рамках учебного времени, специально отведенного учебным планом,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 </w:t>
      </w:r>
    </w:p>
    <w:p w:rsidR="00BB6E29" w:rsidRPr="00584304" w:rsidRDefault="00234923" w:rsidP="00BB6E29">
      <w:pPr>
        <w:tabs>
          <w:tab w:val="left" w:pos="10773"/>
        </w:tabs>
        <w:ind w:right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B6E29" w:rsidRPr="00584304">
        <w:rPr>
          <w:rFonts w:ascii="Times New Roman" w:hAnsi="Times New Roman" w:cs="Times New Roman"/>
          <w:sz w:val="26"/>
          <w:szCs w:val="26"/>
        </w:rPr>
        <w:t xml:space="preserve">Часть учебного плана, формируемая участниками образовательных отношений, определяет содержание образования, обеспечивающего реализацию интересов и потребностей обучающихся, их родителей (законных представителей). Время, отводимое на данную часть учебного плана, используется на: </w:t>
      </w:r>
    </w:p>
    <w:p w:rsidR="00BB6E29" w:rsidRPr="00584304" w:rsidRDefault="00BB6E29" w:rsidP="00BB6E29">
      <w:pPr>
        <w:tabs>
          <w:tab w:val="left" w:pos="10773"/>
        </w:tabs>
        <w:ind w:right="120"/>
        <w:jc w:val="both"/>
        <w:rPr>
          <w:rFonts w:ascii="Times New Roman" w:hAnsi="Times New Roman" w:cs="Times New Roman"/>
          <w:sz w:val="26"/>
          <w:szCs w:val="26"/>
        </w:rPr>
      </w:pPr>
      <w:r w:rsidRPr="00584304">
        <w:rPr>
          <w:rFonts w:ascii="Times New Roman" w:hAnsi="Times New Roman" w:cs="Times New Roman"/>
          <w:sz w:val="26"/>
          <w:szCs w:val="26"/>
        </w:rPr>
        <w:t xml:space="preserve">-увеличение учебных часов, предусмотренных на изучение отдельных предметов обязательной части; </w:t>
      </w:r>
    </w:p>
    <w:p w:rsidR="00BB6E29" w:rsidRPr="00584304" w:rsidRDefault="00BB6E29" w:rsidP="00BB6E29">
      <w:pPr>
        <w:tabs>
          <w:tab w:val="left" w:pos="10773"/>
        </w:tabs>
        <w:ind w:right="120"/>
        <w:jc w:val="both"/>
        <w:rPr>
          <w:rFonts w:ascii="Times New Roman" w:hAnsi="Times New Roman" w:cs="Times New Roman"/>
          <w:sz w:val="26"/>
          <w:szCs w:val="26"/>
        </w:rPr>
      </w:pPr>
      <w:r w:rsidRPr="00584304">
        <w:rPr>
          <w:rFonts w:ascii="Times New Roman" w:hAnsi="Times New Roman" w:cs="Times New Roman"/>
          <w:sz w:val="26"/>
          <w:szCs w:val="26"/>
        </w:rPr>
        <w:t xml:space="preserve">-введение специально разработанных учебных курсов, обеспечивающих интересы и потребности участников образовательного процесса. </w:t>
      </w:r>
    </w:p>
    <w:p w:rsidR="00BB6E29" w:rsidRPr="00584304" w:rsidRDefault="00234923" w:rsidP="00BB6E29">
      <w:pPr>
        <w:tabs>
          <w:tab w:val="left" w:pos="10773"/>
        </w:tabs>
        <w:ind w:right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B6E29" w:rsidRPr="00584304">
        <w:rPr>
          <w:rFonts w:ascii="Times New Roman" w:hAnsi="Times New Roman" w:cs="Times New Roman"/>
          <w:sz w:val="26"/>
          <w:szCs w:val="26"/>
        </w:rPr>
        <w:t xml:space="preserve">Часы части, формируемой участниками образовательных отношений, распределены </w:t>
      </w:r>
      <w:r w:rsidR="00BB6E29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B6E29">
        <w:rPr>
          <w:rFonts w:ascii="Times New Roman" w:hAnsi="Times New Roman" w:cs="Times New Roman"/>
          <w:sz w:val="26"/>
          <w:szCs w:val="26"/>
        </w:rPr>
        <w:t>изучение</w:t>
      </w:r>
      <w:r w:rsidR="00AA5049">
        <w:rPr>
          <w:rFonts w:ascii="Times New Roman" w:hAnsi="Times New Roman" w:cs="Times New Roman"/>
          <w:sz w:val="26"/>
          <w:szCs w:val="26"/>
        </w:rPr>
        <w:t xml:space="preserve"> </w:t>
      </w:r>
      <w:r w:rsidR="00BB6E29">
        <w:rPr>
          <w:rFonts w:ascii="Times New Roman" w:hAnsi="Times New Roman" w:cs="Times New Roman"/>
          <w:sz w:val="26"/>
          <w:szCs w:val="26"/>
        </w:rPr>
        <w:t>дополнительных учебных предметов и элективных</w:t>
      </w:r>
      <w:r w:rsidR="00AA5049">
        <w:rPr>
          <w:rFonts w:ascii="Times New Roman" w:hAnsi="Times New Roman" w:cs="Times New Roman"/>
          <w:sz w:val="26"/>
          <w:szCs w:val="26"/>
        </w:rPr>
        <w:t xml:space="preserve"> </w:t>
      </w:r>
      <w:r w:rsidR="00BB6E29">
        <w:rPr>
          <w:rFonts w:ascii="Times New Roman" w:hAnsi="Times New Roman" w:cs="Times New Roman"/>
          <w:sz w:val="26"/>
          <w:szCs w:val="26"/>
        </w:rPr>
        <w:t>курсов</w:t>
      </w:r>
      <w:r w:rsidR="00AA5049">
        <w:rPr>
          <w:rFonts w:ascii="Times New Roman" w:hAnsi="Times New Roman" w:cs="Times New Roman"/>
          <w:sz w:val="26"/>
          <w:szCs w:val="26"/>
        </w:rPr>
        <w:t xml:space="preserve"> </w:t>
      </w:r>
      <w:r w:rsidR="00BB6E29">
        <w:rPr>
          <w:rFonts w:ascii="Times New Roman" w:hAnsi="Times New Roman" w:cs="Times New Roman"/>
          <w:sz w:val="26"/>
          <w:szCs w:val="26"/>
        </w:rPr>
        <w:t>в</w:t>
      </w:r>
      <w:r w:rsidR="00AA5049">
        <w:rPr>
          <w:rFonts w:ascii="Times New Roman" w:hAnsi="Times New Roman" w:cs="Times New Roman"/>
          <w:sz w:val="26"/>
          <w:szCs w:val="26"/>
        </w:rPr>
        <w:t xml:space="preserve"> </w:t>
      </w:r>
      <w:r w:rsidR="00BB6E29" w:rsidRPr="00584304">
        <w:rPr>
          <w:rFonts w:ascii="Times New Roman" w:hAnsi="Times New Roman" w:cs="Times New Roman"/>
          <w:sz w:val="26"/>
          <w:szCs w:val="26"/>
        </w:rPr>
        <w:t>10 классе</w:t>
      </w:r>
      <w:r w:rsidR="00AA5049">
        <w:rPr>
          <w:rFonts w:ascii="Times New Roman" w:hAnsi="Times New Roman" w:cs="Times New Roman"/>
          <w:sz w:val="26"/>
          <w:szCs w:val="26"/>
        </w:rPr>
        <w:t xml:space="preserve"> </w:t>
      </w:r>
      <w:r w:rsidR="00BB6E29">
        <w:rPr>
          <w:rFonts w:ascii="Times New Roman" w:hAnsi="Times New Roman" w:cs="Times New Roman"/>
          <w:sz w:val="26"/>
          <w:szCs w:val="26"/>
        </w:rPr>
        <w:t>(универсальный профиль) распределены следующим образом:</w:t>
      </w:r>
      <w:r w:rsidR="00AA50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B6E29" w:rsidRPr="00584304" w:rsidRDefault="00BB6E29" w:rsidP="00BB6E29">
      <w:pPr>
        <w:tabs>
          <w:tab w:val="left" w:pos="10773"/>
        </w:tabs>
        <w:ind w:right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-математика </w:t>
      </w:r>
      <w:r w:rsidRPr="00584304">
        <w:rPr>
          <w:rFonts w:ascii="Times New Roman" w:hAnsi="Times New Roman" w:cs="Times New Roman"/>
          <w:sz w:val="26"/>
          <w:szCs w:val="26"/>
        </w:rPr>
        <w:t>-1 час</w:t>
      </w:r>
      <w:r>
        <w:rPr>
          <w:rFonts w:ascii="Times New Roman" w:hAnsi="Times New Roman" w:cs="Times New Roman"/>
          <w:sz w:val="26"/>
          <w:szCs w:val="26"/>
        </w:rPr>
        <w:t xml:space="preserve"> в неделю</w:t>
      </w:r>
      <w:r w:rsidRPr="00584304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BB6E29" w:rsidRPr="00584304" w:rsidRDefault="00BB6E29" w:rsidP="00BB6E29">
      <w:pPr>
        <w:tabs>
          <w:tab w:val="left" w:pos="10773"/>
        </w:tabs>
        <w:ind w:right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-обществознание </w:t>
      </w:r>
      <w:r w:rsidRPr="00584304">
        <w:rPr>
          <w:rFonts w:ascii="Times New Roman" w:hAnsi="Times New Roman" w:cs="Times New Roman"/>
          <w:sz w:val="26"/>
          <w:szCs w:val="26"/>
        </w:rPr>
        <w:t>-2 час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84304">
        <w:rPr>
          <w:rFonts w:ascii="Times New Roman" w:hAnsi="Times New Roman" w:cs="Times New Roman"/>
          <w:sz w:val="26"/>
          <w:szCs w:val="26"/>
        </w:rPr>
        <w:t xml:space="preserve"> в неделю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58430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B6E29" w:rsidRPr="00584304" w:rsidRDefault="00BB6E29" w:rsidP="00BB6E29">
      <w:pPr>
        <w:tabs>
          <w:tab w:val="left" w:pos="10773"/>
        </w:tabs>
        <w:ind w:right="120"/>
        <w:jc w:val="both"/>
        <w:rPr>
          <w:rFonts w:ascii="Times New Roman" w:hAnsi="Times New Roman" w:cs="Times New Roman"/>
          <w:sz w:val="26"/>
          <w:szCs w:val="26"/>
        </w:rPr>
      </w:pPr>
      <w:r w:rsidRPr="0058430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география- </w:t>
      </w:r>
      <w:r w:rsidRPr="00584304">
        <w:rPr>
          <w:rFonts w:ascii="Times New Roman" w:hAnsi="Times New Roman" w:cs="Times New Roman"/>
          <w:sz w:val="26"/>
          <w:szCs w:val="26"/>
        </w:rPr>
        <w:t xml:space="preserve">1 час в неделю; </w:t>
      </w:r>
    </w:p>
    <w:p w:rsidR="00BB6E29" w:rsidRDefault="00BB6E29" w:rsidP="00BB6E29">
      <w:pPr>
        <w:tabs>
          <w:tab w:val="left" w:pos="10773"/>
        </w:tabs>
        <w:ind w:right="120"/>
        <w:jc w:val="both"/>
        <w:rPr>
          <w:rFonts w:ascii="Times New Roman" w:hAnsi="Times New Roman" w:cs="Times New Roman"/>
          <w:sz w:val="26"/>
          <w:szCs w:val="26"/>
        </w:rPr>
      </w:pPr>
      <w:r w:rsidRPr="0058430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химия - 2</w:t>
      </w:r>
      <w:r w:rsidRPr="00584304">
        <w:rPr>
          <w:rFonts w:ascii="Times New Roman" w:hAnsi="Times New Roman" w:cs="Times New Roman"/>
          <w:sz w:val="26"/>
          <w:szCs w:val="26"/>
        </w:rPr>
        <w:t xml:space="preserve"> час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84304">
        <w:rPr>
          <w:rFonts w:ascii="Times New Roman" w:hAnsi="Times New Roman" w:cs="Times New Roman"/>
          <w:sz w:val="26"/>
          <w:szCs w:val="26"/>
        </w:rPr>
        <w:t xml:space="preserve"> в неделю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B6E29" w:rsidRDefault="00BB6E29" w:rsidP="00BB6E29">
      <w:pPr>
        <w:tabs>
          <w:tab w:val="left" w:pos="10773"/>
        </w:tabs>
        <w:ind w:right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-элективный курс «Комплексные числа» - 1 час в неделю;</w:t>
      </w:r>
    </w:p>
    <w:p w:rsidR="00BB6E29" w:rsidRPr="00584304" w:rsidRDefault="00BB6E29" w:rsidP="00BB6E29">
      <w:pPr>
        <w:tabs>
          <w:tab w:val="left" w:pos="10773"/>
        </w:tabs>
        <w:ind w:right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-элективный</w:t>
      </w:r>
      <w:r w:rsidR="00AA504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курс</w:t>
      </w:r>
      <w:r w:rsidRPr="00584304">
        <w:rPr>
          <w:rFonts w:ascii="Times New Roman" w:hAnsi="Times New Roman" w:cs="Times New Roman"/>
          <w:sz w:val="26"/>
          <w:szCs w:val="26"/>
        </w:rPr>
        <w:t xml:space="preserve"> «Основы финансовой грамотности»</w:t>
      </w:r>
      <w:r w:rsidR="00AA504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-1 час в неделю;</w:t>
      </w:r>
    </w:p>
    <w:p w:rsidR="00BB6E29" w:rsidRPr="00584304" w:rsidRDefault="00234923" w:rsidP="00BB6E29">
      <w:pPr>
        <w:tabs>
          <w:tab w:val="left" w:pos="10773"/>
        </w:tabs>
        <w:ind w:right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B6E29" w:rsidRPr="00584304">
        <w:rPr>
          <w:rFonts w:ascii="Times New Roman" w:hAnsi="Times New Roman" w:cs="Times New Roman"/>
          <w:sz w:val="26"/>
          <w:szCs w:val="26"/>
        </w:rPr>
        <w:t>В</w:t>
      </w:r>
      <w:r w:rsidR="00AA5049">
        <w:rPr>
          <w:rFonts w:ascii="Times New Roman" w:hAnsi="Times New Roman" w:cs="Times New Roman"/>
          <w:sz w:val="26"/>
          <w:szCs w:val="26"/>
        </w:rPr>
        <w:t xml:space="preserve"> </w:t>
      </w:r>
      <w:r w:rsidR="00BB6E29" w:rsidRPr="00584304">
        <w:rPr>
          <w:rFonts w:ascii="Times New Roman" w:hAnsi="Times New Roman" w:cs="Times New Roman"/>
          <w:sz w:val="26"/>
          <w:szCs w:val="26"/>
        </w:rPr>
        <w:t>рамках</w:t>
      </w:r>
      <w:r w:rsidR="00AA5049">
        <w:rPr>
          <w:rFonts w:ascii="Times New Roman" w:hAnsi="Times New Roman" w:cs="Times New Roman"/>
          <w:sz w:val="26"/>
          <w:szCs w:val="26"/>
        </w:rPr>
        <w:t xml:space="preserve"> </w:t>
      </w:r>
      <w:r w:rsidR="00BB6E29" w:rsidRPr="00584304">
        <w:rPr>
          <w:rFonts w:ascii="Times New Roman" w:hAnsi="Times New Roman" w:cs="Times New Roman"/>
          <w:sz w:val="26"/>
          <w:szCs w:val="26"/>
        </w:rPr>
        <w:t>реализации образовательного проекта «Взлетай!» вводится модуль</w:t>
      </w:r>
      <w:r w:rsidR="00AA5049">
        <w:rPr>
          <w:rFonts w:ascii="Times New Roman" w:hAnsi="Times New Roman" w:cs="Times New Roman"/>
          <w:sz w:val="26"/>
          <w:szCs w:val="26"/>
        </w:rPr>
        <w:t xml:space="preserve"> </w:t>
      </w:r>
      <w:r w:rsidR="00BB6E29" w:rsidRPr="00584304">
        <w:rPr>
          <w:rFonts w:ascii="Times New Roman" w:hAnsi="Times New Roman" w:cs="Times New Roman"/>
          <w:sz w:val="26"/>
          <w:szCs w:val="26"/>
        </w:rPr>
        <w:t>элективных курсов (кейс 10»</w:t>
      </w:r>
      <w:r w:rsidR="00BB6E29">
        <w:rPr>
          <w:rFonts w:ascii="Times New Roman" w:hAnsi="Times New Roman" w:cs="Times New Roman"/>
          <w:sz w:val="26"/>
          <w:szCs w:val="26"/>
        </w:rPr>
        <w:t>)</w:t>
      </w:r>
      <w:r w:rsidR="00BB6E29" w:rsidRPr="00584304">
        <w:rPr>
          <w:rFonts w:ascii="Times New Roman" w:hAnsi="Times New Roman" w:cs="Times New Roman"/>
          <w:sz w:val="26"/>
          <w:szCs w:val="26"/>
        </w:rPr>
        <w:t>:</w:t>
      </w:r>
    </w:p>
    <w:p w:rsidR="00BB6E29" w:rsidRPr="00584304" w:rsidRDefault="00BB6E29" w:rsidP="00BB6E29">
      <w:pPr>
        <w:tabs>
          <w:tab w:val="left" w:pos="10773"/>
        </w:tabs>
        <w:ind w:right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584304">
        <w:rPr>
          <w:rFonts w:ascii="Times New Roman" w:hAnsi="Times New Roman" w:cs="Times New Roman"/>
          <w:sz w:val="26"/>
          <w:szCs w:val="26"/>
        </w:rPr>
        <w:t>на изучение</w:t>
      </w:r>
      <w:r w:rsidR="00AA5049">
        <w:rPr>
          <w:rFonts w:ascii="Times New Roman" w:hAnsi="Times New Roman" w:cs="Times New Roman"/>
          <w:sz w:val="26"/>
          <w:szCs w:val="26"/>
        </w:rPr>
        <w:t xml:space="preserve"> </w:t>
      </w:r>
      <w:r w:rsidRPr="00584304">
        <w:rPr>
          <w:rFonts w:ascii="Times New Roman" w:hAnsi="Times New Roman" w:cs="Times New Roman"/>
          <w:sz w:val="26"/>
          <w:szCs w:val="26"/>
        </w:rPr>
        <w:t>элективного курса «Деловой этикет»</w:t>
      </w:r>
      <w:r w:rsidR="00AA5049">
        <w:rPr>
          <w:rFonts w:ascii="Times New Roman" w:hAnsi="Times New Roman" w:cs="Times New Roman"/>
          <w:sz w:val="26"/>
          <w:szCs w:val="26"/>
        </w:rPr>
        <w:t xml:space="preserve"> </w:t>
      </w:r>
      <w:r w:rsidRPr="00584304">
        <w:rPr>
          <w:rFonts w:ascii="Times New Roman" w:hAnsi="Times New Roman" w:cs="Times New Roman"/>
          <w:sz w:val="26"/>
          <w:szCs w:val="26"/>
        </w:rPr>
        <w:t>с целью</w:t>
      </w:r>
      <w:r w:rsidR="00AA5049">
        <w:rPr>
          <w:rFonts w:ascii="Times New Roman" w:hAnsi="Times New Roman" w:cs="Times New Roman"/>
          <w:sz w:val="26"/>
          <w:szCs w:val="26"/>
        </w:rPr>
        <w:t xml:space="preserve"> </w:t>
      </w:r>
      <w:r w:rsidRPr="00584304">
        <w:rPr>
          <w:rFonts w:ascii="Times New Roman" w:hAnsi="Times New Roman" w:cs="Times New Roman"/>
          <w:sz w:val="26"/>
          <w:szCs w:val="26"/>
        </w:rPr>
        <w:t>развития</w:t>
      </w:r>
      <w:r w:rsidR="00AA5049">
        <w:rPr>
          <w:rFonts w:ascii="Times New Roman" w:hAnsi="Times New Roman" w:cs="Times New Roman"/>
          <w:sz w:val="26"/>
          <w:szCs w:val="26"/>
        </w:rPr>
        <w:t xml:space="preserve"> </w:t>
      </w:r>
      <w:r w:rsidRPr="00584304">
        <w:rPr>
          <w:rFonts w:ascii="Times New Roman" w:hAnsi="Times New Roman" w:cs="Times New Roman"/>
          <w:sz w:val="26"/>
          <w:szCs w:val="26"/>
          <w:lang w:val="en-US"/>
        </w:rPr>
        <w:t>hard</w:t>
      </w:r>
      <w:r w:rsidRPr="00584304">
        <w:rPr>
          <w:rFonts w:ascii="Times New Roman" w:hAnsi="Times New Roman" w:cs="Times New Roman"/>
          <w:sz w:val="26"/>
          <w:szCs w:val="26"/>
        </w:rPr>
        <w:t xml:space="preserve"> и </w:t>
      </w:r>
      <w:r w:rsidRPr="00584304">
        <w:rPr>
          <w:rFonts w:ascii="Times New Roman" w:hAnsi="Times New Roman" w:cs="Times New Roman"/>
          <w:sz w:val="26"/>
          <w:szCs w:val="26"/>
          <w:lang w:val="en-US"/>
        </w:rPr>
        <w:t>softskills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84304">
        <w:rPr>
          <w:rFonts w:ascii="Times New Roman" w:hAnsi="Times New Roman" w:cs="Times New Roman"/>
          <w:sz w:val="26"/>
          <w:szCs w:val="26"/>
        </w:rPr>
        <w:t>(твердые и мягкие навыки)</w:t>
      </w:r>
      <w:r>
        <w:rPr>
          <w:rFonts w:ascii="Times New Roman" w:hAnsi="Times New Roman" w:cs="Times New Roman"/>
          <w:sz w:val="26"/>
          <w:szCs w:val="26"/>
        </w:rPr>
        <w:t xml:space="preserve"> – 1 час в неделю</w:t>
      </w:r>
      <w:r w:rsidRPr="00584304">
        <w:rPr>
          <w:rFonts w:ascii="Times New Roman" w:hAnsi="Times New Roman" w:cs="Times New Roman"/>
          <w:sz w:val="26"/>
          <w:szCs w:val="26"/>
        </w:rPr>
        <w:t>;</w:t>
      </w:r>
    </w:p>
    <w:p w:rsidR="00BB6E29" w:rsidRDefault="00BB6E29" w:rsidP="00BB6E29">
      <w:pPr>
        <w:tabs>
          <w:tab w:val="left" w:pos="10773"/>
        </w:tabs>
        <w:ind w:right="120"/>
        <w:jc w:val="both"/>
        <w:rPr>
          <w:rFonts w:ascii="Times New Roman" w:hAnsi="Times New Roman" w:cs="Times New Roman"/>
          <w:sz w:val="26"/>
          <w:szCs w:val="26"/>
        </w:rPr>
      </w:pPr>
      <w:r w:rsidRPr="00584304">
        <w:rPr>
          <w:rFonts w:ascii="Times New Roman" w:hAnsi="Times New Roman" w:cs="Times New Roman"/>
          <w:sz w:val="26"/>
          <w:szCs w:val="26"/>
        </w:rPr>
        <w:t>-на изучение</w:t>
      </w:r>
      <w:r w:rsidR="00AA5049">
        <w:rPr>
          <w:rFonts w:ascii="Times New Roman" w:hAnsi="Times New Roman" w:cs="Times New Roman"/>
          <w:sz w:val="26"/>
          <w:szCs w:val="26"/>
        </w:rPr>
        <w:t xml:space="preserve"> </w:t>
      </w:r>
      <w:r w:rsidRPr="00584304">
        <w:rPr>
          <w:rFonts w:ascii="Times New Roman" w:hAnsi="Times New Roman" w:cs="Times New Roman"/>
          <w:sz w:val="26"/>
          <w:szCs w:val="26"/>
        </w:rPr>
        <w:t>элективного курса «Говори публично» с целью</w:t>
      </w:r>
      <w:r w:rsidR="00AA5049">
        <w:rPr>
          <w:rFonts w:ascii="Times New Roman" w:hAnsi="Times New Roman" w:cs="Times New Roman"/>
          <w:sz w:val="26"/>
          <w:szCs w:val="26"/>
        </w:rPr>
        <w:t xml:space="preserve"> </w:t>
      </w:r>
      <w:r w:rsidRPr="00584304">
        <w:rPr>
          <w:rFonts w:ascii="Times New Roman" w:hAnsi="Times New Roman" w:cs="Times New Roman"/>
          <w:sz w:val="26"/>
          <w:szCs w:val="26"/>
        </w:rPr>
        <w:t>развития</w:t>
      </w:r>
      <w:r w:rsidR="00AA5049">
        <w:rPr>
          <w:rFonts w:ascii="Times New Roman" w:hAnsi="Times New Roman" w:cs="Times New Roman"/>
          <w:sz w:val="26"/>
          <w:szCs w:val="26"/>
        </w:rPr>
        <w:t xml:space="preserve"> </w:t>
      </w:r>
      <w:r w:rsidRPr="00584304">
        <w:rPr>
          <w:rFonts w:ascii="Times New Roman" w:hAnsi="Times New Roman" w:cs="Times New Roman"/>
          <w:sz w:val="26"/>
          <w:szCs w:val="26"/>
          <w:lang w:val="en-US"/>
        </w:rPr>
        <w:t>hard</w:t>
      </w:r>
      <w:r w:rsidRPr="00584304">
        <w:rPr>
          <w:rFonts w:ascii="Times New Roman" w:hAnsi="Times New Roman" w:cs="Times New Roman"/>
          <w:sz w:val="26"/>
          <w:szCs w:val="26"/>
        </w:rPr>
        <w:t xml:space="preserve"> и </w:t>
      </w:r>
      <w:r w:rsidRPr="00584304">
        <w:rPr>
          <w:rFonts w:ascii="Times New Roman" w:hAnsi="Times New Roman" w:cs="Times New Roman"/>
          <w:sz w:val="26"/>
          <w:szCs w:val="26"/>
          <w:lang w:val="en-US"/>
        </w:rPr>
        <w:t>softskills</w:t>
      </w:r>
      <w:r w:rsidRPr="00584304">
        <w:rPr>
          <w:rFonts w:ascii="Times New Roman" w:hAnsi="Times New Roman" w:cs="Times New Roman"/>
          <w:sz w:val="26"/>
          <w:szCs w:val="26"/>
        </w:rPr>
        <w:t>(твердые и мягкие навыки)</w:t>
      </w:r>
      <w:r>
        <w:rPr>
          <w:rFonts w:ascii="Times New Roman" w:hAnsi="Times New Roman" w:cs="Times New Roman"/>
          <w:sz w:val="26"/>
          <w:szCs w:val="26"/>
        </w:rPr>
        <w:t xml:space="preserve"> – 1 час в неделю.</w:t>
      </w:r>
    </w:p>
    <w:p w:rsidR="00BB6E29" w:rsidRPr="00584304" w:rsidRDefault="00234923" w:rsidP="00BB6E29">
      <w:pPr>
        <w:tabs>
          <w:tab w:val="left" w:pos="10773"/>
        </w:tabs>
        <w:ind w:right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B6E29" w:rsidRPr="00584304">
        <w:rPr>
          <w:rFonts w:ascii="Times New Roman" w:hAnsi="Times New Roman" w:cs="Times New Roman"/>
          <w:sz w:val="26"/>
          <w:szCs w:val="26"/>
        </w:rPr>
        <w:t xml:space="preserve">Часы части, формируемой участниками образовательных отношений, распределены </w:t>
      </w:r>
      <w:r w:rsidR="00BB6E29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B6E29">
        <w:rPr>
          <w:rFonts w:ascii="Times New Roman" w:hAnsi="Times New Roman" w:cs="Times New Roman"/>
          <w:sz w:val="26"/>
          <w:szCs w:val="26"/>
        </w:rPr>
        <w:t>изучение</w:t>
      </w:r>
      <w:r w:rsidR="00AA5049">
        <w:rPr>
          <w:rFonts w:ascii="Times New Roman" w:hAnsi="Times New Roman" w:cs="Times New Roman"/>
          <w:sz w:val="26"/>
          <w:szCs w:val="26"/>
        </w:rPr>
        <w:t xml:space="preserve"> </w:t>
      </w:r>
      <w:r w:rsidR="00BB6E29">
        <w:rPr>
          <w:rFonts w:ascii="Times New Roman" w:hAnsi="Times New Roman" w:cs="Times New Roman"/>
          <w:sz w:val="26"/>
          <w:szCs w:val="26"/>
        </w:rPr>
        <w:t>дополнительных учебных предметов и элективных</w:t>
      </w:r>
      <w:r w:rsidR="00AA5049">
        <w:rPr>
          <w:rFonts w:ascii="Times New Roman" w:hAnsi="Times New Roman" w:cs="Times New Roman"/>
          <w:sz w:val="26"/>
          <w:szCs w:val="26"/>
        </w:rPr>
        <w:t xml:space="preserve"> </w:t>
      </w:r>
      <w:r w:rsidR="00BB6E29">
        <w:rPr>
          <w:rFonts w:ascii="Times New Roman" w:hAnsi="Times New Roman" w:cs="Times New Roman"/>
          <w:sz w:val="26"/>
          <w:szCs w:val="26"/>
        </w:rPr>
        <w:t>курсов</w:t>
      </w:r>
      <w:r w:rsidR="00AA5049">
        <w:rPr>
          <w:rFonts w:ascii="Times New Roman" w:hAnsi="Times New Roman" w:cs="Times New Roman"/>
          <w:sz w:val="26"/>
          <w:szCs w:val="26"/>
        </w:rPr>
        <w:t xml:space="preserve"> </w:t>
      </w:r>
      <w:r w:rsidR="00BB6E29">
        <w:rPr>
          <w:rFonts w:ascii="Times New Roman" w:hAnsi="Times New Roman" w:cs="Times New Roman"/>
          <w:sz w:val="26"/>
          <w:szCs w:val="26"/>
        </w:rPr>
        <w:t>в</w:t>
      </w:r>
      <w:r w:rsidR="00AA5049">
        <w:rPr>
          <w:rFonts w:ascii="Times New Roman" w:hAnsi="Times New Roman" w:cs="Times New Roman"/>
          <w:sz w:val="26"/>
          <w:szCs w:val="26"/>
        </w:rPr>
        <w:t xml:space="preserve"> </w:t>
      </w:r>
      <w:r w:rsidR="00BB6E29">
        <w:rPr>
          <w:rFonts w:ascii="Times New Roman" w:hAnsi="Times New Roman" w:cs="Times New Roman"/>
          <w:sz w:val="26"/>
          <w:szCs w:val="26"/>
        </w:rPr>
        <w:t>11</w:t>
      </w:r>
      <w:r w:rsidR="00BB6E29" w:rsidRPr="00584304">
        <w:rPr>
          <w:rFonts w:ascii="Times New Roman" w:hAnsi="Times New Roman" w:cs="Times New Roman"/>
          <w:sz w:val="26"/>
          <w:szCs w:val="26"/>
        </w:rPr>
        <w:t xml:space="preserve"> классе</w:t>
      </w:r>
      <w:r w:rsidR="00AA5049">
        <w:rPr>
          <w:rFonts w:ascii="Times New Roman" w:hAnsi="Times New Roman" w:cs="Times New Roman"/>
          <w:sz w:val="26"/>
          <w:szCs w:val="26"/>
        </w:rPr>
        <w:t xml:space="preserve"> </w:t>
      </w:r>
      <w:r w:rsidR="00BB6E29">
        <w:rPr>
          <w:rFonts w:ascii="Times New Roman" w:hAnsi="Times New Roman" w:cs="Times New Roman"/>
          <w:sz w:val="26"/>
          <w:szCs w:val="26"/>
        </w:rPr>
        <w:t>(универсальный профиль)</w:t>
      </w:r>
      <w:r w:rsidR="00AA5049">
        <w:rPr>
          <w:rFonts w:ascii="Times New Roman" w:hAnsi="Times New Roman" w:cs="Times New Roman"/>
          <w:sz w:val="26"/>
          <w:szCs w:val="26"/>
        </w:rPr>
        <w:t xml:space="preserve"> </w:t>
      </w:r>
      <w:r w:rsidR="00BB6E29">
        <w:rPr>
          <w:rFonts w:ascii="Times New Roman" w:hAnsi="Times New Roman" w:cs="Times New Roman"/>
          <w:sz w:val="26"/>
          <w:szCs w:val="26"/>
        </w:rPr>
        <w:t>распределены следующим образом:</w:t>
      </w:r>
      <w:r w:rsidR="00AA50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B6E29" w:rsidRPr="00584304" w:rsidRDefault="00BB6E29" w:rsidP="00BB6E29">
      <w:pPr>
        <w:tabs>
          <w:tab w:val="left" w:pos="10773"/>
        </w:tabs>
        <w:ind w:right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-математика </w:t>
      </w:r>
      <w:r w:rsidRPr="00584304">
        <w:rPr>
          <w:rFonts w:ascii="Times New Roman" w:hAnsi="Times New Roman" w:cs="Times New Roman"/>
          <w:sz w:val="26"/>
          <w:szCs w:val="26"/>
        </w:rPr>
        <w:t>-1 час</w:t>
      </w:r>
      <w:r>
        <w:rPr>
          <w:rFonts w:ascii="Times New Roman" w:hAnsi="Times New Roman" w:cs="Times New Roman"/>
          <w:sz w:val="26"/>
          <w:szCs w:val="26"/>
        </w:rPr>
        <w:t xml:space="preserve"> в неделю</w:t>
      </w:r>
      <w:r w:rsidRPr="00584304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BB6E29" w:rsidRPr="00584304" w:rsidRDefault="00BB6E29" w:rsidP="00BB6E29">
      <w:pPr>
        <w:tabs>
          <w:tab w:val="left" w:pos="10773"/>
        </w:tabs>
        <w:ind w:right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-обществознание </w:t>
      </w:r>
      <w:r w:rsidRPr="00584304">
        <w:rPr>
          <w:rFonts w:ascii="Times New Roman" w:hAnsi="Times New Roman" w:cs="Times New Roman"/>
          <w:sz w:val="26"/>
          <w:szCs w:val="26"/>
        </w:rPr>
        <w:t>-2 час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84304">
        <w:rPr>
          <w:rFonts w:ascii="Times New Roman" w:hAnsi="Times New Roman" w:cs="Times New Roman"/>
          <w:sz w:val="26"/>
          <w:szCs w:val="26"/>
        </w:rPr>
        <w:t xml:space="preserve"> в неделю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58430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B6E29" w:rsidRPr="00584304" w:rsidRDefault="00BB6E29" w:rsidP="00BB6E29">
      <w:pPr>
        <w:tabs>
          <w:tab w:val="left" w:pos="10773"/>
        </w:tabs>
        <w:ind w:right="120"/>
        <w:jc w:val="both"/>
        <w:rPr>
          <w:rFonts w:ascii="Times New Roman" w:hAnsi="Times New Roman" w:cs="Times New Roman"/>
          <w:sz w:val="26"/>
          <w:szCs w:val="26"/>
        </w:rPr>
      </w:pPr>
      <w:r w:rsidRPr="00584304">
        <w:rPr>
          <w:rFonts w:ascii="Times New Roman" w:hAnsi="Times New Roman" w:cs="Times New Roman"/>
          <w:sz w:val="26"/>
          <w:szCs w:val="26"/>
        </w:rPr>
        <w:lastRenderedPageBreak/>
        <w:t>-</w:t>
      </w:r>
      <w:r>
        <w:rPr>
          <w:rFonts w:ascii="Times New Roman" w:hAnsi="Times New Roman" w:cs="Times New Roman"/>
          <w:sz w:val="26"/>
          <w:szCs w:val="26"/>
        </w:rPr>
        <w:t xml:space="preserve"> география- </w:t>
      </w:r>
      <w:r w:rsidRPr="00584304">
        <w:rPr>
          <w:rFonts w:ascii="Times New Roman" w:hAnsi="Times New Roman" w:cs="Times New Roman"/>
          <w:sz w:val="26"/>
          <w:szCs w:val="26"/>
        </w:rPr>
        <w:t xml:space="preserve">1 час в неделю; </w:t>
      </w:r>
    </w:p>
    <w:p w:rsidR="00BB6E29" w:rsidRDefault="00BB6E29" w:rsidP="00BB6E29">
      <w:pPr>
        <w:tabs>
          <w:tab w:val="left" w:pos="10773"/>
        </w:tabs>
        <w:ind w:right="120"/>
        <w:jc w:val="both"/>
        <w:rPr>
          <w:rFonts w:ascii="Times New Roman" w:hAnsi="Times New Roman" w:cs="Times New Roman"/>
          <w:sz w:val="26"/>
          <w:szCs w:val="26"/>
        </w:rPr>
      </w:pPr>
      <w:r w:rsidRPr="0058430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химия -</w:t>
      </w:r>
      <w:r w:rsidRPr="00584304">
        <w:rPr>
          <w:rFonts w:ascii="Times New Roman" w:hAnsi="Times New Roman" w:cs="Times New Roman"/>
          <w:sz w:val="26"/>
          <w:szCs w:val="26"/>
        </w:rPr>
        <w:t>1 час в неделю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B6E29" w:rsidRDefault="00BB6E29" w:rsidP="00BB6E29">
      <w:pPr>
        <w:tabs>
          <w:tab w:val="left" w:pos="10773"/>
        </w:tabs>
        <w:ind w:right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-элективный курс «</w:t>
      </w:r>
      <w:r w:rsidRPr="00584304">
        <w:rPr>
          <w:rFonts w:ascii="Times New Roman" w:hAnsi="Times New Roman" w:cs="Times New Roman"/>
          <w:sz w:val="26"/>
          <w:szCs w:val="26"/>
        </w:rPr>
        <w:t>Решение текстовых задач</w:t>
      </w:r>
      <w:r>
        <w:rPr>
          <w:rFonts w:ascii="Times New Roman" w:hAnsi="Times New Roman" w:cs="Times New Roman"/>
          <w:sz w:val="26"/>
          <w:szCs w:val="26"/>
        </w:rPr>
        <w:t>» - 1 час в неделю;</w:t>
      </w:r>
    </w:p>
    <w:p w:rsidR="00BB6E29" w:rsidRPr="00584304" w:rsidRDefault="00BB6E29" w:rsidP="00BB6E29">
      <w:pPr>
        <w:tabs>
          <w:tab w:val="left" w:pos="10773"/>
        </w:tabs>
        <w:ind w:right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-элективный</w:t>
      </w:r>
      <w:r w:rsidR="00AA504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курс</w:t>
      </w:r>
      <w:r w:rsidRPr="00584304">
        <w:rPr>
          <w:rFonts w:ascii="Times New Roman" w:hAnsi="Times New Roman" w:cs="Times New Roman"/>
          <w:sz w:val="26"/>
          <w:szCs w:val="26"/>
        </w:rPr>
        <w:t xml:space="preserve"> «Основы</w:t>
      </w:r>
      <w:r w:rsidRPr="0075637F">
        <w:rPr>
          <w:rFonts w:ascii="Times New Roman" w:hAnsi="Times New Roman" w:cs="Times New Roman"/>
          <w:sz w:val="26"/>
          <w:szCs w:val="26"/>
        </w:rPr>
        <w:t xml:space="preserve"> </w:t>
      </w:r>
      <w:r w:rsidRPr="00584304">
        <w:rPr>
          <w:rFonts w:ascii="Times New Roman" w:hAnsi="Times New Roman" w:cs="Times New Roman"/>
          <w:sz w:val="26"/>
          <w:szCs w:val="26"/>
        </w:rPr>
        <w:t>менеджмента»</w:t>
      </w:r>
      <w:r w:rsidR="00AA504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-1 час в неделю;</w:t>
      </w:r>
    </w:p>
    <w:p w:rsidR="00BB6E29" w:rsidRPr="00584304" w:rsidRDefault="00234923" w:rsidP="00BB6E29">
      <w:pPr>
        <w:tabs>
          <w:tab w:val="left" w:pos="10773"/>
        </w:tabs>
        <w:ind w:right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B6E29" w:rsidRPr="00584304">
        <w:rPr>
          <w:rFonts w:ascii="Times New Roman" w:hAnsi="Times New Roman" w:cs="Times New Roman"/>
          <w:sz w:val="26"/>
          <w:szCs w:val="26"/>
        </w:rPr>
        <w:t>В</w:t>
      </w:r>
      <w:r w:rsidR="00AA5049">
        <w:rPr>
          <w:rFonts w:ascii="Times New Roman" w:hAnsi="Times New Roman" w:cs="Times New Roman"/>
          <w:sz w:val="26"/>
          <w:szCs w:val="26"/>
        </w:rPr>
        <w:t xml:space="preserve"> </w:t>
      </w:r>
      <w:r w:rsidR="00BB6E29" w:rsidRPr="00584304">
        <w:rPr>
          <w:rFonts w:ascii="Times New Roman" w:hAnsi="Times New Roman" w:cs="Times New Roman"/>
          <w:sz w:val="26"/>
          <w:szCs w:val="26"/>
        </w:rPr>
        <w:t>рамках</w:t>
      </w:r>
      <w:r w:rsidR="00AA5049">
        <w:rPr>
          <w:rFonts w:ascii="Times New Roman" w:hAnsi="Times New Roman" w:cs="Times New Roman"/>
          <w:sz w:val="26"/>
          <w:szCs w:val="26"/>
        </w:rPr>
        <w:t xml:space="preserve"> </w:t>
      </w:r>
      <w:r w:rsidR="00BB6E29">
        <w:rPr>
          <w:rFonts w:ascii="Times New Roman" w:hAnsi="Times New Roman" w:cs="Times New Roman"/>
          <w:sz w:val="26"/>
          <w:szCs w:val="26"/>
        </w:rPr>
        <w:t xml:space="preserve">продолжения </w:t>
      </w:r>
      <w:r w:rsidR="00BB6E29" w:rsidRPr="00584304">
        <w:rPr>
          <w:rFonts w:ascii="Times New Roman" w:hAnsi="Times New Roman" w:cs="Times New Roman"/>
          <w:sz w:val="26"/>
          <w:szCs w:val="26"/>
        </w:rPr>
        <w:t>реализации образовательного проекта «Взлетай!» вводится мо</w:t>
      </w:r>
      <w:r w:rsidR="00BB6E29">
        <w:rPr>
          <w:rFonts w:ascii="Times New Roman" w:hAnsi="Times New Roman" w:cs="Times New Roman"/>
          <w:sz w:val="26"/>
          <w:szCs w:val="26"/>
        </w:rPr>
        <w:t>дуль</w:t>
      </w:r>
      <w:r w:rsidR="00AA5049">
        <w:rPr>
          <w:rFonts w:ascii="Times New Roman" w:hAnsi="Times New Roman" w:cs="Times New Roman"/>
          <w:sz w:val="26"/>
          <w:szCs w:val="26"/>
        </w:rPr>
        <w:t xml:space="preserve"> </w:t>
      </w:r>
      <w:r w:rsidR="00BB6E29">
        <w:rPr>
          <w:rFonts w:ascii="Times New Roman" w:hAnsi="Times New Roman" w:cs="Times New Roman"/>
          <w:sz w:val="26"/>
          <w:szCs w:val="26"/>
        </w:rPr>
        <w:t>элективных курсов (кейс 11</w:t>
      </w:r>
      <w:r w:rsidR="00BB6E29" w:rsidRPr="00584304">
        <w:rPr>
          <w:rFonts w:ascii="Times New Roman" w:hAnsi="Times New Roman" w:cs="Times New Roman"/>
          <w:sz w:val="26"/>
          <w:szCs w:val="26"/>
        </w:rPr>
        <w:t>»</w:t>
      </w:r>
      <w:r w:rsidR="00BB6E29">
        <w:rPr>
          <w:rFonts w:ascii="Times New Roman" w:hAnsi="Times New Roman" w:cs="Times New Roman"/>
          <w:sz w:val="26"/>
          <w:szCs w:val="26"/>
        </w:rPr>
        <w:t>)</w:t>
      </w:r>
      <w:r w:rsidR="00BB6E29" w:rsidRPr="00584304">
        <w:rPr>
          <w:rFonts w:ascii="Times New Roman" w:hAnsi="Times New Roman" w:cs="Times New Roman"/>
          <w:sz w:val="26"/>
          <w:szCs w:val="26"/>
        </w:rPr>
        <w:t>:</w:t>
      </w:r>
    </w:p>
    <w:p w:rsidR="00BB6E29" w:rsidRDefault="00BB6E29" w:rsidP="00BB6E29">
      <w:pPr>
        <w:tabs>
          <w:tab w:val="left" w:pos="10773"/>
        </w:tabs>
        <w:ind w:right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-элективный</w:t>
      </w:r>
      <w:r w:rsidR="00AA504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курс</w:t>
      </w:r>
      <w:r w:rsidRPr="00584304">
        <w:rPr>
          <w:rFonts w:ascii="Times New Roman" w:hAnsi="Times New Roman" w:cs="Times New Roman"/>
          <w:sz w:val="26"/>
          <w:szCs w:val="26"/>
        </w:rPr>
        <w:t xml:space="preserve"> «Деловой этикет» </w:t>
      </w:r>
      <w:r>
        <w:rPr>
          <w:rFonts w:ascii="Times New Roman" w:hAnsi="Times New Roman" w:cs="Times New Roman"/>
          <w:sz w:val="26"/>
          <w:szCs w:val="26"/>
        </w:rPr>
        <w:t>(продолжение курса начатого в 10 классе)</w:t>
      </w:r>
      <w:r w:rsidR="00AA5049">
        <w:rPr>
          <w:rFonts w:ascii="Times New Roman" w:hAnsi="Times New Roman" w:cs="Times New Roman"/>
          <w:sz w:val="26"/>
          <w:szCs w:val="26"/>
        </w:rPr>
        <w:t xml:space="preserve"> </w:t>
      </w:r>
      <w:r w:rsidRPr="00584304">
        <w:rPr>
          <w:rFonts w:ascii="Times New Roman" w:hAnsi="Times New Roman" w:cs="Times New Roman"/>
          <w:sz w:val="26"/>
          <w:szCs w:val="26"/>
        </w:rPr>
        <w:t>с целью</w:t>
      </w:r>
      <w:r w:rsidR="00AA5049">
        <w:rPr>
          <w:rFonts w:ascii="Times New Roman" w:hAnsi="Times New Roman" w:cs="Times New Roman"/>
          <w:sz w:val="26"/>
          <w:szCs w:val="26"/>
        </w:rPr>
        <w:t xml:space="preserve"> </w:t>
      </w:r>
      <w:r w:rsidRPr="00584304">
        <w:rPr>
          <w:rFonts w:ascii="Times New Roman" w:hAnsi="Times New Roman" w:cs="Times New Roman"/>
          <w:sz w:val="26"/>
          <w:szCs w:val="26"/>
        </w:rPr>
        <w:t>развития</w:t>
      </w:r>
      <w:r w:rsidR="00AA5049">
        <w:rPr>
          <w:rFonts w:ascii="Times New Roman" w:hAnsi="Times New Roman" w:cs="Times New Roman"/>
          <w:sz w:val="26"/>
          <w:szCs w:val="26"/>
        </w:rPr>
        <w:t xml:space="preserve"> </w:t>
      </w:r>
      <w:r w:rsidRPr="00584304">
        <w:rPr>
          <w:rFonts w:ascii="Times New Roman" w:hAnsi="Times New Roman" w:cs="Times New Roman"/>
          <w:sz w:val="26"/>
          <w:szCs w:val="26"/>
          <w:lang w:val="en-US"/>
        </w:rPr>
        <w:t>hard</w:t>
      </w:r>
      <w:r w:rsidRPr="00584304">
        <w:rPr>
          <w:rFonts w:ascii="Times New Roman" w:hAnsi="Times New Roman" w:cs="Times New Roman"/>
          <w:sz w:val="26"/>
          <w:szCs w:val="26"/>
        </w:rPr>
        <w:t xml:space="preserve"> и </w:t>
      </w:r>
      <w:r w:rsidRPr="00584304">
        <w:rPr>
          <w:rFonts w:ascii="Times New Roman" w:hAnsi="Times New Roman" w:cs="Times New Roman"/>
          <w:sz w:val="26"/>
          <w:szCs w:val="26"/>
          <w:lang w:val="en-US"/>
        </w:rPr>
        <w:t>softskills</w:t>
      </w:r>
      <w:r w:rsidRPr="00584304">
        <w:rPr>
          <w:rFonts w:ascii="Times New Roman" w:hAnsi="Times New Roman" w:cs="Times New Roman"/>
          <w:sz w:val="26"/>
          <w:szCs w:val="26"/>
        </w:rPr>
        <w:t>(твердые и мягкие навыки)</w:t>
      </w:r>
      <w:r>
        <w:rPr>
          <w:rFonts w:ascii="Times New Roman" w:hAnsi="Times New Roman" w:cs="Times New Roman"/>
          <w:sz w:val="26"/>
          <w:szCs w:val="26"/>
        </w:rPr>
        <w:t>- 1 час в неделю</w:t>
      </w:r>
      <w:r w:rsidRPr="00584304">
        <w:rPr>
          <w:rFonts w:ascii="Times New Roman" w:hAnsi="Times New Roman" w:cs="Times New Roman"/>
          <w:sz w:val="26"/>
          <w:szCs w:val="26"/>
        </w:rPr>
        <w:t>;</w:t>
      </w:r>
    </w:p>
    <w:p w:rsidR="00BB6E29" w:rsidRDefault="00BB6E29" w:rsidP="00BB6E29">
      <w:pPr>
        <w:tabs>
          <w:tab w:val="left" w:pos="10773"/>
        </w:tabs>
        <w:ind w:right="120"/>
        <w:jc w:val="both"/>
        <w:rPr>
          <w:rFonts w:ascii="Times New Roman" w:hAnsi="Times New Roman" w:cs="Times New Roman"/>
          <w:sz w:val="26"/>
          <w:szCs w:val="26"/>
        </w:rPr>
      </w:pPr>
      <w:r w:rsidRPr="0058430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элективный курс</w:t>
      </w:r>
      <w:r w:rsidRPr="00584304">
        <w:rPr>
          <w:rFonts w:ascii="Times New Roman" w:hAnsi="Times New Roman" w:cs="Times New Roman"/>
          <w:sz w:val="26"/>
          <w:szCs w:val="26"/>
        </w:rPr>
        <w:t xml:space="preserve"> «Говори публично»</w:t>
      </w:r>
      <w:r w:rsidRPr="0075637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(продолжение курса начатого в 10 классе)</w:t>
      </w:r>
      <w:r w:rsidRPr="00584304">
        <w:rPr>
          <w:rFonts w:ascii="Times New Roman" w:hAnsi="Times New Roman" w:cs="Times New Roman"/>
          <w:sz w:val="26"/>
          <w:szCs w:val="26"/>
        </w:rPr>
        <w:t xml:space="preserve"> с целью</w:t>
      </w:r>
      <w:r w:rsidR="00AA5049">
        <w:rPr>
          <w:rFonts w:ascii="Times New Roman" w:hAnsi="Times New Roman" w:cs="Times New Roman"/>
          <w:sz w:val="26"/>
          <w:szCs w:val="26"/>
        </w:rPr>
        <w:t xml:space="preserve"> </w:t>
      </w:r>
      <w:r w:rsidRPr="00584304">
        <w:rPr>
          <w:rFonts w:ascii="Times New Roman" w:hAnsi="Times New Roman" w:cs="Times New Roman"/>
          <w:sz w:val="26"/>
          <w:szCs w:val="26"/>
        </w:rPr>
        <w:t>развития</w:t>
      </w:r>
      <w:r w:rsidR="00AA5049">
        <w:rPr>
          <w:rFonts w:ascii="Times New Roman" w:hAnsi="Times New Roman" w:cs="Times New Roman"/>
          <w:sz w:val="26"/>
          <w:szCs w:val="26"/>
        </w:rPr>
        <w:t xml:space="preserve"> </w:t>
      </w:r>
      <w:r w:rsidRPr="00584304">
        <w:rPr>
          <w:rFonts w:ascii="Times New Roman" w:hAnsi="Times New Roman" w:cs="Times New Roman"/>
          <w:sz w:val="26"/>
          <w:szCs w:val="26"/>
          <w:lang w:val="en-US"/>
        </w:rPr>
        <w:t>hard</w:t>
      </w:r>
      <w:r w:rsidRPr="00584304">
        <w:rPr>
          <w:rFonts w:ascii="Times New Roman" w:hAnsi="Times New Roman" w:cs="Times New Roman"/>
          <w:sz w:val="26"/>
          <w:szCs w:val="26"/>
        </w:rPr>
        <w:t xml:space="preserve"> и </w:t>
      </w:r>
      <w:r w:rsidRPr="00584304">
        <w:rPr>
          <w:rFonts w:ascii="Times New Roman" w:hAnsi="Times New Roman" w:cs="Times New Roman"/>
          <w:sz w:val="26"/>
          <w:szCs w:val="26"/>
          <w:lang w:val="en-US"/>
        </w:rPr>
        <w:t>softskills</w:t>
      </w:r>
      <w:r>
        <w:rPr>
          <w:rFonts w:ascii="Times New Roman" w:hAnsi="Times New Roman" w:cs="Times New Roman"/>
          <w:sz w:val="26"/>
          <w:szCs w:val="26"/>
        </w:rPr>
        <w:t xml:space="preserve"> (твердые и мягкие навыки) - 1 час в неделю;</w:t>
      </w:r>
    </w:p>
    <w:p w:rsidR="00BB6E29" w:rsidRPr="0075637F" w:rsidRDefault="00BB6E29" w:rsidP="00BB6E29">
      <w:pPr>
        <w:tabs>
          <w:tab w:val="left" w:pos="10773"/>
        </w:tabs>
        <w:ind w:right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-элективный</w:t>
      </w:r>
      <w:r w:rsidR="00AA504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курс</w:t>
      </w:r>
      <w:r w:rsidRPr="00584304">
        <w:rPr>
          <w:rFonts w:ascii="Times New Roman" w:hAnsi="Times New Roman" w:cs="Times New Roman"/>
          <w:sz w:val="26"/>
          <w:szCs w:val="26"/>
        </w:rPr>
        <w:t xml:space="preserve"> «Интерактивный башкирский» </w:t>
      </w:r>
      <w:r>
        <w:rPr>
          <w:rFonts w:ascii="Times New Roman" w:hAnsi="Times New Roman" w:cs="Times New Roman"/>
          <w:sz w:val="26"/>
          <w:szCs w:val="26"/>
        </w:rPr>
        <w:t xml:space="preserve">(продолжение курса начатого в 10 классе) </w:t>
      </w:r>
      <w:r w:rsidRPr="00584304">
        <w:rPr>
          <w:rFonts w:ascii="Times New Roman" w:hAnsi="Times New Roman" w:cs="Times New Roman"/>
          <w:sz w:val="26"/>
          <w:szCs w:val="26"/>
        </w:rPr>
        <w:t>с целью</w:t>
      </w:r>
      <w:r w:rsidR="00AA5049">
        <w:rPr>
          <w:rFonts w:ascii="Times New Roman" w:hAnsi="Times New Roman" w:cs="Times New Roman"/>
          <w:sz w:val="26"/>
          <w:szCs w:val="26"/>
        </w:rPr>
        <w:t xml:space="preserve"> </w:t>
      </w:r>
      <w:r w:rsidRPr="00584304">
        <w:rPr>
          <w:rFonts w:ascii="Times New Roman" w:hAnsi="Times New Roman" w:cs="Times New Roman"/>
          <w:sz w:val="26"/>
          <w:szCs w:val="26"/>
        </w:rPr>
        <w:t>развития</w:t>
      </w:r>
      <w:r w:rsidR="00AA5049">
        <w:rPr>
          <w:rFonts w:ascii="Times New Roman" w:hAnsi="Times New Roman" w:cs="Times New Roman"/>
          <w:sz w:val="26"/>
          <w:szCs w:val="26"/>
        </w:rPr>
        <w:t xml:space="preserve"> </w:t>
      </w:r>
      <w:r w:rsidRPr="00584304">
        <w:rPr>
          <w:rFonts w:ascii="Times New Roman" w:hAnsi="Times New Roman" w:cs="Times New Roman"/>
          <w:sz w:val="26"/>
          <w:szCs w:val="26"/>
          <w:lang w:val="en-US"/>
        </w:rPr>
        <w:t>hard</w:t>
      </w:r>
      <w:r w:rsidRPr="00584304">
        <w:rPr>
          <w:rFonts w:ascii="Times New Roman" w:hAnsi="Times New Roman" w:cs="Times New Roman"/>
          <w:sz w:val="26"/>
          <w:szCs w:val="26"/>
        </w:rPr>
        <w:t xml:space="preserve"> и </w:t>
      </w:r>
      <w:r w:rsidRPr="00584304">
        <w:rPr>
          <w:rFonts w:ascii="Times New Roman" w:hAnsi="Times New Roman" w:cs="Times New Roman"/>
          <w:sz w:val="26"/>
          <w:szCs w:val="26"/>
          <w:lang w:val="en-US"/>
        </w:rPr>
        <w:t>softskills</w:t>
      </w:r>
      <w:r w:rsidRPr="00584304">
        <w:rPr>
          <w:rFonts w:ascii="Times New Roman" w:hAnsi="Times New Roman" w:cs="Times New Roman"/>
          <w:sz w:val="26"/>
          <w:szCs w:val="26"/>
        </w:rPr>
        <w:t>(твердые и мягкие навыки)</w:t>
      </w:r>
      <w:r>
        <w:rPr>
          <w:rFonts w:ascii="Times New Roman" w:hAnsi="Times New Roman" w:cs="Times New Roman"/>
          <w:sz w:val="26"/>
          <w:szCs w:val="26"/>
        </w:rPr>
        <w:t xml:space="preserve"> -1 час в</w:t>
      </w:r>
      <w:r w:rsidR="00AA504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неделю</w:t>
      </w:r>
      <w:r w:rsidRPr="00584304">
        <w:rPr>
          <w:rFonts w:ascii="Times New Roman" w:hAnsi="Times New Roman" w:cs="Times New Roman"/>
          <w:sz w:val="26"/>
          <w:szCs w:val="26"/>
        </w:rPr>
        <w:t>.</w:t>
      </w:r>
    </w:p>
    <w:p w:rsidR="00BB6E29" w:rsidRPr="00555BE8" w:rsidRDefault="00BB6E29" w:rsidP="00BB6E29">
      <w:pPr>
        <w:tabs>
          <w:tab w:val="left" w:pos="10773"/>
        </w:tabs>
        <w:ind w:right="1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B6E29" w:rsidRDefault="00BB6E29" w:rsidP="00BB6E29">
      <w:pPr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Недельный и годовой</w:t>
      </w:r>
      <w:r w:rsidR="00AA504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учебный план среднего общего</w:t>
      </w:r>
      <w:r w:rsidR="00AA504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образования</w:t>
      </w:r>
    </w:p>
    <w:p w:rsidR="00BB6E29" w:rsidRDefault="00BB6E29" w:rsidP="00BB6E29">
      <w:pPr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(универсальный</w:t>
      </w:r>
      <w:r w:rsidR="00AA504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профиль) </w:t>
      </w:r>
    </w:p>
    <w:tbl>
      <w:tblPr>
        <w:tblStyle w:val="af3"/>
        <w:tblpPr w:leftFromText="180" w:rightFromText="180" w:vertAnchor="text" w:horzAnchor="margin" w:tblpY="199"/>
        <w:tblW w:w="10940" w:type="dxa"/>
        <w:tblLayout w:type="fixed"/>
        <w:tblLook w:val="04A0" w:firstRow="1" w:lastRow="0" w:firstColumn="1" w:lastColumn="0" w:noHBand="0" w:noVBand="1"/>
      </w:tblPr>
      <w:tblGrid>
        <w:gridCol w:w="2675"/>
        <w:gridCol w:w="2809"/>
        <w:gridCol w:w="982"/>
        <w:gridCol w:w="983"/>
        <w:gridCol w:w="844"/>
        <w:gridCol w:w="843"/>
        <w:gridCol w:w="868"/>
        <w:gridCol w:w="936"/>
      </w:tblGrid>
      <w:tr w:rsidR="00BB6E29" w:rsidRPr="005E0FB4" w:rsidTr="00BB6E29">
        <w:trPr>
          <w:trHeight w:val="577"/>
        </w:trPr>
        <w:tc>
          <w:tcPr>
            <w:tcW w:w="2672" w:type="dxa"/>
            <w:vMerge w:val="restart"/>
          </w:tcPr>
          <w:p w:rsidR="00BB6E29" w:rsidRPr="00103503" w:rsidRDefault="00BB6E29" w:rsidP="00BB6E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50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811" w:type="dxa"/>
          </w:tcPr>
          <w:p w:rsidR="00BB6E29" w:rsidRPr="00103503" w:rsidRDefault="00BB6E29" w:rsidP="00BB6E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503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983" w:type="dxa"/>
          </w:tcPr>
          <w:p w:rsidR="00BB6E29" w:rsidRPr="00103503" w:rsidRDefault="00BB6E29" w:rsidP="00BB6E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50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983" w:type="dxa"/>
          </w:tcPr>
          <w:p w:rsidR="00BB6E29" w:rsidRPr="00103503" w:rsidRDefault="00BB6E29" w:rsidP="00BB6E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687" w:type="dxa"/>
            <w:gridSpan w:val="2"/>
          </w:tcPr>
          <w:p w:rsidR="00BB6E29" w:rsidRDefault="00BB6E29" w:rsidP="00BB6E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503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  <w:p w:rsidR="00BB6E29" w:rsidRPr="00103503" w:rsidRDefault="00BB6E29" w:rsidP="00BB6E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2020-2021</w:t>
            </w:r>
          </w:p>
        </w:tc>
        <w:tc>
          <w:tcPr>
            <w:tcW w:w="1802" w:type="dxa"/>
            <w:gridSpan w:val="2"/>
          </w:tcPr>
          <w:p w:rsidR="00BB6E29" w:rsidRPr="00103503" w:rsidRDefault="00BB6E29" w:rsidP="00BB6E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503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  <w:p w:rsidR="00BB6E29" w:rsidRPr="00103503" w:rsidRDefault="00BB6E29" w:rsidP="00BB6E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503">
              <w:rPr>
                <w:rFonts w:ascii="Times New Roman" w:hAnsi="Times New Roman" w:cs="Times New Roman"/>
                <w:b/>
                <w:sz w:val="24"/>
                <w:szCs w:val="24"/>
              </w:rPr>
              <w:t>2021-2022</w:t>
            </w:r>
          </w:p>
        </w:tc>
      </w:tr>
      <w:tr w:rsidR="00BB6E29" w:rsidRPr="005E0FB4" w:rsidTr="00BB6E29">
        <w:trPr>
          <w:trHeight w:val="577"/>
        </w:trPr>
        <w:tc>
          <w:tcPr>
            <w:tcW w:w="2672" w:type="dxa"/>
            <w:vMerge/>
          </w:tcPr>
          <w:p w:rsidR="00BB6E29" w:rsidRPr="00103503" w:rsidRDefault="00BB6E29" w:rsidP="00BB6E29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8" w:type="dxa"/>
            <w:gridSpan w:val="7"/>
          </w:tcPr>
          <w:p w:rsidR="00BB6E29" w:rsidRPr="00F95B40" w:rsidRDefault="00BB6E29" w:rsidP="00BB6E29">
            <w:pPr>
              <w:ind w:firstLine="567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5B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 w:rsidR="00BB6E29" w:rsidRPr="005E0FB4" w:rsidTr="00BB6E29">
        <w:trPr>
          <w:trHeight w:val="164"/>
        </w:trPr>
        <w:tc>
          <w:tcPr>
            <w:tcW w:w="2672" w:type="dxa"/>
            <w:vMerge w:val="restart"/>
          </w:tcPr>
          <w:p w:rsidR="00BB6E29" w:rsidRPr="005E0FB4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0FB4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811" w:type="dxa"/>
          </w:tcPr>
          <w:p w:rsidR="00BB6E29" w:rsidRPr="005E0FB4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0FB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83" w:type="dxa"/>
          </w:tcPr>
          <w:p w:rsidR="00BB6E29" w:rsidRPr="005E0FB4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0FB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83" w:type="dxa"/>
          </w:tcPr>
          <w:p w:rsidR="00BB6E29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44" w:type="dxa"/>
          </w:tcPr>
          <w:p w:rsidR="00BB6E29" w:rsidRPr="0004226A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</w:tcPr>
          <w:p w:rsidR="00BB6E29" w:rsidRPr="0004226A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8" w:type="dxa"/>
          </w:tcPr>
          <w:p w:rsidR="00BB6E29" w:rsidRPr="005E0FB4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B6E29" w:rsidRPr="005E0FB4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B6E29" w:rsidRPr="005E0FB4" w:rsidTr="00BB6E29">
        <w:trPr>
          <w:trHeight w:val="163"/>
        </w:trPr>
        <w:tc>
          <w:tcPr>
            <w:tcW w:w="2672" w:type="dxa"/>
            <w:vMerge/>
          </w:tcPr>
          <w:p w:rsidR="00BB6E29" w:rsidRPr="005E0FB4" w:rsidRDefault="00BB6E29" w:rsidP="00BB6E29">
            <w:pPr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BB6E29" w:rsidRPr="005E0FB4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0FB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83" w:type="dxa"/>
          </w:tcPr>
          <w:p w:rsidR="00BB6E29" w:rsidRPr="005E0FB4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0FB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83" w:type="dxa"/>
          </w:tcPr>
          <w:p w:rsidR="00BB6E29" w:rsidRPr="005E0FB4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844" w:type="dxa"/>
          </w:tcPr>
          <w:p w:rsidR="00BB6E29" w:rsidRPr="005E0FB4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0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3" w:type="dxa"/>
          </w:tcPr>
          <w:p w:rsidR="00BB6E29" w:rsidRPr="005E0FB4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68" w:type="dxa"/>
          </w:tcPr>
          <w:p w:rsidR="00BB6E29" w:rsidRPr="005E0FB4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0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3" w:type="dxa"/>
          </w:tcPr>
          <w:p w:rsidR="00BB6E29" w:rsidRPr="005E0FB4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BB6E29" w:rsidRPr="005E0FB4" w:rsidTr="00BB6E29">
        <w:trPr>
          <w:trHeight w:val="249"/>
        </w:trPr>
        <w:tc>
          <w:tcPr>
            <w:tcW w:w="2672" w:type="dxa"/>
            <w:vMerge w:val="restart"/>
          </w:tcPr>
          <w:p w:rsidR="00BB6E29" w:rsidRPr="005E0FB4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0FB4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811" w:type="dxa"/>
          </w:tcPr>
          <w:p w:rsidR="00BB6E29" w:rsidRPr="005E0FB4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0FB4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983" w:type="dxa"/>
          </w:tcPr>
          <w:p w:rsidR="00BB6E29" w:rsidRPr="005E0FB4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0FB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83" w:type="dxa"/>
          </w:tcPr>
          <w:p w:rsidR="00BB6E29" w:rsidRPr="005E0FB4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4" w:type="dxa"/>
          </w:tcPr>
          <w:p w:rsidR="00BB6E29" w:rsidRPr="005E0FB4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0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</w:tcPr>
          <w:p w:rsidR="00BB6E29" w:rsidRPr="005E0FB4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8" w:type="dxa"/>
          </w:tcPr>
          <w:p w:rsidR="00BB6E29" w:rsidRPr="005E0FB4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</w:tcPr>
          <w:p w:rsidR="00BB6E29" w:rsidRPr="00052811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281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B6E29" w:rsidRPr="005E0FB4" w:rsidTr="00BB6E29">
        <w:trPr>
          <w:trHeight w:val="324"/>
        </w:trPr>
        <w:tc>
          <w:tcPr>
            <w:tcW w:w="2672" w:type="dxa"/>
            <w:vMerge/>
          </w:tcPr>
          <w:p w:rsidR="00BB6E29" w:rsidRPr="005E0FB4" w:rsidRDefault="00BB6E29" w:rsidP="00BB6E29">
            <w:pPr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BB6E29" w:rsidRPr="005E0FB4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983" w:type="dxa"/>
          </w:tcPr>
          <w:p w:rsidR="00BB6E29" w:rsidRPr="005E0FB4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83" w:type="dxa"/>
          </w:tcPr>
          <w:p w:rsidR="00BB6E29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4" w:type="dxa"/>
          </w:tcPr>
          <w:p w:rsidR="00BB6E29" w:rsidRPr="005E0FB4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</w:tcPr>
          <w:p w:rsidR="00BB6E29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</w:tcPr>
          <w:p w:rsidR="00BB6E29" w:rsidRPr="005E0FB4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0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B6E29" w:rsidRPr="005E0FB4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B6E29" w:rsidRPr="005E0FB4" w:rsidTr="00BB6E29">
        <w:trPr>
          <w:trHeight w:val="280"/>
        </w:trPr>
        <w:tc>
          <w:tcPr>
            <w:tcW w:w="2672" w:type="dxa"/>
          </w:tcPr>
          <w:p w:rsidR="00BB6E29" w:rsidRPr="005E0FB4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0FB4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811" w:type="dxa"/>
          </w:tcPr>
          <w:p w:rsidR="00BB6E29" w:rsidRPr="005E0FB4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83" w:type="dxa"/>
          </w:tcPr>
          <w:p w:rsidR="00BB6E29" w:rsidRPr="005E0FB4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0FB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83" w:type="dxa"/>
          </w:tcPr>
          <w:p w:rsidR="00BB6E29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844" w:type="dxa"/>
          </w:tcPr>
          <w:p w:rsidR="00BB6E29" w:rsidRPr="005E0FB4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3" w:type="dxa"/>
          </w:tcPr>
          <w:p w:rsidR="00BB6E29" w:rsidRPr="005E0FB4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68" w:type="dxa"/>
          </w:tcPr>
          <w:p w:rsidR="00BB6E29" w:rsidRPr="005E0FB4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3" w:type="dxa"/>
          </w:tcPr>
          <w:p w:rsidR="00BB6E29" w:rsidRPr="005E0FB4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BB6E29" w:rsidRPr="005E0FB4" w:rsidTr="00BB6E29">
        <w:trPr>
          <w:trHeight w:val="280"/>
        </w:trPr>
        <w:tc>
          <w:tcPr>
            <w:tcW w:w="2672" w:type="dxa"/>
          </w:tcPr>
          <w:p w:rsidR="00BB6E29" w:rsidRPr="005E0FB4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</w:t>
            </w:r>
            <w:r w:rsidR="00AA5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</w:p>
        </w:tc>
        <w:tc>
          <w:tcPr>
            <w:tcW w:w="2811" w:type="dxa"/>
          </w:tcPr>
          <w:p w:rsidR="00BB6E29" w:rsidRPr="005E0FB4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0FB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83" w:type="dxa"/>
          </w:tcPr>
          <w:p w:rsidR="00BB6E29" w:rsidRPr="005E0FB4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0FB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83" w:type="dxa"/>
          </w:tcPr>
          <w:p w:rsidR="00BB6E29" w:rsidRPr="005E0FB4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844" w:type="dxa"/>
          </w:tcPr>
          <w:p w:rsidR="00BB6E29" w:rsidRPr="005E0FB4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0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</w:tcPr>
          <w:p w:rsidR="00BB6E29" w:rsidRPr="005E0FB4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68" w:type="dxa"/>
          </w:tcPr>
          <w:p w:rsidR="00BB6E29" w:rsidRPr="005E0FB4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0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3" w:type="dxa"/>
          </w:tcPr>
          <w:p w:rsidR="00BB6E29" w:rsidRPr="005E0FB4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B6E29" w:rsidRPr="005E0FB4" w:rsidTr="00BB6E29">
        <w:trPr>
          <w:trHeight w:val="338"/>
        </w:trPr>
        <w:tc>
          <w:tcPr>
            <w:tcW w:w="2672" w:type="dxa"/>
            <w:vMerge w:val="restart"/>
          </w:tcPr>
          <w:p w:rsidR="00BB6E29" w:rsidRPr="005E0FB4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0FB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AA5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FB4">
              <w:rPr>
                <w:rFonts w:ascii="Times New Roman" w:hAnsi="Times New Roman" w:cs="Times New Roman"/>
                <w:sz w:val="24"/>
                <w:szCs w:val="24"/>
              </w:rPr>
              <w:t>и информатика</w:t>
            </w:r>
          </w:p>
        </w:tc>
        <w:tc>
          <w:tcPr>
            <w:tcW w:w="2811" w:type="dxa"/>
          </w:tcPr>
          <w:p w:rsidR="00BB6E29" w:rsidRPr="00777E33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83" w:type="dxa"/>
          </w:tcPr>
          <w:p w:rsidR="00BB6E29" w:rsidRPr="005E0FB4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83" w:type="dxa"/>
          </w:tcPr>
          <w:p w:rsidR="00BB6E29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844" w:type="dxa"/>
          </w:tcPr>
          <w:p w:rsidR="00BB6E29" w:rsidRPr="005E0FB4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3" w:type="dxa"/>
          </w:tcPr>
          <w:p w:rsidR="00BB6E29" w:rsidRPr="005E0FB4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68" w:type="dxa"/>
          </w:tcPr>
          <w:p w:rsidR="00BB6E29" w:rsidRPr="005E0FB4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3" w:type="dxa"/>
          </w:tcPr>
          <w:p w:rsidR="00BB6E29" w:rsidRPr="005E0FB4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BB6E29" w:rsidRPr="005E0FB4" w:rsidTr="00BB6E29">
        <w:trPr>
          <w:trHeight w:val="338"/>
        </w:trPr>
        <w:tc>
          <w:tcPr>
            <w:tcW w:w="2672" w:type="dxa"/>
            <w:vMerge/>
          </w:tcPr>
          <w:p w:rsidR="00BB6E29" w:rsidRPr="005E0FB4" w:rsidRDefault="00BB6E29" w:rsidP="00BB6E29">
            <w:pPr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BB6E29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83" w:type="dxa"/>
          </w:tcPr>
          <w:p w:rsidR="00BB6E29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83" w:type="dxa"/>
          </w:tcPr>
          <w:p w:rsidR="00BB6E29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44" w:type="dxa"/>
          </w:tcPr>
          <w:p w:rsidR="00BB6E29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</w:tcPr>
          <w:p w:rsidR="00BB6E29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8" w:type="dxa"/>
          </w:tcPr>
          <w:p w:rsidR="00BB6E29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B6E29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B6E29" w:rsidRPr="005E0FB4" w:rsidTr="00BB6E29">
        <w:trPr>
          <w:trHeight w:val="163"/>
        </w:trPr>
        <w:tc>
          <w:tcPr>
            <w:tcW w:w="2672" w:type="dxa"/>
            <w:vMerge w:val="restart"/>
          </w:tcPr>
          <w:p w:rsidR="00BB6E29" w:rsidRPr="005E0FB4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Естественные</w:t>
            </w:r>
            <w:r w:rsidR="00AA5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</w:p>
        </w:tc>
        <w:tc>
          <w:tcPr>
            <w:tcW w:w="2811" w:type="dxa"/>
          </w:tcPr>
          <w:p w:rsidR="00BB6E29" w:rsidRPr="00727865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83" w:type="dxa"/>
          </w:tcPr>
          <w:p w:rsidR="00BB6E29" w:rsidRPr="00727865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83" w:type="dxa"/>
          </w:tcPr>
          <w:p w:rsidR="00BB6E29" w:rsidRPr="00727865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844" w:type="dxa"/>
          </w:tcPr>
          <w:p w:rsidR="00BB6E29" w:rsidRPr="00727865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</w:tcPr>
          <w:p w:rsidR="00BB6E29" w:rsidRPr="00727865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68" w:type="dxa"/>
          </w:tcPr>
          <w:p w:rsidR="00BB6E29" w:rsidRPr="00727865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3" w:type="dxa"/>
          </w:tcPr>
          <w:p w:rsidR="00BB6E29" w:rsidRPr="00727865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B6E29" w:rsidRPr="005E0FB4" w:rsidTr="00BB6E29">
        <w:trPr>
          <w:trHeight w:val="296"/>
        </w:trPr>
        <w:tc>
          <w:tcPr>
            <w:tcW w:w="2672" w:type="dxa"/>
            <w:vMerge/>
          </w:tcPr>
          <w:p w:rsidR="00BB6E29" w:rsidRPr="005E0FB4" w:rsidRDefault="00BB6E29" w:rsidP="00BB6E29">
            <w:pPr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BB6E29" w:rsidRPr="005E0FB4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0FB4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983" w:type="dxa"/>
          </w:tcPr>
          <w:p w:rsidR="00BB6E29" w:rsidRPr="005E0FB4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0FB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83" w:type="dxa"/>
          </w:tcPr>
          <w:p w:rsidR="00BB6E29" w:rsidRPr="005E0FB4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4" w:type="dxa"/>
          </w:tcPr>
          <w:p w:rsidR="00BB6E29" w:rsidRPr="005E0FB4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</w:tcPr>
          <w:p w:rsidR="00BB6E29" w:rsidRPr="005E0FB4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</w:tcPr>
          <w:p w:rsidR="00BB6E29" w:rsidRPr="005E0FB4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0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B6E29" w:rsidRPr="005E0FB4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B6E29" w:rsidRPr="005E0FB4" w:rsidTr="00BB6E29">
        <w:trPr>
          <w:trHeight w:val="360"/>
        </w:trPr>
        <w:tc>
          <w:tcPr>
            <w:tcW w:w="2672" w:type="dxa"/>
            <w:vMerge w:val="restart"/>
          </w:tcPr>
          <w:p w:rsidR="00BB6E29" w:rsidRPr="005E0FB4" w:rsidRDefault="00BB6E29" w:rsidP="00BB6E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FB4">
              <w:rPr>
                <w:rFonts w:ascii="Times New Roman" w:hAnsi="Times New Roman" w:cs="Times New Roman"/>
                <w:sz w:val="24"/>
                <w:szCs w:val="24"/>
              </w:rPr>
              <w:t>Физичес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кая культура, экология и основы </w:t>
            </w:r>
            <w:r w:rsidRPr="005E0FB4">
              <w:rPr>
                <w:rFonts w:ascii="Times New Roman" w:hAnsi="Times New Roman" w:cs="Times New Roman"/>
                <w:sz w:val="24"/>
                <w:szCs w:val="24"/>
              </w:rPr>
              <w:t>безопасности жизнедеятельности</w:t>
            </w:r>
          </w:p>
        </w:tc>
        <w:tc>
          <w:tcPr>
            <w:tcW w:w="2811" w:type="dxa"/>
          </w:tcPr>
          <w:p w:rsidR="00BB6E29" w:rsidRPr="005E0FB4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0FB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83" w:type="dxa"/>
          </w:tcPr>
          <w:p w:rsidR="00BB6E29" w:rsidRPr="005E0FB4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83" w:type="dxa"/>
          </w:tcPr>
          <w:p w:rsidR="00BB6E29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844" w:type="dxa"/>
          </w:tcPr>
          <w:p w:rsidR="00BB6E29" w:rsidRPr="005E0FB4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</w:tcPr>
          <w:p w:rsidR="00BB6E29" w:rsidRPr="005E0FB4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68" w:type="dxa"/>
          </w:tcPr>
          <w:p w:rsidR="00BB6E29" w:rsidRPr="005E0FB4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3" w:type="dxa"/>
          </w:tcPr>
          <w:p w:rsidR="00BB6E29" w:rsidRPr="005E0FB4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B6E29" w:rsidRPr="005E0FB4" w:rsidTr="00BB6E29">
        <w:trPr>
          <w:trHeight w:val="441"/>
        </w:trPr>
        <w:tc>
          <w:tcPr>
            <w:tcW w:w="2672" w:type="dxa"/>
            <w:vMerge/>
          </w:tcPr>
          <w:p w:rsidR="00BB6E29" w:rsidRPr="005E0FB4" w:rsidRDefault="00BB6E29" w:rsidP="00BB6E29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BB6E29" w:rsidRPr="005E0FB4" w:rsidRDefault="00BB6E29" w:rsidP="00BB6E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FB4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83" w:type="dxa"/>
          </w:tcPr>
          <w:p w:rsidR="00BB6E29" w:rsidRPr="005E0FB4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0FB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83" w:type="dxa"/>
          </w:tcPr>
          <w:p w:rsidR="00BB6E29" w:rsidRPr="005E0FB4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44" w:type="dxa"/>
          </w:tcPr>
          <w:p w:rsidR="00BB6E29" w:rsidRPr="005E0FB4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0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</w:tcPr>
          <w:p w:rsidR="00BB6E29" w:rsidRPr="005E0FB4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8" w:type="dxa"/>
          </w:tcPr>
          <w:p w:rsidR="00BB6E29" w:rsidRPr="005E0FB4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0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B6E29" w:rsidRPr="005E0FB4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B6E29" w:rsidRPr="005E0FB4" w:rsidTr="00BB6E29">
        <w:trPr>
          <w:trHeight w:val="441"/>
        </w:trPr>
        <w:tc>
          <w:tcPr>
            <w:tcW w:w="2672" w:type="dxa"/>
          </w:tcPr>
          <w:p w:rsidR="00BB6E29" w:rsidRPr="005E0FB4" w:rsidRDefault="00BB6E29" w:rsidP="00BB6E29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BB6E29" w:rsidRPr="00615ABC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5ABC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r w:rsidR="00AA5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ABC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983" w:type="dxa"/>
          </w:tcPr>
          <w:p w:rsidR="00BB6E29" w:rsidRPr="005E0FB4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BB6E29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44" w:type="dxa"/>
          </w:tcPr>
          <w:p w:rsidR="00BB6E29" w:rsidRPr="005E0FB4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</w:tcPr>
          <w:p w:rsidR="00BB6E29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8" w:type="dxa"/>
          </w:tcPr>
          <w:p w:rsidR="00BB6E29" w:rsidRPr="005E0FB4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B6E29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B6E29" w:rsidRPr="005E0FB4" w:rsidTr="00BB6E29">
        <w:trPr>
          <w:trHeight w:val="286"/>
        </w:trPr>
        <w:tc>
          <w:tcPr>
            <w:tcW w:w="5483" w:type="dxa"/>
            <w:gridSpan w:val="2"/>
          </w:tcPr>
          <w:p w:rsidR="00BB6E29" w:rsidRPr="00103503" w:rsidRDefault="00BB6E29" w:rsidP="00BB6E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50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83" w:type="dxa"/>
          </w:tcPr>
          <w:p w:rsidR="00BB6E29" w:rsidRPr="005E0FB4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BB6E29" w:rsidRPr="00562534" w:rsidRDefault="00BB6E29" w:rsidP="00BB6E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1518</w:t>
            </w:r>
          </w:p>
        </w:tc>
        <w:tc>
          <w:tcPr>
            <w:tcW w:w="844" w:type="dxa"/>
          </w:tcPr>
          <w:p w:rsidR="00BB6E29" w:rsidRPr="00562534" w:rsidRDefault="00BB6E29" w:rsidP="00BB6E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43" w:type="dxa"/>
          </w:tcPr>
          <w:p w:rsidR="00BB6E29" w:rsidRPr="00562534" w:rsidRDefault="00BB6E29" w:rsidP="00BB6E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770</w:t>
            </w:r>
          </w:p>
        </w:tc>
        <w:tc>
          <w:tcPr>
            <w:tcW w:w="868" w:type="dxa"/>
          </w:tcPr>
          <w:p w:rsidR="00BB6E29" w:rsidRPr="00562534" w:rsidRDefault="00BB6E29" w:rsidP="00BB6E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33" w:type="dxa"/>
          </w:tcPr>
          <w:p w:rsidR="00BB6E29" w:rsidRPr="00562534" w:rsidRDefault="00BB6E29" w:rsidP="00BB6E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748</w:t>
            </w:r>
          </w:p>
        </w:tc>
      </w:tr>
      <w:tr w:rsidR="00BB6E29" w:rsidRPr="005E0FB4" w:rsidTr="00BB6E29">
        <w:trPr>
          <w:trHeight w:val="286"/>
        </w:trPr>
        <w:tc>
          <w:tcPr>
            <w:tcW w:w="2677" w:type="dxa"/>
          </w:tcPr>
          <w:p w:rsidR="00BB6E29" w:rsidRPr="00562534" w:rsidRDefault="00BB6E29" w:rsidP="00BB6E29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2" w:type="dxa"/>
            <w:gridSpan w:val="7"/>
          </w:tcPr>
          <w:p w:rsidR="00BB6E29" w:rsidRPr="00562534" w:rsidRDefault="00BB6E29" w:rsidP="00BB6E29">
            <w:pPr>
              <w:ind w:firstLine="56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0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BB6E29" w:rsidRPr="005E0FB4" w:rsidTr="00BB6E29">
        <w:trPr>
          <w:trHeight w:val="221"/>
        </w:trPr>
        <w:tc>
          <w:tcPr>
            <w:tcW w:w="2672" w:type="dxa"/>
            <w:vMerge w:val="restart"/>
          </w:tcPr>
          <w:p w:rsidR="00BB6E29" w:rsidRPr="005E0FB4" w:rsidRDefault="00BB6E29" w:rsidP="00BB6E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учебные предметы</w:t>
            </w:r>
          </w:p>
        </w:tc>
        <w:tc>
          <w:tcPr>
            <w:tcW w:w="2811" w:type="dxa"/>
          </w:tcPr>
          <w:p w:rsidR="00BB6E29" w:rsidRPr="005E0FB4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0FB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83" w:type="dxa"/>
          </w:tcPr>
          <w:p w:rsidR="00BB6E29" w:rsidRPr="005E0FB4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83" w:type="dxa"/>
          </w:tcPr>
          <w:p w:rsidR="00BB6E29" w:rsidRPr="005E0FB4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844" w:type="dxa"/>
          </w:tcPr>
          <w:p w:rsidR="00BB6E29" w:rsidRPr="005E0FB4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0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</w:tcPr>
          <w:p w:rsidR="00BB6E29" w:rsidRPr="005E0FB4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68" w:type="dxa"/>
          </w:tcPr>
          <w:p w:rsidR="00BB6E29" w:rsidRPr="005E0FB4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0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3" w:type="dxa"/>
          </w:tcPr>
          <w:p w:rsidR="00BB6E29" w:rsidRPr="005E0FB4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B6E29" w:rsidRPr="005E0FB4" w:rsidTr="00BB6E29">
        <w:trPr>
          <w:trHeight w:val="279"/>
        </w:trPr>
        <w:tc>
          <w:tcPr>
            <w:tcW w:w="2672" w:type="dxa"/>
            <w:vMerge/>
          </w:tcPr>
          <w:p w:rsidR="00BB6E29" w:rsidRPr="005E0FB4" w:rsidRDefault="00BB6E29" w:rsidP="00BB6E29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BB6E29" w:rsidRPr="005E0FB4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83" w:type="dxa"/>
          </w:tcPr>
          <w:p w:rsidR="00BB6E29" w:rsidRPr="005E0FB4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0FB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83" w:type="dxa"/>
          </w:tcPr>
          <w:p w:rsidR="00BB6E29" w:rsidRPr="005E0FB4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44" w:type="dxa"/>
          </w:tcPr>
          <w:p w:rsidR="00BB6E29" w:rsidRPr="005E0FB4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</w:tcPr>
          <w:p w:rsidR="00BB6E29" w:rsidRPr="005E0FB4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8" w:type="dxa"/>
          </w:tcPr>
          <w:p w:rsidR="00BB6E29" w:rsidRPr="005E0FB4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B6E29" w:rsidRPr="005E0FB4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B6E29" w:rsidRPr="005E0FB4" w:rsidTr="00BB6E29">
        <w:trPr>
          <w:trHeight w:val="279"/>
        </w:trPr>
        <w:tc>
          <w:tcPr>
            <w:tcW w:w="2672" w:type="dxa"/>
            <w:vMerge/>
          </w:tcPr>
          <w:p w:rsidR="00BB6E29" w:rsidRPr="005E0FB4" w:rsidRDefault="00BB6E29" w:rsidP="00BB6E29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BB6E29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83" w:type="dxa"/>
          </w:tcPr>
          <w:p w:rsidR="00BB6E29" w:rsidRPr="005E0FB4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83" w:type="dxa"/>
          </w:tcPr>
          <w:p w:rsidR="00BB6E29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44" w:type="dxa"/>
          </w:tcPr>
          <w:p w:rsidR="00BB6E29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</w:tcPr>
          <w:p w:rsidR="00BB6E29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8" w:type="dxa"/>
          </w:tcPr>
          <w:p w:rsidR="00BB6E29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B6E29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B6E29" w:rsidRPr="005E0FB4" w:rsidTr="00BB6E29">
        <w:trPr>
          <w:trHeight w:val="209"/>
        </w:trPr>
        <w:tc>
          <w:tcPr>
            <w:tcW w:w="2672" w:type="dxa"/>
            <w:vMerge/>
          </w:tcPr>
          <w:p w:rsidR="00BB6E29" w:rsidRPr="005E0FB4" w:rsidRDefault="00BB6E29" w:rsidP="00BB6E29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BB6E29" w:rsidRPr="005E0FB4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83" w:type="dxa"/>
          </w:tcPr>
          <w:p w:rsidR="00BB6E29" w:rsidRPr="005E0FB4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83" w:type="dxa"/>
          </w:tcPr>
          <w:p w:rsidR="00BB6E29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844" w:type="dxa"/>
          </w:tcPr>
          <w:p w:rsidR="00BB6E29" w:rsidRPr="005E0FB4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3" w:type="dxa"/>
          </w:tcPr>
          <w:p w:rsidR="00BB6E29" w:rsidRPr="005E0FB4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68" w:type="dxa"/>
          </w:tcPr>
          <w:p w:rsidR="00BB6E29" w:rsidRPr="005E0FB4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3" w:type="dxa"/>
          </w:tcPr>
          <w:p w:rsidR="00BB6E29" w:rsidRPr="005E0FB4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B6E29" w:rsidRPr="005E0FB4" w:rsidTr="00BB6E29">
        <w:trPr>
          <w:trHeight w:val="209"/>
        </w:trPr>
        <w:tc>
          <w:tcPr>
            <w:tcW w:w="2672" w:type="dxa"/>
            <w:vMerge/>
          </w:tcPr>
          <w:p w:rsidR="00BB6E29" w:rsidRPr="005E0FB4" w:rsidRDefault="00BB6E29" w:rsidP="00BB6E29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BB6E29" w:rsidRPr="005E0FB4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0FB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83" w:type="dxa"/>
          </w:tcPr>
          <w:p w:rsidR="00BB6E29" w:rsidRPr="005E0FB4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0FB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83" w:type="dxa"/>
          </w:tcPr>
          <w:p w:rsidR="00BB6E29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44" w:type="dxa"/>
          </w:tcPr>
          <w:p w:rsidR="00BB6E29" w:rsidRPr="005E0FB4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</w:tcPr>
          <w:p w:rsidR="00BB6E29" w:rsidRPr="005E0FB4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8" w:type="dxa"/>
          </w:tcPr>
          <w:p w:rsidR="00BB6E29" w:rsidRPr="005E0FB4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B6E29" w:rsidRPr="005E0FB4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B6E29" w:rsidRPr="005E0FB4" w:rsidTr="00BB6E29">
        <w:trPr>
          <w:trHeight w:val="217"/>
        </w:trPr>
        <w:tc>
          <w:tcPr>
            <w:tcW w:w="2672" w:type="dxa"/>
            <w:vMerge w:val="restart"/>
          </w:tcPr>
          <w:p w:rsidR="00BB6E29" w:rsidRPr="005E0FB4" w:rsidRDefault="00BB6E29" w:rsidP="00BB6E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FB4">
              <w:rPr>
                <w:rFonts w:ascii="Times New Roman" w:hAnsi="Times New Roman" w:cs="Times New Roman"/>
                <w:sz w:val="24"/>
                <w:szCs w:val="24"/>
              </w:rPr>
              <w:t>Электив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курсы направлены на углубленное изучение учебного плана</w:t>
            </w:r>
          </w:p>
        </w:tc>
        <w:tc>
          <w:tcPr>
            <w:tcW w:w="2811" w:type="dxa"/>
          </w:tcPr>
          <w:p w:rsidR="00BB6E29" w:rsidRPr="003D5D1B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D1B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</w:t>
            </w:r>
          </w:p>
        </w:tc>
        <w:tc>
          <w:tcPr>
            <w:tcW w:w="983" w:type="dxa"/>
          </w:tcPr>
          <w:p w:rsidR="00BB6E29" w:rsidRPr="005E0FB4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0FB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83" w:type="dxa"/>
          </w:tcPr>
          <w:p w:rsidR="00BB6E29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44" w:type="dxa"/>
          </w:tcPr>
          <w:p w:rsidR="00BB6E29" w:rsidRPr="005E0FB4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0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</w:tcPr>
          <w:p w:rsidR="00BB6E29" w:rsidRPr="005E0FB4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8" w:type="dxa"/>
          </w:tcPr>
          <w:p w:rsidR="00BB6E29" w:rsidRPr="005E0FB4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B6E29" w:rsidRPr="005E0FB4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B6E29" w:rsidRPr="005E0FB4" w:rsidTr="00BB6E29">
        <w:trPr>
          <w:trHeight w:val="217"/>
        </w:trPr>
        <w:tc>
          <w:tcPr>
            <w:tcW w:w="2672" w:type="dxa"/>
            <w:vMerge/>
          </w:tcPr>
          <w:p w:rsidR="00BB6E29" w:rsidRPr="005E0FB4" w:rsidRDefault="00BB6E29" w:rsidP="00BB6E29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BB6E29" w:rsidRPr="003D5D1B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983" w:type="dxa"/>
          </w:tcPr>
          <w:p w:rsidR="00BB6E29" w:rsidRPr="005E0FB4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983" w:type="dxa"/>
          </w:tcPr>
          <w:p w:rsidR="00BB6E29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4" w:type="dxa"/>
          </w:tcPr>
          <w:p w:rsidR="00BB6E29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</w:tcPr>
          <w:p w:rsidR="00BB6E29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8" w:type="dxa"/>
          </w:tcPr>
          <w:p w:rsidR="00BB6E29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</w:tcPr>
          <w:p w:rsidR="00BB6E29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6E29" w:rsidRPr="005E0FB4" w:rsidTr="00BB6E29">
        <w:trPr>
          <w:trHeight w:val="217"/>
        </w:trPr>
        <w:tc>
          <w:tcPr>
            <w:tcW w:w="2672" w:type="dxa"/>
            <w:vMerge/>
          </w:tcPr>
          <w:p w:rsidR="00BB6E29" w:rsidRPr="005E0FB4" w:rsidRDefault="00BB6E29" w:rsidP="00BB6E29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BB6E29" w:rsidRPr="003D5D1B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менеджмента</w:t>
            </w:r>
          </w:p>
        </w:tc>
        <w:tc>
          <w:tcPr>
            <w:tcW w:w="983" w:type="dxa"/>
          </w:tcPr>
          <w:p w:rsidR="00BB6E29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983" w:type="dxa"/>
          </w:tcPr>
          <w:p w:rsidR="00BB6E29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4" w:type="dxa"/>
          </w:tcPr>
          <w:p w:rsidR="00BB6E29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</w:tcPr>
          <w:p w:rsidR="00BB6E29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</w:tcPr>
          <w:p w:rsidR="00BB6E29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B6E29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B6E29" w:rsidRPr="005E0FB4" w:rsidTr="00BB6E29">
        <w:trPr>
          <w:trHeight w:val="217"/>
        </w:trPr>
        <w:tc>
          <w:tcPr>
            <w:tcW w:w="2672" w:type="dxa"/>
            <w:vMerge/>
          </w:tcPr>
          <w:p w:rsidR="00BB6E29" w:rsidRPr="005E0FB4" w:rsidRDefault="00BB6E29" w:rsidP="00BB6E29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E29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Деловой этикет</w:t>
            </w:r>
          </w:p>
        </w:tc>
        <w:tc>
          <w:tcPr>
            <w:tcW w:w="983" w:type="dxa"/>
          </w:tcPr>
          <w:p w:rsidR="00BB6E29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983" w:type="dxa"/>
          </w:tcPr>
          <w:p w:rsidR="00BB6E29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44" w:type="dxa"/>
          </w:tcPr>
          <w:p w:rsidR="00BB6E29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</w:tcPr>
          <w:p w:rsidR="00BB6E29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8" w:type="dxa"/>
          </w:tcPr>
          <w:p w:rsidR="00BB6E29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B6E29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B6E29" w:rsidRPr="005E0FB4" w:rsidTr="00BB6E29">
        <w:trPr>
          <w:trHeight w:val="189"/>
        </w:trPr>
        <w:tc>
          <w:tcPr>
            <w:tcW w:w="2672" w:type="dxa"/>
            <w:vMerge/>
          </w:tcPr>
          <w:p w:rsidR="00BB6E29" w:rsidRPr="005E0FB4" w:rsidRDefault="00BB6E29" w:rsidP="00BB6E29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E29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Говори публично</w:t>
            </w:r>
          </w:p>
        </w:tc>
        <w:tc>
          <w:tcPr>
            <w:tcW w:w="983" w:type="dxa"/>
          </w:tcPr>
          <w:p w:rsidR="00BB6E29" w:rsidRPr="005E0FB4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983" w:type="dxa"/>
          </w:tcPr>
          <w:p w:rsidR="00BB6E29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44" w:type="dxa"/>
          </w:tcPr>
          <w:p w:rsidR="00BB6E29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</w:tcPr>
          <w:p w:rsidR="00BB6E29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8" w:type="dxa"/>
          </w:tcPr>
          <w:p w:rsidR="00BB6E29" w:rsidRPr="005E0FB4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B6E29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B6E29" w:rsidRPr="005E0FB4" w:rsidTr="00BB6E29">
        <w:trPr>
          <w:trHeight w:val="217"/>
        </w:trPr>
        <w:tc>
          <w:tcPr>
            <w:tcW w:w="2672" w:type="dxa"/>
            <w:vMerge/>
          </w:tcPr>
          <w:p w:rsidR="00BB6E29" w:rsidRPr="005E0FB4" w:rsidRDefault="00BB6E29" w:rsidP="00BB6E29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E29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башкирский </w:t>
            </w:r>
          </w:p>
        </w:tc>
        <w:tc>
          <w:tcPr>
            <w:tcW w:w="983" w:type="dxa"/>
          </w:tcPr>
          <w:p w:rsidR="00BB6E29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</w:t>
            </w:r>
          </w:p>
        </w:tc>
        <w:tc>
          <w:tcPr>
            <w:tcW w:w="983" w:type="dxa"/>
          </w:tcPr>
          <w:p w:rsidR="00BB6E29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44" w:type="dxa"/>
          </w:tcPr>
          <w:p w:rsidR="00BB6E29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</w:tcPr>
          <w:p w:rsidR="00BB6E29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8" w:type="dxa"/>
          </w:tcPr>
          <w:p w:rsidR="00BB6E29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B6E29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B6E29" w:rsidRPr="005E0FB4" w:rsidTr="00BB6E29">
        <w:trPr>
          <w:trHeight w:val="217"/>
        </w:trPr>
        <w:tc>
          <w:tcPr>
            <w:tcW w:w="5483" w:type="dxa"/>
            <w:gridSpan w:val="2"/>
          </w:tcPr>
          <w:p w:rsidR="00BB6E29" w:rsidRPr="00EB4381" w:rsidRDefault="00BB6E29" w:rsidP="00BB6E29">
            <w:pPr>
              <w:ind w:firstLine="56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3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983" w:type="dxa"/>
          </w:tcPr>
          <w:p w:rsidR="00BB6E29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BB6E29" w:rsidRPr="00EB4381" w:rsidRDefault="00BB6E29" w:rsidP="00BB6E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381">
              <w:rPr>
                <w:rFonts w:ascii="Times New Roman" w:hAnsi="Times New Roman" w:cs="Times New Roman"/>
                <w:b/>
                <w:sz w:val="24"/>
                <w:szCs w:val="24"/>
              </w:rPr>
              <w:t>828</w:t>
            </w:r>
          </w:p>
        </w:tc>
        <w:tc>
          <w:tcPr>
            <w:tcW w:w="844" w:type="dxa"/>
          </w:tcPr>
          <w:p w:rsidR="00BB6E29" w:rsidRPr="00EB4381" w:rsidRDefault="00BB6E29" w:rsidP="00BB6E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38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43" w:type="dxa"/>
          </w:tcPr>
          <w:p w:rsidR="00BB6E29" w:rsidRPr="00EB4381" w:rsidRDefault="00BB6E29" w:rsidP="00BB6E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381">
              <w:rPr>
                <w:rFonts w:ascii="Times New Roman" w:hAnsi="Times New Roman" w:cs="Times New Roman"/>
                <w:b/>
                <w:sz w:val="24"/>
                <w:szCs w:val="24"/>
              </w:rPr>
              <w:t>420</w:t>
            </w:r>
          </w:p>
        </w:tc>
        <w:tc>
          <w:tcPr>
            <w:tcW w:w="868" w:type="dxa"/>
          </w:tcPr>
          <w:p w:rsidR="00BB6E29" w:rsidRPr="00EB4381" w:rsidRDefault="00BB6E29" w:rsidP="00BB6E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38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33" w:type="dxa"/>
          </w:tcPr>
          <w:p w:rsidR="00BB6E29" w:rsidRPr="00EB4381" w:rsidRDefault="00BB6E29" w:rsidP="00BB6E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381">
              <w:rPr>
                <w:rFonts w:ascii="Times New Roman" w:hAnsi="Times New Roman" w:cs="Times New Roman"/>
                <w:b/>
                <w:sz w:val="24"/>
                <w:szCs w:val="24"/>
              </w:rPr>
              <w:t>408</w:t>
            </w:r>
          </w:p>
        </w:tc>
      </w:tr>
      <w:tr w:rsidR="00BB6E29" w:rsidRPr="005E0FB4" w:rsidTr="00BB6E29">
        <w:trPr>
          <w:trHeight w:val="217"/>
        </w:trPr>
        <w:tc>
          <w:tcPr>
            <w:tcW w:w="5483" w:type="dxa"/>
            <w:gridSpan w:val="2"/>
          </w:tcPr>
          <w:p w:rsidR="00BB6E29" w:rsidRPr="005E0FB4" w:rsidRDefault="00BB6E29" w:rsidP="00BB6E29">
            <w:pPr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0FB4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 при 5-дневной учебной нагрузки</w:t>
            </w:r>
          </w:p>
        </w:tc>
        <w:tc>
          <w:tcPr>
            <w:tcW w:w="983" w:type="dxa"/>
          </w:tcPr>
          <w:p w:rsidR="00BB6E29" w:rsidRPr="005E0FB4" w:rsidRDefault="00BB6E29" w:rsidP="00BB6E29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BB6E29" w:rsidRPr="00562534" w:rsidRDefault="00BB6E29" w:rsidP="00BB6E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</w:tcPr>
          <w:p w:rsidR="00BB6E29" w:rsidRPr="00562534" w:rsidRDefault="00BB6E29" w:rsidP="00BB6E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43" w:type="dxa"/>
          </w:tcPr>
          <w:p w:rsidR="00BB6E29" w:rsidRPr="00562534" w:rsidRDefault="00BB6E29" w:rsidP="00BB6E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</w:tcPr>
          <w:p w:rsidR="00BB6E29" w:rsidRPr="00562534" w:rsidRDefault="00BB6E29" w:rsidP="00BB6E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5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34 </w:t>
            </w:r>
          </w:p>
        </w:tc>
        <w:tc>
          <w:tcPr>
            <w:tcW w:w="933" w:type="dxa"/>
          </w:tcPr>
          <w:p w:rsidR="00BB6E29" w:rsidRPr="00562534" w:rsidRDefault="00BB6E29" w:rsidP="00BB6E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6E29" w:rsidRPr="005E0FB4" w:rsidTr="00BB6E29">
        <w:trPr>
          <w:trHeight w:val="217"/>
        </w:trPr>
        <w:tc>
          <w:tcPr>
            <w:tcW w:w="5483" w:type="dxa"/>
            <w:gridSpan w:val="2"/>
          </w:tcPr>
          <w:p w:rsidR="00BB6E29" w:rsidRDefault="00BB6E29" w:rsidP="00BB6E29">
            <w:pPr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1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</w:t>
            </w:r>
          </w:p>
        </w:tc>
        <w:tc>
          <w:tcPr>
            <w:tcW w:w="983" w:type="dxa"/>
          </w:tcPr>
          <w:p w:rsidR="00BB6E29" w:rsidRPr="005E0FB4" w:rsidRDefault="00BB6E29" w:rsidP="00BB6E29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BB6E29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44" w:type="dxa"/>
          </w:tcPr>
          <w:p w:rsidR="00BB6E29" w:rsidRPr="006A7293" w:rsidRDefault="00BB6E29" w:rsidP="00BB6E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29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43" w:type="dxa"/>
          </w:tcPr>
          <w:p w:rsidR="00BB6E29" w:rsidRPr="006A7293" w:rsidRDefault="00BB6E29" w:rsidP="00BB6E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868" w:type="dxa"/>
          </w:tcPr>
          <w:p w:rsidR="00BB6E29" w:rsidRPr="006A7293" w:rsidRDefault="00BB6E29" w:rsidP="00BB6E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29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33" w:type="dxa"/>
          </w:tcPr>
          <w:p w:rsidR="00BB6E29" w:rsidRPr="005E0FB4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BB6E29" w:rsidRPr="005E0FB4" w:rsidTr="00BB6E29">
        <w:trPr>
          <w:trHeight w:val="217"/>
        </w:trPr>
        <w:tc>
          <w:tcPr>
            <w:tcW w:w="5483" w:type="dxa"/>
            <w:gridSpan w:val="2"/>
          </w:tcPr>
          <w:p w:rsidR="00BB6E29" w:rsidRPr="005E0FB4" w:rsidRDefault="00BB6E29" w:rsidP="00BB6E29">
            <w:pPr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BB6E29" w:rsidRPr="005E0FB4" w:rsidRDefault="00BB6E29" w:rsidP="00BB6E29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BB6E29" w:rsidRPr="00103503" w:rsidRDefault="00BB6E29" w:rsidP="00BB6E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2556</w:t>
            </w:r>
          </w:p>
        </w:tc>
        <w:tc>
          <w:tcPr>
            <w:tcW w:w="844" w:type="dxa"/>
          </w:tcPr>
          <w:p w:rsidR="00BB6E29" w:rsidRPr="00103503" w:rsidRDefault="00BB6E29" w:rsidP="00BB6E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843" w:type="dxa"/>
          </w:tcPr>
          <w:p w:rsidR="00BB6E29" w:rsidRPr="00103503" w:rsidRDefault="00BB6E29" w:rsidP="00BB6E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1295</w:t>
            </w:r>
          </w:p>
        </w:tc>
        <w:tc>
          <w:tcPr>
            <w:tcW w:w="868" w:type="dxa"/>
          </w:tcPr>
          <w:p w:rsidR="00BB6E29" w:rsidRPr="00103503" w:rsidRDefault="00BB6E29" w:rsidP="00BB6E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933" w:type="dxa"/>
          </w:tcPr>
          <w:p w:rsidR="00BB6E29" w:rsidRPr="00103503" w:rsidRDefault="00BB6E29" w:rsidP="00BB6E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1261</w:t>
            </w:r>
          </w:p>
        </w:tc>
      </w:tr>
    </w:tbl>
    <w:p w:rsidR="00BB6E29" w:rsidRPr="00555BE8" w:rsidRDefault="00BB6E29" w:rsidP="00BB6E29">
      <w:pPr>
        <w:tabs>
          <w:tab w:val="left" w:pos="10773"/>
        </w:tabs>
        <w:ind w:right="1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B6E29" w:rsidRDefault="00BB6E29" w:rsidP="00BB6E29">
      <w:pPr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Недельный и годовой</w:t>
      </w:r>
      <w:r w:rsidR="00AA504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учебный план среднего общего</w:t>
      </w:r>
      <w:r w:rsidR="00AA504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образования</w:t>
      </w:r>
    </w:p>
    <w:p w:rsidR="00BB6E29" w:rsidRDefault="00BB6E29" w:rsidP="00BB6E29">
      <w:pPr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(универсальный</w:t>
      </w:r>
      <w:r w:rsidR="00AA504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профиль) </w:t>
      </w:r>
    </w:p>
    <w:tbl>
      <w:tblPr>
        <w:tblStyle w:val="af3"/>
        <w:tblpPr w:leftFromText="180" w:rightFromText="180" w:vertAnchor="text" w:horzAnchor="margin" w:tblpY="73"/>
        <w:tblW w:w="11031" w:type="dxa"/>
        <w:tblLayout w:type="fixed"/>
        <w:tblLook w:val="04A0" w:firstRow="1" w:lastRow="0" w:firstColumn="1" w:lastColumn="0" w:noHBand="0" w:noVBand="1"/>
      </w:tblPr>
      <w:tblGrid>
        <w:gridCol w:w="2694"/>
        <w:gridCol w:w="6"/>
        <w:gridCol w:w="2829"/>
        <w:gridCol w:w="992"/>
        <w:gridCol w:w="992"/>
        <w:gridCol w:w="851"/>
        <w:gridCol w:w="850"/>
        <w:gridCol w:w="876"/>
        <w:gridCol w:w="941"/>
      </w:tblGrid>
      <w:tr w:rsidR="00BB6E29" w:rsidRPr="005E0FB4" w:rsidTr="00BB6E29">
        <w:tc>
          <w:tcPr>
            <w:tcW w:w="2694" w:type="dxa"/>
            <w:vMerge w:val="restart"/>
          </w:tcPr>
          <w:p w:rsidR="00BB6E29" w:rsidRPr="00103503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50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835" w:type="dxa"/>
            <w:gridSpan w:val="2"/>
          </w:tcPr>
          <w:p w:rsidR="00BB6E29" w:rsidRPr="00103503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503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992" w:type="dxa"/>
          </w:tcPr>
          <w:p w:rsidR="00BB6E29" w:rsidRPr="00103503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50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992" w:type="dxa"/>
          </w:tcPr>
          <w:p w:rsidR="00BB6E29" w:rsidRPr="00103503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701" w:type="dxa"/>
            <w:gridSpan w:val="2"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503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  <w:p w:rsidR="00BB6E29" w:rsidRPr="00103503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2021-2022</w:t>
            </w:r>
          </w:p>
        </w:tc>
        <w:tc>
          <w:tcPr>
            <w:tcW w:w="1817" w:type="dxa"/>
            <w:gridSpan w:val="2"/>
          </w:tcPr>
          <w:p w:rsidR="00BB6E29" w:rsidRPr="00103503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503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  <w:p w:rsidR="00BB6E29" w:rsidRPr="00103503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2022-2023</w:t>
            </w:r>
          </w:p>
        </w:tc>
      </w:tr>
      <w:tr w:rsidR="00BB6E29" w:rsidRPr="005E0FB4" w:rsidTr="00BB6E29">
        <w:tc>
          <w:tcPr>
            <w:tcW w:w="2694" w:type="dxa"/>
            <w:vMerge/>
          </w:tcPr>
          <w:p w:rsidR="00BB6E29" w:rsidRPr="00103503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7" w:type="dxa"/>
            <w:gridSpan w:val="8"/>
          </w:tcPr>
          <w:p w:rsidR="00BB6E29" w:rsidRPr="00F95B40" w:rsidRDefault="00BB6E29" w:rsidP="00BB6E29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5B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 w:rsidR="00BB6E29" w:rsidRPr="005E0FB4" w:rsidTr="00BB6E29">
        <w:trPr>
          <w:trHeight w:val="158"/>
        </w:trPr>
        <w:tc>
          <w:tcPr>
            <w:tcW w:w="2694" w:type="dxa"/>
            <w:vMerge w:val="restart"/>
          </w:tcPr>
          <w:p w:rsidR="00BB6E29" w:rsidRPr="005E0FB4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0FB4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835" w:type="dxa"/>
            <w:gridSpan w:val="2"/>
          </w:tcPr>
          <w:p w:rsidR="00BB6E29" w:rsidRPr="005E0FB4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0FB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BB6E29" w:rsidRPr="005E0FB4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B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BB6E29" w:rsidRPr="0004226A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B6E29" w:rsidRPr="0004226A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6" w:type="dxa"/>
          </w:tcPr>
          <w:p w:rsidR="00BB6E29" w:rsidRPr="005E0FB4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BB6E29" w:rsidRPr="005E0FB4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B6E29" w:rsidRPr="005E0FB4" w:rsidTr="00BB6E29">
        <w:trPr>
          <w:trHeight w:val="157"/>
        </w:trPr>
        <w:tc>
          <w:tcPr>
            <w:tcW w:w="2694" w:type="dxa"/>
            <w:vMerge/>
          </w:tcPr>
          <w:p w:rsidR="00BB6E29" w:rsidRPr="005E0FB4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B6E29" w:rsidRPr="005E0FB4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0FB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BB6E29" w:rsidRPr="005E0FB4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B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BB6E29" w:rsidRPr="005E0FB4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851" w:type="dxa"/>
          </w:tcPr>
          <w:p w:rsidR="00BB6E29" w:rsidRPr="005E0FB4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B6E29" w:rsidRPr="005E0FB4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76" w:type="dxa"/>
          </w:tcPr>
          <w:p w:rsidR="00BB6E29" w:rsidRPr="005E0FB4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1" w:type="dxa"/>
          </w:tcPr>
          <w:p w:rsidR="00BB6E29" w:rsidRPr="005E0FB4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BB6E29" w:rsidRPr="005E0FB4" w:rsidTr="00BB6E29">
        <w:trPr>
          <w:trHeight w:val="240"/>
        </w:trPr>
        <w:tc>
          <w:tcPr>
            <w:tcW w:w="2694" w:type="dxa"/>
            <w:vMerge w:val="restart"/>
          </w:tcPr>
          <w:p w:rsidR="00BB6E29" w:rsidRPr="005E0FB4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0FB4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835" w:type="dxa"/>
            <w:gridSpan w:val="2"/>
          </w:tcPr>
          <w:p w:rsidR="00BB6E29" w:rsidRPr="005E0FB4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0FB4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992" w:type="dxa"/>
          </w:tcPr>
          <w:p w:rsidR="00BB6E29" w:rsidRPr="005E0FB4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B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BB6E29" w:rsidRPr="005E0FB4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BB6E29" w:rsidRPr="005E0FB4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B6E29" w:rsidRPr="005E0FB4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6" w:type="dxa"/>
          </w:tcPr>
          <w:p w:rsidR="00BB6E29" w:rsidRPr="005E0FB4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</w:tcPr>
          <w:p w:rsidR="00BB6E29" w:rsidRPr="005E0FB4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6E29" w:rsidRPr="005E0FB4" w:rsidTr="00BB6E29">
        <w:trPr>
          <w:trHeight w:val="312"/>
        </w:trPr>
        <w:tc>
          <w:tcPr>
            <w:tcW w:w="2694" w:type="dxa"/>
            <w:vMerge/>
          </w:tcPr>
          <w:p w:rsidR="00BB6E29" w:rsidRPr="005E0FB4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B6E29" w:rsidRPr="005E0FB4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992" w:type="dxa"/>
          </w:tcPr>
          <w:p w:rsidR="00BB6E29" w:rsidRPr="005E0FB4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BB6E29" w:rsidRPr="005E0FB4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BB6E29" w:rsidRPr="005E0FB4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BB6E29" w:rsidRPr="005E0FB4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B6E29" w:rsidRPr="005E0FB4" w:rsidTr="00BB6E29">
        <w:tc>
          <w:tcPr>
            <w:tcW w:w="2694" w:type="dxa"/>
          </w:tcPr>
          <w:p w:rsidR="00BB6E29" w:rsidRPr="005E0FB4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0FB4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835" w:type="dxa"/>
            <w:gridSpan w:val="2"/>
          </w:tcPr>
          <w:p w:rsidR="00BB6E29" w:rsidRPr="005E0FB4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BB6E29" w:rsidRPr="005E0FB4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B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851" w:type="dxa"/>
          </w:tcPr>
          <w:p w:rsidR="00BB6E29" w:rsidRPr="005E0FB4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B6E29" w:rsidRPr="005E0FB4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76" w:type="dxa"/>
          </w:tcPr>
          <w:p w:rsidR="00BB6E29" w:rsidRPr="005E0FB4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1" w:type="dxa"/>
          </w:tcPr>
          <w:p w:rsidR="00BB6E29" w:rsidRPr="005E0FB4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BB6E29" w:rsidRPr="005E0FB4" w:rsidTr="00BB6E29">
        <w:tc>
          <w:tcPr>
            <w:tcW w:w="2694" w:type="dxa"/>
          </w:tcPr>
          <w:p w:rsidR="00BB6E29" w:rsidRPr="005E0FB4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</w:t>
            </w:r>
            <w:r w:rsidR="00AA5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</w:p>
        </w:tc>
        <w:tc>
          <w:tcPr>
            <w:tcW w:w="2835" w:type="dxa"/>
            <w:gridSpan w:val="2"/>
          </w:tcPr>
          <w:p w:rsidR="00BB6E29" w:rsidRPr="005E0FB4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0FB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BB6E29" w:rsidRPr="005E0FB4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B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BB6E29" w:rsidRPr="005E0FB4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51" w:type="dxa"/>
          </w:tcPr>
          <w:p w:rsidR="00BB6E29" w:rsidRPr="005E0FB4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B6E29" w:rsidRPr="005E0FB4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76" w:type="dxa"/>
          </w:tcPr>
          <w:p w:rsidR="00BB6E29" w:rsidRPr="005E0FB4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1" w:type="dxa"/>
          </w:tcPr>
          <w:p w:rsidR="00BB6E29" w:rsidRPr="005E0FB4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BB6E29" w:rsidRPr="005E0FB4" w:rsidTr="00BB6E29">
        <w:trPr>
          <w:trHeight w:val="325"/>
        </w:trPr>
        <w:tc>
          <w:tcPr>
            <w:tcW w:w="2694" w:type="dxa"/>
            <w:vMerge w:val="restart"/>
          </w:tcPr>
          <w:p w:rsidR="00BB6E29" w:rsidRPr="005E0FB4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0FB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AA5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FB4">
              <w:rPr>
                <w:rFonts w:ascii="Times New Roman" w:hAnsi="Times New Roman" w:cs="Times New Roman"/>
                <w:sz w:val="24"/>
                <w:szCs w:val="24"/>
              </w:rPr>
              <w:t>и информатика</w:t>
            </w:r>
          </w:p>
        </w:tc>
        <w:tc>
          <w:tcPr>
            <w:tcW w:w="2835" w:type="dxa"/>
            <w:gridSpan w:val="2"/>
          </w:tcPr>
          <w:p w:rsidR="00BB6E29" w:rsidRPr="00777E33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BB6E29" w:rsidRPr="005E0FB4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BB6E29" w:rsidRDefault="00234923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6E29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851" w:type="dxa"/>
          </w:tcPr>
          <w:p w:rsidR="00BB6E29" w:rsidRPr="005E0FB4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B6E29" w:rsidRPr="005E0FB4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76" w:type="dxa"/>
          </w:tcPr>
          <w:p w:rsidR="00BB6E29" w:rsidRPr="005E0FB4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1" w:type="dxa"/>
          </w:tcPr>
          <w:p w:rsidR="00BB6E29" w:rsidRPr="005E0FB4" w:rsidRDefault="00234923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6E29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BB6E29" w:rsidRPr="005E0FB4" w:rsidTr="00BB6E29">
        <w:trPr>
          <w:trHeight w:val="325"/>
        </w:trPr>
        <w:tc>
          <w:tcPr>
            <w:tcW w:w="2694" w:type="dxa"/>
            <w:vMerge/>
          </w:tcPr>
          <w:p w:rsidR="00BB6E29" w:rsidRPr="005E0FB4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B6E29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BB6E29" w:rsidRDefault="00234923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6E2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6" w:type="dxa"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BB6E29" w:rsidRDefault="00234923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6E2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B6E29" w:rsidRPr="005E0FB4" w:rsidTr="00BB6E29">
        <w:trPr>
          <w:trHeight w:val="157"/>
        </w:trPr>
        <w:tc>
          <w:tcPr>
            <w:tcW w:w="2694" w:type="dxa"/>
            <w:vMerge w:val="restart"/>
          </w:tcPr>
          <w:p w:rsidR="00BB6E29" w:rsidRPr="005E0FB4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Естественные</w:t>
            </w:r>
            <w:r w:rsidR="00AA5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</w:p>
        </w:tc>
        <w:tc>
          <w:tcPr>
            <w:tcW w:w="2835" w:type="dxa"/>
            <w:gridSpan w:val="2"/>
          </w:tcPr>
          <w:p w:rsidR="00BB6E29" w:rsidRPr="00727865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2" w:type="dxa"/>
          </w:tcPr>
          <w:p w:rsidR="00BB6E29" w:rsidRPr="00727865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BB6E29" w:rsidRPr="00727865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51" w:type="dxa"/>
          </w:tcPr>
          <w:p w:rsidR="00BB6E29" w:rsidRPr="00727865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B6E29" w:rsidRPr="00727865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76" w:type="dxa"/>
          </w:tcPr>
          <w:p w:rsidR="00BB6E29" w:rsidRPr="00727865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1" w:type="dxa"/>
          </w:tcPr>
          <w:p w:rsidR="00BB6E29" w:rsidRPr="00727865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BB6E29" w:rsidRPr="005E0FB4" w:rsidTr="00BB6E29">
        <w:tc>
          <w:tcPr>
            <w:tcW w:w="2694" w:type="dxa"/>
            <w:vMerge/>
          </w:tcPr>
          <w:p w:rsidR="00BB6E29" w:rsidRPr="005E0FB4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B6E29" w:rsidRPr="005E0FB4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0FB4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992" w:type="dxa"/>
          </w:tcPr>
          <w:p w:rsidR="00BB6E29" w:rsidRPr="005E0FB4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B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BB6E29" w:rsidRPr="005E0FB4" w:rsidRDefault="00234923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6E2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BB6E29" w:rsidRPr="005E0FB4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B6E29" w:rsidRPr="005E0FB4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BB6E29" w:rsidRPr="005E0FB4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BB6E29" w:rsidRPr="005E0FB4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B6E29" w:rsidRPr="005E0FB4" w:rsidTr="00BB6E29">
        <w:trPr>
          <w:trHeight w:val="347"/>
        </w:trPr>
        <w:tc>
          <w:tcPr>
            <w:tcW w:w="2694" w:type="dxa"/>
            <w:vMerge w:val="restart"/>
          </w:tcPr>
          <w:p w:rsidR="00BB6E29" w:rsidRPr="005E0FB4" w:rsidRDefault="00BB6E29" w:rsidP="00BB6E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FB4">
              <w:rPr>
                <w:rFonts w:ascii="Times New Roman" w:hAnsi="Times New Roman" w:cs="Times New Roman"/>
                <w:sz w:val="24"/>
                <w:szCs w:val="24"/>
              </w:rPr>
              <w:t>Физичес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кая культура, экология и основы </w:t>
            </w:r>
            <w:r w:rsidRPr="005E0FB4">
              <w:rPr>
                <w:rFonts w:ascii="Times New Roman" w:hAnsi="Times New Roman" w:cs="Times New Roman"/>
                <w:sz w:val="24"/>
                <w:szCs w:val="24"/>
              </w:rPr>
              <w:t>безопасности жизнедеятельности</w:t>
            </w:r>
          </w:p>
        </w:tc>
        <w:tc>
          <w:tcPr>
            <w:tcW w:w="2835" w:type="dxa"/>
            <w:gridSpan w:val="2"/>
          </w:tcPr>
          <w:p w:rsidR="00BB6E29" w:rsidRPr="005E0FB4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0FB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BB6E29" w:rsidRPr="005E0FB4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51" w:type="dxa"/>
          </w:tcPr>
          <w:p w:rsidR="00BB6E29" w:rsidRPr="005E0FB4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B6E29" w:rsidRPr="005E0FB4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76" w:type="dxa"/>
          </w:tcPr>
          <w:p w:rsidR="00BB6E29" w:rsidRPr="005E0FB4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1" w:type="dxa"/>
          </w:tcPr>
          <w:p w:rsidR="00BB6E29" w:rsidRPr="005E0FB4" w:rsidRDefault="00234923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6E2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BB6E29" w:rsidRPr="005E0FB4" w:rsidTr="00BB6E29">
        <w:trPr>
          <w:trHeight w:val="424"/>
        </w:trPr>
        <w:tc>
          <w:tcPr>
            <w:tcW w:w="2694" w:type="dxa"/>
            <w:vMerge/>
          </w:tcPr>
          <w:p w:rsidR="00BB6E29" w:rsidRPr="005E0FB4" w:rsidRDefault="00BB6E29" w:rsidP="00BB6E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B6E29" w:rsidRPr="005E0FB4" w:rsidRDefault="00BB6E29" w:rsidP="00BB6E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FB4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92" w:type="dxa"/>
          </w:tcPr>
          <w:p w:rsidR="00BB6E29" w:rsidRPr="005E0FB4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B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BB6E29" w:rsidRPr="005E0FB4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BB6E29" w:rsidRPr="005E0FB4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B6E29" w:rsidRPr="005E0FB4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6" w:type="dxa"/>
          </w:tcPr>
          <w:p w:rsidR="00BB6E29" w:rsidRPr="005E0FB4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BB6E29" w:rsidRPr="005E0FB4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B6E29" w:rsidRPr="005E0FB4" w:rsidTr="00BB6E29">
        <w:trPr>
          <w:trHeight w:val="424"/>
        </w:trPr>
        <w:tc>
          <w:tcPr>
            <w:tcW w:w="2694" w:type="dxa"/>
          </w:tcPr>
          <w:p w:rsidR="00BB6E29" w:rsidRPr="005E0FB4" w:rsidRDefault="00BB6E29" w:rsidP="00BB6E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B6E29" w:rsidRPr="00615ABC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5ABC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r w:rsidR="00AA5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ABC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992" w:type="dxa"/>
          </w:tcPr>
          <w:p w:rsidR="00BB6E29" w:rsidRPr="005E0FB4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BB6E29" w:rsidRPr="005E0FB4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6" w:type="dxa"/>
          </w:tcPr>
          <w:p w:rsidR="00BB6E29" w:rsidRPr="005E0FB4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B6E29" w:rsidRPr="005E0FB4" w:rsidTr="00BB6E29">
        <w:trPr>
          <w:trHeight w:val="275"/>
        </w:trPr>
        <w:tc>
          <w:tcPr>
            <w:tcW w:w="5529" w:type="dxa"/>
            <w:gridSpan w:val="3"/>
          </w:tcPr>
          <w:p w:rsidR="00BB6E29" w:rsidRPr="00103503" w:rsidRDefault="00BB6E29" w:rsidP="00BB6E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50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BB6E29" w:rsidRPr="005E0FB4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6E29" w:rsidRPr="00562534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1440</w:t>
            </w:r>
          </w:p>
        </w:tc>
        <w:tc>
          <w:tcPr>
            <w:tcW w:w="851" w:type="dxa"/>
          </w:tcPr>
          <w:p w:rsidR="00BB6E29" w:rsidRPr="00562534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BB6E29" w:rsidRPr="00562534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748</w:t>
            </w:r>
          </w:p>
        </w:tc>
        <w:tc>
          <w:tcPr>
            <w:tcW w:w="876" w:type="dxa"/>
          </w:tcPr>
          <w:p w:rsidR="00BB6E29" w:rsidRPr="00562534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41" w:type="dxa"/>
          </w:tcPr>
          <w:p w:rsidR="00BB6E29" w:rsidRPr="00562534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726</w:t>
            </w:r>
          </w:p>
        </w:tc>
      </w:tr>
      <w:tr w:rsidR="00BB6E29" w:rsidRPr="005E0FB4" w:rsidTr="00BB6E29">
        <w:trPr>
          <w:trHeight w:val="275"/>
        </w:trPr>
        <w:tc>
          <w:tcPr>
            <w:tcW w:w="2700" w:type="dxa"/>
            <w:gridSpan w:val="2"/>
          </w:tcPr>
          <w:p w:rsidR="00BB6E29" w:rsidRPr="00562534" w:rsidRDefault="00234923" w:rsidP="00BB6E2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331" w:type="dxa"/>
            <w:gridSpan w:val="7"/>
          </w:tcPr>
          <w:p w:rsidR="00BB6E29" w:rsidRPr="00562534" w:rsidRDefault="00BB6E29" w:rsidP="00BB6E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0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BB6E29" w:rsidRPr="005E0FB4" w:rsidTr="00BB6E29">
        <w:trPr>
          <w:trHeight w:val="213"/>
        </w:trPr>
        <w:tc>
          <w:tcPr>
            <w:tcW w:w="2694" w:type="dxa"/>
            <w:vMerge w:val="restart"/>
          </w:tcPr>
          <w:p w:rsidR="00BB6E29" w:rsidRPr="005E0FB4" w:rsidRDefault="00BB6E29" w:rsidP="00BB6E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учебные предметы</w:t>
            </w:r>
          </w:p>
        </w:tc>
        <w:tc>
          <w:tcPr>
            <w:tcW w:w="2835" w:type="dxa"/>
            <w:gridSpan w:val="2"/>
          </w:tcPr>
          <w:p w:rsidR="00BB6E29" w:rsidRPr="005E0FB4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0FB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BB6E29" w:rsidRPr="005E0FB4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BB6E29" w:rsidRPr="005E0FB4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51" w:type="dxa"/>
          </w:tcPr>
          <w:p w:rsidR="00BB6E29" w:rsidRPr="005E0FB4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B6E29" w:rsidRPr="005E0FB4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76" w:type="dxa"/>
          </w:tcPr>
          <w:p w:rsidR="00BB6E29" w:rsidRPr="005E0FB4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1" w:type="dxa"/>
          </w:tcPr>
          <w:p w:rsidR="00BB6E29" w:rsidRPr="005E0FB4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BB6E29" w:rsidRPr="005E0FB4" w:rsidTr="00BB6E29">
        <w:trPr>
          <w:trHeight w:val="269"/>
        </w:trPr>
        <w:tc>
          <w:tcPr>
            <w:tcW w:w="2694" w:type="dxa"/>
            <w:vMerge/>
          </w:tcPr>
          <w:p w:rsidR="00BB6E29" w:rsidRPr="005E0FB4" w:rsidRDefault="00BB6E29" w:rsidP="00BB6E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B6E29" w:rsidRPr="005E0FB4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BB6E29" w:rsidRPr="005E0FB4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B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BB6E29" w:rsidRPr="005E0FB4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BB6E29" w:rsidRPr="005E0FB4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B6E29" w:rsidRPr="005E0FB4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6" w:type="dxa"/>
          </w:tcPr>
          <w:p w:rsidR="00BB6E29" w:rsidRPr="005E0FB4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BB6E29" w:rsidRPr="005E0FB4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B6E29" w:rsidRPr="005E0FB4" w:rsidTr="00BB6E29">
        <w:trPr>
          <w:trHeight w:val="269"/>
        </w:trPr>
        <w:tc>
          <w:tcPr>
            <w:tcW w:w="2694" w:type="dxa"/>
            <w:vMerge/>
          </w:tcPr>
          <w:p w:rsidR="00BB6E29" w:rsidRPr="005E0FB4" w:rsidRDefault="00BB6E29" w:rsidP="00BB6E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B6E29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BB6E29" w:rsidRPr="005E0FB4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6" w:type="dxa"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B6E29" w:rsidRPr="005E0FB4" w:rsidTr="00BB6E29">
        <w:trPr>
          <w:trHeight w:val="201"/>
        </w:trPr>
        <w:tc>
          <w:tcPr>
            <w:tcW w:w="2694" w:type="dxa"/>
            <w:vMerge/>
          </w:tcPr>
          <w:p w:rsidR="00BB6E29" w:rsidRPr="005E0FB4" w:rsidRDefault="00BB6E29" w:rsidP="00BB6E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B6E29" w:rsidRPr="005E0FB4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BB6E29" w:rsidRPr="005E0FB4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51" w:type="dxa"/>
          </w:tcPr>
          <w:p w:rsidR="00BB6E29" w:rsidRPr="005E0FB4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B6E29" w:rsidRPr="005E0FB4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76" w:type="dxa"/>
          </w:tcPr>
          <w:p w:rsidR="00BB6E29" w:rsidRPr="005E0FB4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1" w:type="dxa"/>
          </w:tcPr>
          <w:p w:rsidR="00BB6E29" w:rsidRPr="005E0FB4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BB6E29" w:rsidRPr="005E0FB4" w:rsidTr="00BB6E29">
        <w:trPr>
          <w:trHeight w:val="201"/>
        </w:trPr>
        <w:tc>
          <w:tcPr>
            <w:tcW w:w="2694" w:type="dxa"/>
            <w:vMerge/>
          </w:tcPr>
          <w:p w:rsidR="00BB6E29" w:rsidRPr="005E0FB4" w:rsidRDefault="00BB6E29" w:rsidP="00BB6E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B6E29" w:rsidRPr="005E0FB4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0FB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2" w:type="dxa"/>
          </w:tcPr>
          <w:p w:rsidR="00BB6E29" w:rsidRPr="005E0FB4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B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51" w:type="dxa"/>
          </w:tcPr>
          <w:p w:rsidR="00BB6E29" w:rsidRPr="005E0FB4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B6E29" w:rsidRPr="005E0FB4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76" w:type="dxa"/>
          </w:tcPr>
          <w:p w:rsidR="00BB6E29" w:rsidRPr="005E0FB4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1" w:type="dxa"/>
          </w:tcPr>
          <w:p w:rsidR="00BB6E29" w:rsidRPr="005E0FB4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BB6E29" w:rsidRPr="005E0FB4" w:rsidTr="00BB6E29">
        <w:trPr>
          <w:trHeight w:val="209"/>
        </w:trPr>
        <w:tc>
          <w:tcPr>
            <w:tcW w:w="2694" w:type="dxa"/>
            <w:vMerge w:val="restart"/>
          </w:tcPr>
          <w:p w:rsidR="00BB6E29" w:rsidRPr="005E0FB4" w:rsidRDefault="00BB6E29" w:rsidP="00BB6E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FB4">
              <w:rPr>
                <w:rFonts w:ascii="Times New Roman" w:hAnsi="Times New Roman" w:cs="Times New Roman"/>
                <w:sz w:val="24"/>
                <w:szCs w:val="24"/>
              </w:rPr>
              <w:t>Электив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курсы направлены на углубленное изучение учебного плана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E29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числа</w:t>
            </w:r>
          </w:p>
        </w:tc>
        <w:tc>
          <w:tcPr>
            <w:tcW w:w="992" w:type="dxa"/>
          </w:tcPr>
          <w:p w:rsidR="00BB6E29" w:rsidRPr="005E0FB4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FB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92" w:type="dxa"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BB6E29" w:rsidRPr="005E0FB4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B6E29" w:rsidRPr="005E0FB4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6" w:type="dxa"/>
          </w:tcPr>
          <w:p w:rsidR="00BB6E29" w:rsidRPr="005E0FB4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BB6E29" w:rsidRPr="005E0FB4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B6E29" w:rsidRPr="005E0FB4" w:rsidTr="00BB6E29">
        <w:trPr>
          <w:trHeight w:val="209"/>
        </w:trPr>
        <w:tc>
          <w:tcPr>
            <w:tcW w:w="2694" w:type="dxa"/>
            <w:vMerge/>
          </w:tcPr>
          <w:p w:rsidR="00BB6E29" w:rsidRPr="005E0FB4" w:rsidRDefault="00BB6E29" w:rsidP="00BB6E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B6E29" w:rsidRPr="003D5D1B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992" w:type="dxa"/>
          </w:tcPr>
          <w:p w:rsidR="00BB6E29" w:rsidRPr="005E0FB4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992" w:type="dxa"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6" w:type="dxa"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6E29" w:rsidRPr="005E0FB4" w:rsidTr="00BB6E29">
        <w:trPr>
          <w:trHeight w:val="209"/>
        </w:trPr>
        <w:tc>
          <w:tcPr>
            <w:tcW w:w="2694" w:type="dxa"/>
            <w:vMerge/>
          </w:tcPr>
          <w:p w:rsidR="00BB6E29" w:rsidRPr="005E0FB4" w:rsidRDefault="00BB6E29" w:rsidP="00BB6E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B6E29" w:rsidRPr="003D5D1B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менеджмента</w:t>
            </w:r>
          </w:p>
        </w:tc>
        <w:tc>
          <w:tcPr>
            <w:tcW w:w="992" w:type="dxa"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992" w:type="dxa"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B6E29" w:rsidRPr="005E0FB4" w:rsidTr="00BB6E29">
        <w:trPr>
          <w:trHeight w:val="209"/>
        </w:trPr>
        <w:tc>
          <w:tcPr>
            <w:tcW w:w="2694" w:type="dxa"/>
            <w:vMerge/>
          </w:tcPr>
          <w:p w:rsidR="00BB6E29" w:rsidRPr="005E0FB4" w:rsidRDefault="00BB6E29" w:rsidP="00BB6E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E29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Деловой этикет</w:t>
            </w:r>
          </w:p>
        </w:tc>
        <w:tc>
          <w:tcPr>
            <w:tcW w:w="992" w:type="dxa"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992" w:type="dxa"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6" w:type="dxa"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B6E29" w:rsidRPr="005E0FB4" w:rsidTr="00BB6E29">
        <w:trPr>
          <w:trHeight w:val="182"/>
        </w:trPr>
        <w:tc>
          <w:tcPr>
            <w:tcW w:w="2694" w:type="dxa"/>
            <w:vMerge/>
          </w:tcPr>
          <w:p w:rsidR="00BB6E29" w:rsidRPr="005E0FB4" w:rsidRDefault="00BB6E29" w:rsidP="00BB6E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E29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Говори публично</w:t>
            </w:r>
          </w:p>
        </w:tc>
        <w:tc>
          <w:tcPr>
            <w:tcW w:w="992" w:type="dxa"/>
          </w:tcPr>
          <w:p w:rsidR="00BB6E29" w:rsidRPr="005E0FB4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992" w:type="dxa"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6" w:type="dxa"/>
          </w:tcPr>
          <w:p w:rsidR="00BB6E29" w:rsidRPr="005E0FB4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B6E29" w:rsidRPr="005E0FB4" w:rsidTr="00BB6E29">
        <w:trPr>
          <w:trHeight w:val="209"/>
        </w:trPr>
        <w:tc>
          <w:tcPr>
            <w:tcW w:w="5529" w:type="dxa"/>
            <w:gridSpan w:val="3"/>
          </w:tcPr>
          <w:p w:rsidR="00BB6E29" w:rsidRPr="00EB4381" w:rsidRDefault="00BB6E29" w:rsidP="00BB6E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38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6E29" w:rsidRPr="00EB4381" w:rsidRDefault="00234923" w:rsidP="00BB6E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B6E29">
              <w:rPr>
                <w:rFonts w:ascii="Times New Roman" w:hAnsi="Times New Roman" w:cs="Times New Roman"/>
                <w:b/>
                <w:sz w:val="24"/>
                <w:szCs w:val="24"/>
              </w:rPr>
              <w:t>771</w:t>
            </w:r>
          </w:p>
        </w:tc>
        <w:tc>
          <w:tcPr>
            <w:tcW w:w="851" w:type="dxa"/>
          </w:tcPr>
          <w:p w:rsidR="00BB6E29" w:rsidRPr="00EB4381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38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BB6E29" w:rsidRPr="00EB4381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408</w:t>
            </w:r>
          </w:p>
        </w:tc>
        <w:tc>
          <w:tcPr>
            <w:tcW w:w="876" w:type="dxa"/>
          </w:tcPr>
          <w:p w:rsidR="00BB6E29" w:rsidRPr="00EB4381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38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41" w:type="dxa"/>
          </w:tcPr>
          <w:p w:rsidR="00BB6E29" w:rsidRPr="00EB4381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396</w:t>
            </w:r>
          </w:p>
        </w:tc>
      </w:tr>
      <w:tr w:rsidR="00BB6E29" w:rsidRPr="005E0FB4" w:rsidTr="00BB6E29">
        <w:trPr>
          <w:trHeight w:val="209"/>
        </w:trPr>
        <w:tc>
          <w:tcPr>
            <w:tcW w:w="5529" w:type="dxa"/>
            <w:gridSpan w:val="3"/>
          </w:tcPr>
          <w:p w:rsidR="00BB6E29" w:rsidRPr="005E0FB4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0FB4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 при 5-дневной учебной нагрузки</w:t>
            </w:r>
          </w:p>
        </w:tc>
        <w:tc>
          <w:tcPr>
            <w:tcW w:w="992" w:type="dxa"/>
          </w:tcPr>
          <w:p w:rsidR="00BB6E29" w:rsidRPr="005E0FB4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6E29" w:rsidRPr="00562534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B6E29" w:rsidRPr="00562534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BB6E29" w:rsidRPr="00562534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BB6E29" w:rsidRPr="00562534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5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34 </w:t>
            </w:r>
          </w:p>
        </w:tc>
        <w:tc>
          <w:tcPr>
            <w:tcW w:w="941" w:type="dxa"/>
          </w:tcPr>
          <w:p w:rsidR="00BB6E29" w:rsidRPr="00562534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6E29" w:rsidRPr="005E0FB4" w:rsidTr="00BB6E29">
        <w:trPr>
          <w:trHeight w:val="209"/>
        </w:trPr>
        <w:tc>
          <w:tcPr>
            <w:tcW w:w="5529" w:type="dxa"/>
            <w:gridSpan w:val="3"/>
          </w:tcPr>
          <w:p w:rsidR="00BB6E29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21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</w:t>
            </w:r>
          </w:p>
        </w:tc>
        <w:tc>
          <w:tcPr>
            <w:tcW w:w="992" w:type="dxa"/>
          </w:tcPr>
          <w:p w:rsidR="00BB6E29" w:rsidRPr="005E0FB4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6E29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167,5</w:t>
            </w:r>
          </w:p>
        </w:tc>
        <w:tc>
          <w:tcPr>
            <w:tcW w:w="851" w:type="dxa"/>
          </w:tcPr>
          <w:p w:rsidR="00BB6E29" w:rsidRPr="006A7293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850" w:type="dxa"/>
          </w:tcPr>
          <w:p w:rsidR="00BB6E29" w:rsidRPr="00456240" w:rsidRDefault="00234923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6E2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76" w:type="dxa"/>
          </w:tcPr>
          <w:p w:rsidR="00BB6E29" w:rsidRPr="006A7293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941" w:type="dxa"/>
          </w:tcPr>
          <w:p w:rsidR="00BB6E29" w:rsidRPr="005E0FB4" w:rsidRDefault="00AA504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6E29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</w:tr>
      <w:tr w:rsidR="00BB6E29" w:rsidRPr="005E0FB4" w:rsidTr="00BB6E29">
        <w:trPr>
          <w:trHeight w:val="209"/>
        </w:trPr>
        <w:tc>
          <w:tcPr>
            <w:tcW w:w="5529" w:type="dxa"/>
            <w:gridSpan w:val="3"/>
          </w:tcPr>
          <w:p w:rsidR="00BB6E29" w:rsidRPr="005E0FB4" w:rsidRDefault="00BB6E29" w:rsidP="00BB6E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6E29" w:rsidRPr="005E0FB4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6E29" w:rsidRPr="00103503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2378,5</w:t>
            </w:r>
          </w:p>
        </w:tc>
        <w:tc>
          <w:tcPr>
            <w:tcW w:w="851" w:type="dxa"/>
          </w:tcPr>
          <w:p w:rsidR="00BB6E29" w:rsidRPr="00103503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36,5</w:t>
            </w:r>
          </w:p>
        </w:tc>
        <w:tc>
          <w:tcPr>
            <w:tcW w:w="850" w:type="dxa"/>
          </w:tcPr>
          <w:p w:rsidR="00BB6E29" w:rsidRPr="00103503" w:rsidRDefault="00BB6E29" w:rsidP="00BB6E2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1241</w:t>
            </w:r>
          </w:p>
        </w:tc>
        <w:tc>
          <w:tcPr>
            <w:tcW w:w="876" w:type="dxa"/>
          </w:tcPr>
          <w:p w:rsidR="00BB6E29" w:rsidRPr="00103503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36,5</w:t>
            </w:r>
          </w:p>
        </w:tc>
        <w:tc>
          <w:tcPr>
            <w:tcW w:w="941" w:type="dxa"/>
          </w:tcPr>
          <w:p w:rsidR="00BB6E29" w:rsidRPr="00103503" w:rsidRDefault="00BB6E29" w:rsidP="00BB6E2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1125</w:t>
            </w:r>
          </w:p>
        </w:tc>
      </w:tr>
    </w:tbl>
    <w:p w:rsidR="00FD3C85" w:rsidRDefault="00FD3C85" w:rsidP="00AA5049">
      <w:pPr>
        <w:tabs>
          <w:tab w:val="left" w:pos="10773"/>
        </w:tabs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B6E29" w:rsidRPr="000B3692" w:rsidRDefault="00BB6E29" w:rsidP="00AA5049">
      <w:pPr>
        <w:tabs>
          <w:tab w:val="left" w:pos="10773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0B3692">
        <w:rPr>
          <w:rFonts w:ascii="Times New Roman" w:eastAsia="Times New Roman" w:hAnsi="Times New Roman" w:cs="Times New Roman"/>
          <w:b/>
          <w:bCs/>
          <w:sz w:val="26"/>
          <w:szCs w:val="26"/>
        </w:rPr>
        <w:t>Организация внеурочной деятельности</w:t>
      </w:r>
    </w:p>
    <w:p w:rsidR="00BB6E29" w:rsidRPr="00555BE8" w:rsidRDefault="00BB6E29" w:rsidP="00BB6E29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5BE8">
        <w:rPr>
          <w:rFonts w:ascii="Times New Roman" w:hAnsi="Times New Roman" w:cs="Times New Roman"/>
          <w:sz w:val="26"/>
          <w:szCs w:val="26"/>
        </w:rPr>
        <w:t>Содержание занятий внеурочной деятельности формируется в рамках реализации образовательного проекта «Взлетай!» с учетом пожеланий обучающихся и родителей (законных представителей)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5BE8">
        <w:rPr>
          <w:rFonts w:ascii="Times New Roman" w:eastAsia="Times New Roman" w:hAnsi="Times New Roman" w:cs="Times New Roman"/>
          <w:sz w:val="26"/>
          <w:szCs w:val="26"/>
        </w:rPr>
        <w:t>осуществляется</w:t>
      </w:r>
      <w:r w:rsidRPr="00CF3C01">
        <w:rPr>
          <w:rFonts w:ascii="Times New Roman" w:eastAsia="Times New Roman" w:hAnsi="Times New Roman" w:cs="Times New Roman"/>
          <w:sz w:val="26"/>
          <w:szCs w:val="26"/>
        </w:rPr>
        <w:t xml:space="preserve"> по средством различных форм организации, отличных от урочной системы обучения, таких как художественные, культурологические, </w:t>
      </w:r>
      <w:r w:rsidRPr="00CF3C01">
        <w:rPr>
          <w:rFonts w:ascii="Times New Roman" w:eastAsia="Times New Roman" w:hAnsi="Times New Roman" w:cs="Times New Roman"/>
          <w:sz w:val="26"/>
          <w:szCs w:val="26"/>
        </w:rPr>
        <w:lastRenderedPageBreak/>
        <w:t>филологические,</w:t>
      </w:r>
      <w:r w:rsidR="00AA504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F3C01">
        <w:rPr>
          <w:rFonts w:ascii="Times New Roman" w:eastAsia="Times New Roman" w:hAnsi="Times New Roman" w:cs="Times New Roman"/>
          <w:sz w:val="26"/>
          <w:szCs w:val="26"/>
        </w:rPr>
        <w:t>школьные спортивные клубы и секции, юношеские организации, научно-практические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F3C01">
        <w:rPr>
          <w:rFonts w:ascii="Times New Roman" w:eastAsia="Times New Roman" w:hAnsi="Times New Roman" w:cs="Times New Roman"/>
          <w:sz w:val="26"/>
          <w:szCs w:val="26"/>
        </w:rPr>
        <w:t xml:space="preserve">конференции, школьные научные общества, олимпиады, поисковые и научные </w:t>
      </w:r>
      <w:r w:rsidRPr="00555BE8">
        <w:rPr>
          <w:rFonts w:ascii="Times New Roman" w:eastAsia="Times New Roman" w:hAnsi="Times New Roman" w:cs="Times New Roman"/>
          <w:sz w:val="26"/>
          <w:szCs w:val="26"/>
        </w:rPr>
        <w:t>исследования, общественно полезные практики, военно-патриотические объединения</w:t>
      </w:r>
      <w:r w:rsidR="00AA504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5BE8">
        <w:rPr>
          <w:rFonts w:ascii="Times New Roman" w:eastAsia="Times New Roman" w:hAnsi="Times New Roman" w:cs="Times New Roman"/>
          <w:sz w:val="26"/>
          <w:szCs w:val="26"/>
        </w:rPr>
        <w:t>и т.д.</w:t>
      </w:r>
    </w:p>
    <w:p w:rsidR="00BB6E29" w:rsidRDefault="00BB6E29" w:rsidP="00BB6E29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5BE8">
        <w:rPr>
          <w:rFonts w:ascii="Times New Roman" w:eastAsia="Times New Roman" w:hAnsi="Times New Roman" w:cs="Times New Roman"/>
          <w:sz w:val="26"/>
          <w:szCs w:val="26"/>
        </w:rPr>
        <w:t>Для реализации основной образовательной программы среднего общего образования, для обеспечения развития индивидуальных способностей детей, удовлетворения потребностей обучающихся и их родителей (законных представителей) предлагается различная внеурочная</w:t>
      </w:r>
      <w:r w:rsidR="00AA504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5BE8">
        <w:rPr>
          <w:rFonts w:ascii="Times New Roman" w:eastAsia="Times New Roman" w:hAnsi="Times New Roman" w:cs="Times New Roman"/>
          <w:sz w:val="26"/>
          <w:szCs w:val="26"/>
        </w:rPr>
        <w:t xml:space="preserve">деятельность, организуемая по </w:t>
      </w:r>
      <w:r>
        <w:rPr>
          <w:rFonts w:ascii="Times New Roman" w:eastAsia="Times New Roman" w:hAnsi="Times New Roman" w:cs="Times New Roman"/>
          <w:sz w:val="26"/>
          <w:szCs w:val="26"/>
        </w:rPr>
        <w:t>направлениям развития</w:t>
      </w:r>
      <w:r w:rsidR="00AA504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личности.</w:t>
      </w:r>
    </w:p>
    <w:p w:rsidR="00BB6E29" w:rsidRDefault="00BB6E29" w:rsidP="00BB6E29">
      <w:pPr>
        <w:shd w:val="clear" w:color="auto" w:fill="FFFFFF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6E29" w:rsidRPr="00C16212" w:rsidRDefault="00BB6E29" w:rsidP="00BB6E29">
      <w:pPr>
        <w:shd w:val="clear" w:color="auto" w:fill="FFFFFF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6212">
        <w:rPr>
          <w:rFonts w:ascii="Times New Roman" w:hAnsi="Times New Roman" w:cs="Times New Roman"/>
          <w:b/>
          <w:sz w:val="26"/>
          <w:szCs w:val="26"/>
        </w:rPr>
        <w:t>План внеурочной деятельности</w:t>
      </w:r>
      <w:r w:rsidR="00AA5049" w:rsidRPr="00C1621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16212">
        <w:rPr>
          <w:rFonts w:ascii="Times New Roman" w:hAnsi="Times New Roman" w:cs="Times New Roman"/>
          <w:b/>
          <w:sz w:val="26"/>
          <w:szCs w:val="26"/>
        </w:rPr>
        <w:t>на 2020-2022 учебные годы</w:t>
      </w:r>
    </w:p>
    <w:tbl>
      <w:tblPr>
        <w:tblStyle w:val="af3"/>
        <w:tblW w:w="10201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3110"/>
        <w:gridCol w:w="3972"/>
        <w:gridCol w:w="1559"/>
        <w:gridCol w:w="1560"/>
      </w:tblGrid>
      <w:tr w:rsidR="0022436D" w:rsidRPr="00C16212" w:rsidTr="00C16212">
        <w:trPr>
          <w:trHeight w:val="20"/>
        </w:trPr>
        <w:tc>
          <w:tcPr>
            <w:tcW w:w="3110" w:type="dxa"/>
            <w:vMerge w:val="restart"/>
          </w:tcPr>
          <w:p w:rsidR="0022436D" w:rsidRPr="00C16212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1621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Направления</w:t>
            </w:r>
          </w:p>
        </w:tc>
        <w:tc>
          <w:tcPr>
            <w:tcW w:w="3972" w:type="dxa"/>
            <w:vMerge w:val="restart"/>
          </w:tcPr>
          <w:p w:rsidR="0022436D" w:rsidRPr="00C16212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1621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Форма реализации</w:t>
            </w:r>
          </w:p>
        </w:tc>
        <w:tc>
          <w:tcPr>
            <w:tcW w:w="3119" w:type="dxa"/>
            <w:gridSpan w:val="2"/>
          </w:tcPr>
          <w:p w:rsidR="0022436D" w:rsidRPr="00C16212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1621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Количество часов за неделю</w:t>
            </w:r>
          </w:p>
        </w:tc>
      </w:tr>
      <w:tr w:rsidR="0022436D" w:rsidRPr="00C16212" w:rsidTr="00C16212">
        <w:trPr>
          <w:trHeight w:val="20"/>
        </w:trPr>
        <w:tc>
          <w:tcPr>
            <w:tcW w:w="3110" w:type="dxa"/>
            <w:vMerge/>
            <w:vAlign w:val="center"/>
          </w:tcPr>
          <w:p w:rsidR="0022436D" w:rsidRPr="00C16212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2" w:type="dxa"/>
            <w:vMerge/>
          </w:tcPr>
          <w:p w:rsidR="0022436D" w:rsidRPr="00C16212" w:rsidRDefault="0022436D" w:rsidP="00C16212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2436D" w:rsidRPr="00C16212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1621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60" w:type="dxa"/>
            <w:vAlign w:val="center"/>
          </w:tcPr>
          <w:p w:rsidR="0022436D" w:rsidRPr="00C16212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1621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11</w:t>
            </w:r>
          </w:p>
        </w:tc>
      </w:tr>
      <w:tr w:rsidR="0022436D" w:rsidRPr="00C16212" w:rsidTr="00C16212">
        <w:trPr>
          <w:trHeight w:val="20"/>
        </w:trPr>
        <w:tc>
          <w:tcPr>
            <w:tcW w:w="3110" w:type="dxa"/>
            <w:vAlign w:val="center"/>
          </w:tcPr>
          <w:p w:rsidR="0022436D" w:rsidRPr="00C16212" w:rsidRDefault="0022436D" w:rsidP="00C162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6212">
              <w:rPr>
                <w:rFonts w:ascii="Times New Roman" w:hAnsi="Times New Roman" w:cs="Times New Roman"/>
                <w:sz w:val="26"/>
                <w:szCs w:val="26"/>
              </w:rPr>
              <w:t>Спортивно – оздоровительн</w:t>
            </w:r>
            <w:r w:rsidR="00C16212">
              <w:rPr>
                <w:rFonts w:ascii="Times New Roman" w:hAnsi="Times New Roman" w:cs="Times New Roman"/>
                <w:sz w:val="26"/>
                <w:szCs w:val="26"/>
              </w:rPr>
              <w:t>ое</w:t>
            </w:r>
          </w:p>
          <w:p w:rsidR="0022436D" w:rsidRPr="00C16212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2" w:type="dxa"/>
            <w:vAlign w:val="center"/>
          </w:tcPr>
          <w:p w:rsidR="0022436D" w:rsidRPr="00C16212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16212">
              <w:rPr>
                <w:rFonts w:ascii="Times New Roman" w:hAnsi="Times New Roman" w:cs="Times New Roman"/>
                <w:sz w:val="26"/>
                <w:szCs w:val="26"/>
              </w:rPr>
              <w:t>Дружи со спортом (кореш)</w:t>
            </w:r>
          </w:p>
        </w:tc>
        <w:tc>
          <w:tcPr>
            <w:tcW w:w="1559" w:type="dxa"/>
            <w:vAlign w:val="center"/>
          </w:tcPr>
          <w:p w:rsidR="0022436D" w:rsidRPr="00C16212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1621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22436D" w:rsidRPr="00C16212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436D" w:rsidRPr="00C16212" w:rsidTr="00C16212">
        <w:trPr>
          <w:trHeight w:val="20"/>
        </w:trPr>
        <w:tc>
          <w:tcPr>
            <w:tcW w:w="3110" w:type="dxa"/>
            <w:vMerge w:val="restart"/>
            <w:vAlign w:val="center"/>
          </w:tcPr>
          <w:p w:rsidR="0022436D" w:rsidRPr="00C16212" w:rsidRDefault="0022436D" w:rsidP="00C162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6212">
              <w:rPr>
                <w:rFonts w:ascii="Times New Roman" w:hAnsi="Times New Roman" w:cs="Times New Roman"/>
                <w:sz w:val="26"/>
                <w:szCs w:val="26"/>
              </w:rPr>
              <w:t>Общекультурное</w:t>
            </w:r>
          </w:p>
          <w:p w:rsidR="0022436D" w:rsidRPr="00C16212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2" w:type="dxa"/>
            <w:vAlign w:val="center"/>
          </w:tcPr>
          <w:p w:rsidR="0022436D" w:rsidRPr="00C16212" w:rsidRDefault="0022436D" w:rsidP="00C16212">
            <w:pPr>
              <w:ind w:right="-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6212">
              <w:rPr>
                <w:rFonts w:ascii="Times New Roman" w:hAnsi="Times New Roman" w:cs="Times New Roman"/>
                <w:sz w:val="26"/>
                <w:szCs w:val="26"/>
              </w:rPr>
              <w:t>Башкирский интерактивный</w:t>
            </w:r>
          </w:p>
          <w:p w:rsidR="0022436D" w:rsidRPr="00C16212" w:rsidRDefault="0022436D" w:rsidP="00C16212">
            <w:pPr>
              <w:ind w:right="-111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2436D" w:rsidRPr="00C16212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1621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1560" w:type="dxa"/>
            <w:vAlign w:val="center"/>
          </w:tcPr>
          <w:p w:rsidR="0022436D" w:rsidRPr="00C16212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436D" w:rsidRPr="00C16212" w:rsidTr="00C16212">
        <w:trPr>
          <w:trHeight w:val="20"/>
        </w:trPr>
        <w:tc>
          <w:tcPr>
            <w:tcW w:w="3110" w:type="dxa"/>
            <w:vMerge/>
            <w:vAlign w:val="center"/>
          </w:tcPr>
          <w:p w:rsidR="0022436D" w:rsidRPr="00C16212" w:rsidRDefault="0022436D" w:rsidP="00C162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2" w:type="dxa"/>
            <w:vAlign w:val="center"/>
          </w:tcPr>
          <w:p w:rsidR="0022436D" w:rsidRPr="00C16212" w:rsidRDefault="0022436D" w:rsidP="00C16212">
            <w:pPr>
              <w:ind w:right="-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6212">
              <w:rPr>
                <w:rFonts w:ascii="Times New Roman" w:hAnsi="Times New Roman" w:cs="Times New Roman"/>
                <w:sz w:val="26"/>
                <w:szCs w:val="26"/>
              </w:rPr>
              <w:t>Эстрадные танцы</w:t>
            </w:r>
          </w:p>
        </w:tc>
        <w:tc>
          <w:tcPr>
            <w:tcW w:w="1559" w:type="dxa"/>
            <w:vAlign w:val="center"/>
          </w:tcPr>
          <w:p w:rsidR="0022436D" w:rsidRPr="00C16212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22436D" w:rsidRPr="00C16212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1621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22436D" w:rsidRPr="00C16212" w:rsidTr="00C16212">
        <w:trPr>
          <w:trHeight w:val="20"/>
        </w:trPr>
        <w:tc>
          <w:tcPr>
            <w:tcW w:w="3110" w:type="dxa"/>
            <w:vMerge/>
            <w:vAlign w:val="center"/>
          </w:tcPr>
          <w:p w:rsidR="0022436D" w:rsidRPr="00C16212" w:rsidRDefault="0022436D" w:rsidP="00C162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2" w:type="dxa"/>
            <w:vAlign w:val="center"/>
          </w:tcPr>
          <w:p w:rsidR="0022436D" w:rsidRPr="00C16212" w:rsidRDefault="0022436D" w:rsidP="00C16212">
            <w:pPr>
              <w:ind w:right="-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6212">
              <w:rPr>
                <w:rFonts w:ascii="Times New Roman" w:hAnsi="Times New Roman" w:cs="Times New Roman"/>
                <w:sz w:val="26"/>
                <w:szCs w:val="26"/>
              </w:rPr>
              <w:t xml:space="preserve">Говори свободно </w:t>
            </w:r>
            <w:r w:rsidR="00C16212" w:rsidRPr="00C16212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C1621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16212" w:rsidRPr="00C16212">
              <w:rPr>
                <w:rFonts w:ascii="Times New Roman" w:hAnsi="Times New Roman" w:cs="Times New Roman"/>
                <w:sz w:val="26"/>
                <w:szCs w:val="26"/>
              </w:rPr>
              <w:t>английски</w:t>
            </w:r>
          </w:p>
        </w:tc>
        <w:tc>
          <w:tcPr>
            <w:tcW w:w="1559" w:type="dxa"/>
            <w:vAlign w:val="center"/>
          </w:tcPr>
          <w:p w:rsidR="0022436D" w:rsidRPr="00C16212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22436D" w:rsidRPr="00C16212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1621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22436D" w:rsidRPr="00C16212" w:rsidTr="00C16212">
        <w:trPr>
          <w:trHeight w:val="20"/>
        </w:trPr>
        <w:tc>
          <w:tcPr>
            <w:tcW w:w="3110" w:type="dxa"/>
            <w:vAlign w:val="center"/>
          </w:tcPr>
          <w:p w:rsidR="0022436D" w:rsidRPr="00C16212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1621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Духовно- нравственное</w:t>
            </w:r>
          </w:p>
          <w:p w:rsidR="0022436D" w:rsidRPr="00C16212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2" w:type="dxa"/>
            <w:vAlign w:val="center"/>
          </w:tcPr>
          <w:p w:rsidR="0022436D" w:rsidRPr="00C16212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2436D" w:rsidRPr="00C16212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22436D" w:rsidRPr="00C16212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436D" w:rsidRPr="00C16212" w:rsidTr="00C16212">
        <w:trPr>
          <w:trHeight w:val="20"/>
        </w:trPr>
        <w:tc>
          <w:tcPr>
            <w:tcW w:w="3110" w:type="dxa"/>
            <w:vAlign w:val="center"/>
          </w:tcPr>
          <w:p w:rsidR="0022436D" w:rsidRPr="00C16212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1621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Социальное</w:t>
            </w:r>
          </w:p>
          <w:p w:rsidR="0022436D" w:rsidRPr="00C16212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2" w:type="dxa"/>
            <w:vAlign w:val="center"/>
          </w:tcPr>
          <w:p w:rsidR="0022436D" w:rsidRPr="00C16212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1621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Садись за руль!</w:t>
            </w:r>
          </w:p>
        </w:tc>
        <w:tc>
          <w:tcPr>
            <w:tcW w:w="1559" w:type="dxa"/>
            <w:vAlign w:val="center"/>
          </w:tcPr>
          <w:p w:rsidR="0022436D" w:rsidRPr="00C16212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22436D" w:rsidRPr="00C16212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1621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22436D" w:rsidRPr="00C16212" w:rsidTr="00C16212">
        <w:trPr>
          <w:trHeight w:val="20"/>
        </w:trPr>
        <w:tc>
          <w:tcPr>
            <w:tcW w:w="3110" w:type="dxa"/>
            <w:vAlign w:val="center"/>
          </w:tcPr>
          <w:p w:rsidR="0022436D" w:rsidRPr="00C16212" w:rsidRDefault="0022436D" w:rsidP="00C16212">
            <w:pPr>
              <w:ind w:right="-108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1621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Общеинтеллектуальное</w:t>
            </w:r>
          </w:p>
          <w:p w:rsidR="0022436D" w:rsidRPr="00C16212" w:rsidRDefault="0022436D" w:rsidP="00C16212">
            <w:pPr>
              <w:ind w:right="-108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2" w:type="dxa"/>
            <w:vAlign w:val="center"/>
          </w:tcPr>
          <w:p w:rsidR="0022436D" w:rsidRPr="00C16212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1621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Научись играть</w:t>
            </w:r>
            <w:r w:rsidR="00C1621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Pr="00C1621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шахматы</w:t>
            </w:r>
          </w:p>
        </w:tc>
        <w:tc>
          <w:tcPr>
            <w:tcW w:w="1559" w:type="dxa"/>
            <w:vAlign w:val="center"/>
          </w:tcPr>
          <w:p w:rsidR="0022436D" w:rsidRPr="00C16212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1621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22436D" w:rsidRPr="00C16212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436D" w:rsidRPr="00C16212" w:rsidTr="00C16212">
        <w:trPr>
          <w:trHeight w:val="20"/>
        </w:trPr>
        <w:tc>
          <w:tcPr>
            <w:tcW w:w="3110" w:type="dxa"/>
          </w:tcPr>
          <w:p w:rsidR="0022436D" w:rsidRPr="00C16212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2" w:type="dxa"/>
            <w:vAlign w:val="center"/>
          </w:tcPr>
          <w:p w:rsidR="0022436D" w:rsidRPr="00C16212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22436D" w:rsidRPr="00C16212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1621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5,5</w:t>
            </w:r>
          </w:p>
        </w:tc>
        <w:tc>
          <w:tcPr>
            <w:tcW w:w="1559" w:type="dxa"/>
            <w:vAlign w:val="center"/>
          </w:tcPr>
          <w:p w:rsidR="0022436D" w:rsidRPr="00C16212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22436D" w:rsidRPr="00C16212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1621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  <w:tc>
          <w:tcPr>
            <w:tcW w:w="1560" w:type="dxa"/>
            <w:vAlign w:val="center"/>
          </w:tcPr>
          <w:p w:rsidR="0022436D" w:rsidRPr="00C16212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22436D" w:rsidRPr="00C16212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22436D" w:rsidRPr="00C16212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C1621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22436D" w:rsidRPr="00C16212" w:rsidRDefault="0022436D" w:rsidP="00C16212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B6E29" w:rsidRDefault="00BB6E29" w:rsidP="00BB6E29">
      <w:pPr>
        <w:tabs>
          <w:tab w:val="left" w:pos="10773"/>
        </w:tabs>
        <w:rPr>
          <w:rFonts w:ascii="Times New Roman" w:hAnsi="Times New Roman" w:cs="Times New Roman"/>
          <w:sz w:val="26"/>
          <w:szCs w:val="26"/>
        </w:rPr>
      </w:pPr>
    </w:p>
    <w:p w:rsidR="0022436D" w:rsidRDefault="0022436D" w:rsidP="00BB6E29">
      <w:pPr>
        <w:tabs>
          <w:tab w:val="left" w:pos="10773"/>
        </w:tabs>
        <w:rPr>
          <w:rFonts w:ascii="Times New Roman" w:hAnsi="Times New Roman" w:cs="Times New Roman"/>
          <w:sz w:val="26"/>
          <w:szCs w:val="26"/>
        </w:rPr>
      </w:pPr>
    </w:p>
    <w:p w:rsidR="0022436D" w:rsidRPr="009678DF" w:rsidRDefault="0022436D" w:rsidP="00BB6E29">
      <w:pPr>
        <w:tabs>
          <w:tab w:val="left" w:pos="10773"/>
        </w:tabs>
        <w:rPr>
          <w:rFonts w:ascii="Times New Roman" w:hAnsi="Times New Roman" w:cs="Times New Roman"/>
          <w:sz w:val="26"/>
          <w:szCs w:val="26"/>
        </w:rPr>
        <w:sectPr w:rsidR="0022436D" w:rsidRPr="009678DF" w:rsidSect="00BE60A8">
          <w:type w:val="continuous"/>
          <w:pgSz w:w="11909" w:h="16838"/>
          <w:pgMar w:top="851" w:right="720" w:bottom="993" w:left="720" w:header="0" w:footer="3" w:gutter="0"/>
          <w:cols w:space="720"/>
          <w:noEndnote/>
          <w:docGrid w:linePitch="360"/>
        </w:sectPr>
      </w:pPr>
    </w:p>
    <w:p w:rsidR="00FD3C85" w:rsidRDefault="00FD3C85">
      <w:pPr>
        <w:rPr>
          <w:rFonts w:ascii="Times New Roman" w:eastAsia="Times New Roman" w:hAnsi="Times New Roman" w:cs="Times New Roman"/>
          <w:sz w:val="26"/>
          <w:szCs w:val="26"/>
        </w:rPr>
      </w:pPr>
      <w:r>
        <w:lastRenderedPageBreak/>
        <w:br w:type="page"/>
      </w:r>
    </w:p>
    <w:p w:rsidR="00BB6E29" w:rsidRDefault="00FD3C85" w:rsidP="001062F6">
      <w:pPr>
        <w:pStyle w:val="3"/>
        <w:shd w:val="clear" w:color="auto" w:fill="auto"/>
        <w:tabs>
          <w:tab w:val="left" w:pos="10449"/>
        </w:tabs>
        <w:spacing w:line="240" w:lineRule="auto"/>
        <w:ind w:left="20" w:right="20" w:firstLine="567"/>
        <w:rPr>
          <w:b/>
        </w:rPr>
      </w:pPr>
      <w:r>
        <w:rPr>
          <w:b/>
        </w:rPr>
        <w:lastRenderedPageBreak/>
        <w:t xml:space="preserve">6. </w:t>
      </w:r>
      <w:r w:rsidR="00BB6E29" w:rsidRPr="00B45870">
        <w:rPr>
          <w:b/>
        </w:rPr>
        <w:t>Формы промежуточной аттестации</w:t>
      </w:r>
    </w:p>
    <w:p w:rsidR="00BB6E29" w:rsidRPr="000B0AF5" w:rsidRDefault="00BB6E29" w:rsidP="001062F6">
      <w:pPr>
        <w:pStyle w:val="3"/>
        <w:shd w:val="clear" w:color="auto" w:fill="auto"/>
        <w:spacing w:line="240" w:lineRule="auto"/>
        <w:ind w:left="20" w:right="20" w:firstLine="567"/>
        <w:jc w:val="both"/>
        <w:rPr>
          <w:b/>
        </w:rPr>
      </w:pPr>
      <w:r w:rsidRPr="00EA33B2">
        <w:rPr>
          <w:rStyle w:val="fontstyle01"/>
          <w:sz w:val="26"/>
          <w:szCs w:val="26"/>
        </w:rPr>
        <w:t>В соответствии со ст.2 п.22, ст.58 п.1 Федерального закона от 29.12.2012 г. № 273-ФЗ</w:t>
      </w:r>
      <w:r w:rsidR="00E52359">
        <w:rPr>
          <w:rStyle w:val="fontstyle01"/>
          <w:sz w:val="26"/>
          <w:szCs w:val="26"/>
        </w:rPr>
        <w:t xml:space="preserve"> </w:t>
      </w:r>
      <w:r w:rsidRPr="00EA33B2">
        <w:rPr>
          <w:rStyle w:val="fontstyle01"/>
          <w:sz w:val="26"/>
          <w:szCs w:val="26"/>
        </w:rPr>
        <w:t>«Об образовании в Российской Федерации»</w:t>
      </w:r>
      <w:r w:rsidRPr="00EA33B2">
        <w:t xml:space="preserve"> </w:t>
      </w:r>
      <w:r w:rsidRPr="00EA33B2">
        <w:rPr>
          <w:rStyle w:val="fontstyle01"/>
          <w:sz w:val="26"/>
          <w:szCs w:val="26"/>
        </w:rPr>
        <w:t>промежуточная аттестация сопровождает</w:t>
      </w:r>
      <w:r w:rsidR="00E52359">
        <w:rPr>
          <w:rStyle w:val="fontstyle01"/>
          <w:sz w:val="26"/>
          <w:szCs w:val="26"/>
        </w:rPr>
        <w:t xml:space="preserve"> </w:t>
      </w:r>
      <w:r w:rsidRPr="00EA33B2">
        <w:rPr>
          <w:rStyle w:val="fontstyle01"/>
          <w:sz w:val="26"/>
          <w:szCs w:val="26"/>
        </w:rPr>
        <w:t>освоение образовательной программы (отдельной части, всего объема учебного предмета,</w:t>
      </w:r>
      <w:r w:rsidR="00E52359" w:rsidRPr="00EA33B2">
        <w:rPr>
          <w:rStyle w:val="fontstyle01"/>
          <w:sz w:val="26"/>
          <w:szCs w:val="26"/>
        </w:rPr>
        <w:t xml:space="preserve"> </w:t>
      </w:r>
      <w:r w:rsidRPr="00EA33B2">
        <w:rPr>
          <w:rStyle w:val="fontstyle01"/>
          <w:sz w:val="26"/>
          <w:szCs w:val="26"/>
        </w:rPr>
        <w:t>курса, дисциплины) и проводится в формах, определенных учебным планом и в порядке,</w:t>
      </w:r>
      <w:r w:rsidR="00E52359">
        <w:rPr>
          <w:rStyle w:val="fontstyle01"/>
          <w:sz w:val="26"/>
          <w:szCs w:val="26"/>
        </w:rPr>
        <w:t xml:space="preserve"> </w:t>
      </w:r>
      <w:r w:rsidRPr="00EA33B2">
        <w:rPr>
          <w:rStyle w:val="fontstyle01"/>
          <w:sz w:val="26"/>
          <w:szCs w:val="26"/>
        </w:rPr>
        <w:t>установленным образовательной организацией на основании Положения о формах,</w:t>
      </w:r>
      <w:r w:rsidR="00E52359">
        <w:rPr>
          <w:rStyle w:val="fontstyle01"/>
          <w:sz w:val="26"/>
          <w:szCs w:val="26"/>
        </w:rPr>
        <w:t xml:space="preserve"> </w:t>
      </w:r>
      <w:r w:rsidRPr="00EA33B2">
        <w:rPr>
          <w:rStyle w:val="fontstyle01"/>
          <w:sz w:val="26"/>
          <w:szCs w:val="26"/>
        </w:rPr>
        <w:t>периодичности и порядке текущего контроля успеваемости и промежуточной аттестации</w:t>
      </w:r>
      <w:r>
        <w:rPr>
          <w:rStyle w:val="fontstyle01"/>
          <w:sz w:val="26"/>
          <w:szCs w:val="26"/>
        </w:rPr>
        <w:t>обучающихся МАОУ «СОШ № 7</w:t>
      </w:r>
      <w:r w:rsidRPr="00EA33B2">
        <w:rPr>
          <w:rStyle w:val="fontstyle01"/>
          <w:sz w:val="26"/>
          <w:szCs w:val="26"/>
        </w:rPr>
        <w:t>»</w:t>
      </w:r>
      <w:r>
        <w:rPr>
          <w:rStyle w:val="fontstyle01"/>
          <w:sz w:val="26"/>
          <w:szCs w:val="26"/>
        </w:rPr>
        <w:t xml:space="preserve"> городского округа г.Стерлитамак РБ</w:t>
      </w:r>
      <w:r w:rsidRPr="00EA33B2">
        <w:rPr>
          <w:rStyle w:val="fontstyle01"/>
          <w:sz w:val="26"/>
          <w:szCs w:val="26"/>
        </w:rPr>
        <w:t>.</w:t>
      </w:r>
    </w:p>
    <w:p w:rsidR="00BB6E29" w:rsidRDefault="00BB6E29" w:rsidP="001062F6">
      <w:pPr>
        <w:pStyle w:val="3"/>
        <w:shd w:val="clear" w:color="auto" w:fill="auto"/>
        <w:spacing w:line="240" w:lineRule="auto"/>
        <w:ind w:left="20" w:right="20" w:firstLine="567"/>
        <w:jc w:val="both"/>
      </w:pPr>
      <w:r>
        <w:t>Промежуточная аттестация в образовательной организации подразделяется на:</w:t>
      </w:r>
    </w:p>
    <w:p w:rsidR="00BB6E29" w:rsidRDefault="00BB6E29" w:rsidP="001062F6">
      <w:pPr>
        <w:pStyle w:val="3"/>
        <w:shd w:val="clear" w:color="auto" w:fill="auto"/>
        <w:spacing w:line="240" w:lineRule="auto"/>
        <w:ind w:right="20" w:firstLine="567"/>
        <w:jc w:val="both"/>
      </w:pPr>
      <w:r w:rsidRPr="00E52359">
        <w:rPr>
          <w:rStyle w:val="ae"/>
          <w:i w:val="0"/>
        </w:rPr>
        <w:t>-годовую</w:t>
      </w:r>
      <w:r>
        <w:rPr>
          <w:rStyle w:val="ae"/>
        </w:rPr>
        <w:t xml:space="preserve"> </w:t>
      </w:r>
      <w:r>
        <w:t>аттестацию - оценка качества усвоения обучающимися всего объема содержания учебного предмета за учебный год;</w:t>
      </w:r>
    </w:p>
    <w:p w:rsidR="00BB6E29" w:rsidRDefault="00BB6E29" w:rsidP="001062F6">
      <w:pPr>
        <w:pStyle w:val="3"/>
        <w:shd w:val="clear" w:color="auto" w:fill="auto"/>
        <w:spacing w:line="240" w:lineRule="auto"/>
        <w:ind w:right="20" w:firstLine="567"/>
        <w:jc w:val="both"/>
      </w:pPr>
      <w:r w:rsidRPr="00E52359">
        <w:rPr>
          <w:rStyle w:val="ae"/>
          <w:i w:val="0"/>
        </w:rPr>
        <w:t>-четвертную и полугодовую</w:t>
      </w:r>
      <w:r>
        <w:rPr>
          <w:rStyle w:val="ae"/>
        </w:rPr>
        <w:t xml:space="preserve"> </w:t>
      </w:r>
      <w:r>
        <w:t>аттестацию - оценка качества усвоения обучающимися содержания какой-либо части (частей) темы (тем) конкретного учебного предмета по итогам учебного периода (четверти, полугодия) на основании текущей аттестации;</w:t>
      </w:r>
    </w:p>
    <w:p w:rsidR="00BB6E29" w:rsidRDefault="00BB6E29" w:rsidP="001062F6">
      <w:pPr>
        <w:pStyle w:val="3"/>
        <w:shd w:val="clear" w:color="auto" w:fill="auto"/>
        <w:spacing w:line="240" w:lineRule="auto"/>
        <w:ind w:right="20" w:firstLine="567"/>
        <w:jc w:val="both"/>
      </w:pPr>
      <w:r w:rsidRPr="00E52359">
        <w:rPr>
          <w:rStyle w:val="ae"/>
          <w:i w:val="0"/>
        </w:rPr>
        <w:t>-текущую аттестацию</w:t>
      </w:r>
      <w:r w:rsidRPr="00E52359">
        <w:rPr>
          <w:i/>
        </w:rPr>
        <w:t>-</w:t>
      </w:r>
      <w:r>
        <w:t xml:space="preserve"> оценка качества усвоения содержания компонентов какой- либо части (темы) конкретного учебного предмета в процессе его изучения обучающимися по результатам проверки (проверок). Текущая аттестация обеспечивает оперативное управление и коррекцию учебной деятельности обучающегося.</w:t>
      </w:r>
    </w:p>
    <w:p w:rsidR="00BB6E29" w:rsidRPr="001062F6" w:rsidRDefault="00BB6E29" w:rsidP="001062F6">
      <w:pPr>
        <w:pStyle w:val="3"/>
        <w:shd w:val="clear" w:color="auto" w:fill="auto"/>
        <w:spacing w:line="240" w:lineRule="auto"/>
        <w:ind w:left="20" w:right="20" w:firstLine="567"/>
        <w:jc w:val="both"/>
      </w:pPr>
      <w:r w:rsidRPr="001062F6">
        <w:t>Промежуточная аттестация обеспечивает контроль эффективности учебной деятельности образовательного процесса в целом.</w:t>
      </w:r>
    </w:p>
    <w:p w:rsidR="00BB6E29" w:rsidRPr="001062F6" w:rsidRDefault="00BB6E29" w:rsidP="001062F6">
      <w:pPr>
        <w:widowControl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</w:pPr>
      <w:r w:rsidRPr="001062F6"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  <w:t>Промежуточная аттестация в ОУ может осуществляться в виде выставления годовых и итоговых отметок.</w:t>
      </w:r>
    </w:p>
    <w:p w:rsidR="00BB6E29" w:rsidRPr="001062F6" w:rsidRDefault="00BB6E29" w:rsidP="001062F6">
      <w:pPr>
        <w:widowControl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</w:pPr>
      <w:r w:rsidRPr="001062F6"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  <w:t>Промежуточная аттестация</w:t>
      </w:r>
      <w:r w:rsidR="00AA5049" w:rsidRPr="001062F6"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  <w:t xml:space="preserve"> </w:t>
      </w:r>
      <w:r w:rsidRPr="001062F6"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  <w:t>учащихся 1-х классов проводится один</w:t>
      </w:r>
      <w:r w:rsidR="00AA5049" w:rsidRPr="001062F6"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  <w:t xml:space="preserve"> </w:t>
      </w:r>
      <w:r w:rsidR="001062F6" w:rsidRPr="001062F6"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  <w:t>раз в конце учебного год</w:t>
      </w:r>
      <w:r w:rsidRPr="001062F6"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  <w:t>. Отметки за</w:t>
      </w:r>
      <w:r w:rsidR="00AA5049" w:rsidRPr="001062F6"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  <w:t xml:space="preserve"> </w:t>
      </w:r>
      <w:r w:rsidRPr="001062F6"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  <w:t>промежуточную</w:t>
      </w:r>
      <w:r w:rsidR="00AA5049" w:rsidRPr="001062F6"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  <w:t xml:space="preserve"> </w:t>
      </w:r>
      <w:r w:rsidRPr="001062F6"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  <w:t>аттестацию</w:t>
      </w:r>
      <w:r w:rsidR="00AA5049" w:rsidRPr="001062F6"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  <w:t xml:space="preserve"> </w:t>
      </w:r>
      <w:r w:rsidRPr="001062F6"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  <w:t>в 1 классах</w:t>
      </w:r>
      <w:r w:rsidR="00AA5049" w:rsidRPr="001062F6"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  <w:t xml:space="preserve"> </w:t>
      </w:r>
      <w:r w:rsidRPr="001062F6"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  <w:t>не выставляются, оценивание производится с пометкой</w:t>
      </w:r>
      <w:r w:rsidR="00AA5049" w:rsidRPr="001062F6"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  <w:t xml:space="preserve"> </w:t>
      </w:r>
      <w:r w:rsidRPr="001062F6"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  <w:t>«усвоено»</w:t>
      </w:r>
      <w:r w:rsidR="00305BBC"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  <w:t xml:space="preserve"> </w:t>
      </w:r>
      <w:r w:rsidRPr="001062F6"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  <w:t>/</w:t>
      </w:r>
      <w:r w:rsidR="00305BBC"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  <w:t xml:space="preserve"> </w:t>
      </w:r>
      <w:r w:rsidRPr="001062F6"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  <w:t>«не усвоено».</w:t>
      </w:r>
    </w:p>
    <w:p w:rsidR="00BB6E29" w:rsidRPr="001062F6" w:rsidRDefault="00BB6E29" w:rsidP="001062F6">
      <w:pPr>
        <w:widowControl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</w:pPr>
      <w:r w:rsidRPr="001062F6"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  <w:t>Для учащихся 9 и 11 классов проводится государственная итоговая аттестация в соответствии с действующим законодательством.</w:t>
      </w:r>
    </w:p>
    <w:p w:rsidR="001062F6" w:rsidRPr="001062F6" w:rsidRDefault="00BB6E29" w:rsidP="001062F6">
      <w:pPr>
        <w:widowControl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iCs/>
          <w:color w:val="auto"/>
          <w:sz w:val="26"/>
          <w:szCs w:val="26"/>
          <w:lang w:bidi="ar-SA"/>
        </w:rPr>
      </w:pPr>
      <w:r w:rsidRPr="001062F6">
        <w:rPr>
          <w:rFonts w:ascii="Times New Roman" w:eastAsia="Times New Roman" w:hAnsi="Times New Roman" w:cs="Times New Roman"/>
          <w:iCs/>
          <w:sz w:val="26"/>
          <w:szCs w:val="26"/>
          <w:lang w:bidi="ar-SA"/>
        </w:rPr>
        <w:t>Годовые и</w:t>
      </w:r>
      <w:r w:rsidRPr="001062F6">
        <w:rPr>
          <w:rFonts w:ascii="Times New Roman" w:eastAsia="Times New Roman" w:hAnsi="Times New Roman" w:cs="Times New Roman"/>
          <w:iCs/>
          <w:color w:val="auto"/>
          <w:sz w:val="26"/>
          <w:szCs w:val="26"/>
          <w:lang w:bidi="ar-SA"/>
        </w:rPr>
        <w:t>тоговые работы проводятся во время учебных занят</w:t>
      </w:r>
      <w:r w:rsidR="001062F6" w:rsidRPr="001062F6">
        <w:rPr>
          <w:rFonts w:ascii="Times New Roman" w:eastAsia="Times New Roman" w:hAnsi="Times New Roman" w:cs="Times New Roman"/>
          <w:iCs/>
          <w:color w:val="auto"/>
          <w:sz w:val="26"/>
          <w:szCs w:val="26"/>
          <w:lang w:bidi="ar-SA"/>
        </w:rPr>
        <w:t>ий в рамках учебного расписания.</w:t>
      </w:r>
    </w:p>
    <w:p w:rsidR="001062F6" w:rsidRPr="001062F6" w:rsidRDefault="001062F6" w:rsidP="001062F6">
      <w:pPr>
        <w:pStyle w:val="3"/>
        <w:shd w:val="clear" w:color="auto" w:fill="auto"/>
        <w:spacing w:line="240" w:lineRule="auto"/>
        <w:ind w:right="20" w:firstLine="567"/>
        <w:jc w:val="both"/>
        <w:rPr>
          <w:b/>
        </w:rPr>
      </w:pPr>
      <w:r>
        <w:t xml:space="preserve">Промежуточная аттестация организуется </w:t>
      </w:r>
      <w:r w:rsidRPr="001062F6">
        <w:rPr>
          <w:b/>
        </w:rPr>
        <w:t>с 25.04.2021 по 25.05.2021</w:t>
      </w:r>
    </w:p>
    <w:p w:rsidR="001062F6" w:rsidRPr="001062F6" w:rsidRDefault="001062F6" w:rsidP="001062F6">
      <w:pPr>
        <w:pStyle w:val="3"/>
        <w:shd w:val="clear" w:color="auto" w:fill="auto"/>
        <w:spacing w:line="240" w:lineRule="auto"/>
        <w:ind w:right="20" w:firstLine="0"/>
        <w:rPr>
          <w:b/>
        </w:rPr>
      </w:pPr>
    </w:p>
    <w:p w:rsidR="001062F6" w:rsidRDefault="001062F6" w:rsidP="001062F6">
      <w:pPr>
        <w:pStyle w:val="3"/>
        <w:shd w:val="clear" w:color="auto" w:fill="auto"/>
        <w:spacing w:line="240" w:lineRule="auto"/>
        <w:ind w:right="20" w:firstLine="0"/>
        <w:rPr>
          <w:b/>
        </w:rPr>
      </w:pPr>
      <w:r w:rsidRPr="008146E7">
        <w:rPr>
          <w:b/>
        </w:rPr>
        <w:t>1-4 классы:</w:t>
      </w:r>
    </w:p>
    <w:tbl>
      <w:tblPr>
        <w:tblpPr w:leftFromText="180" w:rightFromText="180" w:bottomFromText="200" w:vertAnchor="text" w:horzAnchor="margin" w:tblpXSpec="center" w:tblpY="167"/>
        <w:tblW w:w="47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1"/>
        <w:gridCol w:w="5025"/>
      </w:tblGrid>
      <w:tr w:rsidR="001062F6" w:rsidRPr="00B07244" w:rsidTr="00C16212"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062F6" w:rsidRPr="000C0A8E" w:rsidRDefault="001062F6" w:rsidP="00C16212">
            <w:pPr>
              <w:jc w:val="center"/>
              <w:rPr>
                <w:rFonts w:ascii="Times New Roman" w:hAnsi="Times New Roman" w:cs="Times New Roman"/>
              </w:rPr>
            </w:pPr>
            <w:r w:rsidRPr="000C0A8E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062F6" w:rsidRPr="000C0A8E" w:rsidRDefault="001062F6" w:rsidP="00C162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проведения</w:t>
            </w:r>
            <w:r w:rsidRPr="000C0A8E">
              <w:rPr>
                <w:rFonts w:ascii="Times New Roman" w:hAnsi="Times New Roman" w:cs="Times New Roman"/>
              </w:rPr>
              <w:t xml:space="preserve"> промежуточной аттестации</w:t>
            </w:r>
          </w:p>
        </w:tc>
      </w:tr>
      <w:tr w:rsidR="001062F6" w:rsidRPr="00B07244" w:rsidTr="00C16212"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062F6" w:rsidRPr="00B07244" w:rsidRDefault="001062F6" w:rsidP="00C16212">
            <w:pPr>
              <w:contextualSpacing/>
              <w:rPr>
                <w:rFonts w:ascii="Times New Roman" w:hAnsi="Times New Roman"/>
              </w:rPr>
            </w:pPr>
            <w:r w:rsidRPr="00B07244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062F6" w:rsidRPr="000C0A8E" w:rsidRDefault="001062F6" w:rsidP="006A61CB">
            <w:pPr>
              <w:jc w:val="center"/>
              <w:rPr>
                <w:rFonts w:ascii="Times New Roman" w:hAnsi="Times New Roman" w:cs="Times New Roman"/>
              </w:rPr>
            </w:pPr>
            <w:r w:rsidRPr="00196833">
              <w:rPr>
                <w:rStyle w:val="115pt1"/>
                <w:rFonts w:eastAsia="Courier New"/>
              </w:rPr>
              <w:t>Контрольный диктант</w:t>
            </w:r>
          </w:p>
        </w:tc>
      </w:tr>
      <w:tr w:rsidR="001062F6" w:rsidRPr="00B07244" w:rsidTr="00C16212">
        <w:tc>
          <w:tcPr>
            <w:tcW w:w="25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62F6" w:rsidRPr="00B07244" w:rsidRDefault="001062F6" w:rsidP="00C16212">
            <w:pPr>
              <w:contextualSpacing/>
              <w:rPr>
                <w:rFonts w:ascii="Times New Roman" w:hAnsi="Times New Roman"/>
              </w:rPr>
            </w:pPr>
            <w:r w:rsidRPr="00B07244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24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62F6" w:rsidRPr="000C0A8E" w:rsidRDefault="001062F6" w:rsidP="006A6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1062F6" w:rsidRPr="00B07244" w:rsidTr="00C16212">
        <w:tc>
          <w:tcPr>
            <w:tcW w:w="25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62F6" w:rsidRPr="00901F5F" w:rsidRDefault="001062F6" w:rsidP="00C16212">
            <w:pPr>
              <w:contextualSpacing/>
              <w:rPr>
                <w:rFonts w:ascii="Times New Roman" w:hAnsi="Times New Roman"/>
                <w:lang w:val="en-US"/>
              </w:rPr>
            </w:pPr>
            <w:r w:rsidRPr="00B07244">
              <w:rPr>
                <w:rFonts w:ascii="Times New Roman" w:hAnsi="Times New Roman"/>
              </w:rPr>
              <w:t xml:space="preserve">Родной язык </w:t>
            </w:r>
          </w:p>
        </w:tc>
        <w:tc>
          <w:tcPr>
            <w:tcW w:w="24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62F6" w:rsidRPr="000C0A8E" w:rsidRDefault="001062F6" w:rsidP="006A61CB">
            <w:pPr>
              <w:jc w:val="center"/>
              <w:rPr>
                <w:rFonts w:ascii="Times New Roman" w:hAnsi="Times New Roman" w:cs="Times New Roman"/>
              </w:rPr>
            </w:pPr>
            <w:r w:rsidRPr="00196833">
              <w:rPr>
                <w:rStyle w:val="115pt1"/>
                <w:rFonts w:eastAsia="Courier New"/>
              </w:rPr>
              <w:t>Контрольный диктант</w:t>
            </w:r>
          </w:p>
        </w:tc>
      </w:tr>
      <w:tr w:rsidR="001062F6" w:rsidRPr="00B07244" w:rsidTr="00C16212">
        <w:tc>
          <w:tcPr>
            <w:tcW w:w="253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F6" w:rsidRPr="00B07244" w:rsidRDefault="001062F6" w:rsidP="00C16212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  <w:r w:rsidRPr="00B07244">
              <w:rPr>
                <w:rFonts w:ascii="Times New Roman" w:hAnsi="Times New Roman"/>
              </w:rPr>
              <w:t>итературное чтение на родном языке</w:t>
            </w:r>
          </w:p>
        </w:tc>
        <w:tc>
          <w:tcPr>
            <w:tcW w:w="2462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F6" w:rsidRPr="000C0A8E" w:rsidRDefault="001062F6" w:rsidP="006A6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1062F6" w:rsidRPr="00B07244" w:rsidTr="00C16212">
        <w:trPr>
          <w:trHeight w:val="300"/>
        </w:trPr>
        <w:tc>
          <w:tcPr>
            <w:tcW w:w="2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2F6" w:rsidRPr="00B07244" w:rsidRDefault="001062F6" w:rsidP="00C16212">
            <w:pPr>
              <w:contextualSpacing/>
              <w:rPr>
                <w:rFonts w:ascii="Times New Roman" w:hAnsi="Times New Roman"/>
              </w:rPr>
            </w:pPr>
            <w:r w:rsidRPr="00B07244">
              <w:rPr>
                <w:rFonts w:ascii="Times New Roman" w:hAnsi="Times New Roman"/>
                <w:lang w:val="be-BY"/>
              </w:rPr>
              <w:t xml:space="preserve">Иностранный </w:t>
            </w:r>
            <w:r w:rsidRPr="00B07244">
              <w:rPr>
                <w:rFonts w:ascii="Times New Roman" w:hAnsi="Times New Roman"/>
              </w:rPr>
              <w:t>язык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2F6" w:rsidRPr="000C0A8E" w:rsidRDefault="001062F6" w:rsidP="006A6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1062F6" w:rsidRPr="00B07244" w:rsidTr="00C16212"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F6" w:rsidRPr="00B07244" w:rsidRDefault="001062F6" w:rsidP="00C16212">
            <w:pPr>
              <w:contextualSpacing/>
              <w:rPr>
                <w:rFonts w:ascii="Times New Roman" w:hAnsi="Times New Roman"/>
              </w:rPr>
            </w:pPr>
            <w:r w:rsidRPr="00B07244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F6" w:rsidRPr="000C0A8E" w:rsidRDefault="001062F6" w:rsidP="006A6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1062F6" w:rsidRPr="00B07244" w:rsidTr="00C16212"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F6" w:rsidRPr="00B07244" w:rsidRDefault="001062F6" w:rsidP="00C16212">
            <w:pPr>
              <w:contextualSpacing/>
              <w:rPr>
                <w:rFonts w:ascii="Times New Roman" w:hAnsi="Times New Roman"/>
              </w:rPr>
            </w:pPr>
            <w:r w:rsidRPr="00B07244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F6" w:rsidRPr="000C0A8E" w:rsidRDefault="001062F6" w:rsidP="006A6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1062F6" w:rsidRPr="00B07244" w:rsidTr="00C16212"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F6" w:rsidRDefault="001062F6" w:rsidP="00C16212">
            <w:pPr>
              <w:pStyle w:val="Default"/>
              <w:contextualSpacing/>
            </w:pPr>
            <w:r>
              <w:t>Основы религиозных культур и светской этики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F6" w:rsidRPr="000C0A8E" w:rsidRDefault="001062F6" w:rsidP="006A6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1062F6" w:rsidRPr="00B07244" w:rsidTr="00C16212"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F6" w:rsidRPr="00B07244" w:rsidRDefault="001062F6" w:rsidP="00C16212">
            <w:pPr>
              <w:contextualSpacing/>
              <w:rPr>
                <w:rFonts w:ascii="Times New Roman" w:hAnsi="Times New Roman"/>
              </w:rPr>
            </w:pPr>
            <w:r w:rsidRPr="00B07244">
              <w:rPr>
                <w:rFonts w:ascii="Times New Roman" w:hAnsi="Times New Roman"/>
              </w:rPr>
              <w:t xml:space="preserve">Музыка 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F6" w:rsidRPr="000C0A8E" w:rsidRDefault="001062F6" w:rsidP="006A6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1062F6" w:rsidRPr="00B07244" w:rsidTr="00C16212"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F6" w:rsidRPr="00B07244" w:rsidRDefault="001062F6" w:rsidP="00C16212">
            <w:pPr>
              <w:contextualSpacing/>
              <w:rPr>
                <w:rFonts w:ascii="Times New Roman" w:hAnsi="Times New Roman"/>
              </w:rPr>
            </w:pPr>
            <w:r w:rsidRPr="00B07244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F6" w:rsidRPr="000C0A8E" w:rsidRDefault="001062F6" w:rsidP="006A6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1062F6" w:rsidRPr="00B07244" w:rsidTr="00C16212"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F6" w:rsidRPr="00B07244" w:rsidRDefault="001062F6" w:rsidP="00C16212">
            <w:pPr>
              <w:contextualSpacing/>
              <w:rPr>
                <w:rFonts w:ascii="Times New Roman" w:hAnsi="Times New Roman"/>
              </w:rPr>
            </w:pPr>
            <w:r w:rsidRPr="00B07244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F6" w:rsidRPr="000C0A8E" w:rsidRDefault="001062F6" w:rsidP="006A6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1062F6" w:rsidRPr="00B07244" w:rsidTr="00C16212"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F6" w:rsidRPr="00B07244" w:rsidRDefault="001062F6" w:rsidP="00C16212">
            <w:pPr>
              <w:contextualSpacing/>
              <w:rPr>
                <w:rFonts w:ascii="Times New Roman" w:hAnsi="Times New Roman"/>
              </w:rPr>
            </w:pPr>
            <w:r w:rsidRPr="00B07244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F6" w:rsidRPr="000C0A8E" w:rsidRDefault="001062F6" w:rsidP="006A61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</w:tr>
    </w:tbl>
    <w:p w:rsidR="0022436D" w:rsidRDefault="0022436D" w:rsidP="0022436D">
      <w:pPr>
        <w:pStyle w:val="3"/>
        <w:shd w:val="clear" w:color="auto" w:fill="auto"/>
        <w:spacing w:line="240" w:lineRule="auto"/>
        <w:ind w:right="20" w:firstLine="0"/>
      </w:pPr>
    </w:p>
    <w:p w:rsidR="0022436D" w:rsidRDefault="0022436D" w:rsidP="0022436D">
      <w:pPr>
        <w:pStyle w:val="3"/>
        <w:shd w:val="clear" w:color="auto" w:fill="auto"/>
        <w:spacing w:line="240" w:lineRule="auto"/>
        <w:ind w:right="20" w:firstLine="0"/>
      </w:pPr>
    </w:p>
    <w:p w:rsidR="0022436D" w:rsidRDefault="0022436D" w:rsidP="0022436D">
      <w:pPr>
        <w:pStyle w:val="3"/>
        <w:shd w:val="clear" w:color="auto" w:fill="auto"/>
        <w:spacing w:line="240" w:lineRule="auto"/>
        <w:ind w:right="20" w:firstLine="0"/>
      </w:pPr>
    </w:p>
    <w:p w:rsidR="0022436D" w:rsidRDefault="0022436D" w:rsidP="0022436D">
      <w:pPr>
        <w:pStyle w:val="3"/>
        <w:shd w:val="clear" w:color="auto" w:fill="auto"/>
        <w:spacing w:line="240" w:lineRule="auto"/>
        <w:ind w:right="20" w:firstLine="0"/>
      </w:pPr>
    </w:p>
    <w:p w:rsidR="0022436D" w:rsidRPr="0096709B" w:rsidRDefault="0022436D" w:rsidP="0022436D">
      <w:pPr>
        <w:pStyle w:val="3"/>
        <w:shd w:val="clear" w:color="auto" w:fill="auto"/>
        <w:spacing w:line="240" w:lineRule="auto"/>
        <w:ind w:right="20" w:firstLine="0"/>
        <w:rPr>
          <w:b/>
        </w:rPr>
      </w:pPr>
      <w:r>
        <w:rPr>
          <w:b/>
        </w:rPr>
        <w:lastRenderedPageBreak/>
        <w:t>5- 8</w:t>
      </w:r>
      <w:r w:rsidRPr="0096709B">
        <w:rPr>
          <w:b/>
        </w:rPr>
        <w:t xml:space="preserve"> классы</w:t>
      </w:r>
      <w:r>
        <w:rPr>
          <w:b/>
        </w:rPr>
        <w:t>:</w:t>
      </w: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5092"/>
        <w:gridCol w:w="5343"/>
      </w:tblGrid>
      <w:tr w:rsidR="0022436D" w:rsidTr="0022436D">
        <w:tc>
          <w:tcPr>
            <w:tcW w:w="5092" w:type="dxa"/>
          </w:tcPr>
          <w:p w:rsidR="0022436D" w:rsidRPr="000C0A8E" w:rsidRDefault="0022436D" w:rsidP="00C16212">
            <w:pPr>
              <w:rPr>
                <w:rFonts w:ascii="Times New Roman" w:hAnsi="Times New Roman" w:cs="Times New Roman"/>
              </w:rPr>
            </w:pPr>
            <w:r w:rsidRPr="000C0A8E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5343" w:type="dxa"/>
          </w:tcPr>
          <w:p w:rsidR="0022436D" w:rsidRPr="000C0A8E" w:rsidRDefault="0022436D" w:rsidP="00C16212">
            <w:pPr>
              <w:rPr>
                <w:rFonts w:ascii="Times New Roman" w:hAnsi="Times New Roman" w:cs="Times New Roman"/>
              </w:rPr>
            </w:pPr>
            <w:r w:rsidRPr="000C0A8E">
              <w:rPr>
                <w:rFonts w:ascii="Times New Roman" w:hAnsi="Times New Roman" w:cs="Times New Roman"/>
              </w:rPr>
              <w:t>Формы проведения  промежуточной аттестации</w:t>
            </w:r>
          </w:p>
        </w:tc>
      </w:tr>
      <w:tr w:rsidR="0022436D" w:rsidTr="0022436D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6D" w:rsidRPr="000C0A8E" w:rsidRDefault="0022436D" w:rsidP="00C16212">
            <w:pPr>
              <w:rPr>
                <w:rFonts w:ascii="Times New Roman" w:hAnsi="Times New Roman" w:cs="Times New Roman"/>
              </w:rPr>
            </w:pPr>
            <w:r w:rsidRPr="000C0A8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343" w:type="dxa"/>
          </w:tcPr>
          <w:p w:rsidR="0022436D" w:rsidRPr="000C0A8E" w:rsidRDefault="0022436D" w:rsidP="00C16212">
            <w:pPr>
              <w:rPr>
                <w:rFonts w:ascii="Times New Roman" w:hAnsi="Times New Roman" w:cs="Times New Roman"/>
              </w:rPr>
            </w:pPr>
            <w:r w:rsidRPr="00196833">
              <w:rPr>
                <w:rStyle w:val="115pt1"/>
                <w:rFonts w:eastAsia="Courier New"/>
              </w:rPr>
              <w:t>Контрольный диктант</w:t>
            </w:r>
          </w:p>
        </w:tc>
      </w:tr>
      <w:tr w:rsidR="0022436D" w:rsidTr="0022436D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6D" w:rsidRPr="000C0A8E" w:rsidRDefault="0022436D" w:rsidP="00C16212">
            <w:pPr>
              <w:rPr>
                <w:rFonts w:ascii="Times New Roman" w:hAnsi="Times New Roman" w:cs="Times New Roman"/>
              </w:rPr>
            </w:pPr>
            <w:r w:rsidRPr="000C0A8E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343" w:type="dxa"/>
          </w:tcPr>
          <w:p w:rsidR="0022436D" w:rsidRPr="000C0A8E" w:rsidRDefault="0022436D" w:rsidP="00C16212">
            <w:pPr>
              <w:rPr>
                <w:rFonts w:ascii="Times New Roman" w:hAnsi="Times New Roman" w:cs="Times New Roman"/>
              </w:rPr>
            </w:pPr>
            <w:r w:rsidRPr="00196833">
              <w:rPr>
                <w:rStyle w:val="115pt1"/>
                <w:rFonts w:eastAsia="Courier New"/>
              </w:rPr>
              <w:t>Контрольная</w:t>
            </w:r>
            <w:r>
              <w:rPr>
                <w:rStyle w:val="115pt1"/>
                <w:rFonts w:eastAsia="Courier New"/>
              </w:rPr>
              <w:t xml:space="preserve"> </w:t>
            </w:r>
            <w:r w:rsidRPr="00196833">
              <w:rPr>
                <w:rStyle w:val="115pt1"/>
                <w:rFonts w:eastAsia="Courier New"/>
              </w:rPr>
              <w:t>работа</w:t>
            </w:r>
          </w:p>
        </w:tc>
      </w:tr>
      <w:tr w:rsidR="0022436D" w:rsidTr="0022436D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6D" w:rsidRPr="000C0A8E" w:rsidRDefault="0022436D" w:rsidP="00C16212">
            <w:pPr>
              <w:rPr>
                <w:rFonts w:ascii="Times New Roman" w:hAnsi="Times New Roman" w:cs="Times New Roman"/>
              </w:rPr>
            </w:pPr>
            <w:r w:rsidRPr="000C0A8E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5343" w:type="dxa"/>
          </w:tcPr>
          <w:p w:rsidR="0022436D" w:rsidRPr="000C0A8E" w:rsidRDefault="0022436D" w:rsidP="00C16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</w:t>
            </w:r>
          </w:p>
        </w:tc>
      </w:tr>
      <w:tr w:rsidR="0022436D" w:rsidTr="0022436D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6D" w:rsidRPr="000C0A8E" w:rsidRDefault="0022436D" w:rsidP="00C16212">
            <w:pPr>
              <w:rPr>
                <w:rFonts w:ascii="Times New Roman" w:hAnsi="Times New Roman" w:cs="Times New Roman"/>
              </w:rPr>
            </w:pPr>
            <w:r w:rsidRPr="000C0A8E"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5343" w:type="dxa"/>
          </w:tcPr>
          <w:p w:rsidR="0022436D" w:rsidRPr="000C0A8E" w:rsidRDefault="0022436D" w:rsidP="00C16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22436D" w:rsidTr="0022436D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6D" w:rsidRPr="000C0A8E" w:rsidRDefault="0022436D" w:rsidP="00C16212">
            <w:pPr>
              <w:rPr>
                <w:rFonts w:ascii="Times New Roman" w:hAnsi="Times New Roman" w:cs="Times New Roman"/>
              </w:rPr>
            </w:pPr>
            <w:r w:rsidRPr="000C0A8E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5343" w:type="dxa"/>
          </w:tcPr>
          <w:p w:rsidR="0022436D" w:rsidRPr="000C0A8E" w:rsidRDefault="0022436D" w:rsidP="00C16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22436D" w:rsidTr="0022436D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6D" w:rsidRPr="000C0A8E" w:rsidRDefault="0022436D" w:rsidP="00C16212">
            <w:pPr>
              <w:rPr>
                <w:rFonts w:ascii="Times New Roman" w:hAnsi="Times New Roman" w:cs="Times New Roman"/>
              </w:rPr>
            </w:pPr>
            <w:r w:rsidRPr="000C0A8E">
              <w:rPr>
                <w:rFonts w:ascii="Times New Roman" w:hAnsi="Times New Roman" w:cs="Times New Roman"/>
              </w:rPr>
              <w:t>Второй иностранный язык</w:t>
            </w:r>
          </w:p>
        </w:tc>
        <w:tc>
          <w:tcPr>
            <w:tcW w:w="5343" w:type="dxa"/>
          </w:tcPr>
          <w:p w:rsidR="0022436D" w:rsidRPr="000C0A8E" w:rsidRDefault="0022436D" w:rsidP="00C16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22436D" w:rsidTr="0022436D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6D" w:rsidRPr="000C0A8E" w:rsidRDefault="0022436D" w:rsidP="00C16212">
            <w:pPr>
              <w:rPr>
                <w:rFonts w:ascii="Times New Roman" w:hAnsi="Times New Roman" w:cs="Times New Roman"/>
              </w:rPr>
            </w:pPr>
            <w:r w:rsidRPr="000C0A8E">
              <w:rPr>
                <w:rFonts w:ascii="Times New Roman" w:hAnsi="Times New Roman" w:cs="Times New Roman"/>
              </w:rPr>
              <w:t>История России. Всеобщая история</w:t>
            </w:r>
          </w:p>
        </w:tc>
        <w:tc>
          <w:tcPr>
            <w:tcW w:w="5343" w:type="dxa"/>
          </w:tcPr>
          <w:p w:rsidR="0022436D" w:rsidRPr="000C0A8E" w:rsidRDefault="0022436D" w:rsidP="00C16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22436D" w:rsidTr="0022436D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6D" w:rsidRPr="000C0A8E" w:rsidRDefault="0022436D" w:rsidP="00C16212">
            <w:pPr>
              <w:rPr>
                <w:rFonts w:ascii="Times New Roman" w:hAnsi="Times New Roman" w:cs="Times New Roman"/>
              </w:rPr>
            </w:pPr>
            <w:r w:rsidRPr="000C0A8E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5343" w:type="dxa"/>
          </w:tcPr>
          <w:p w:rsidR="0022436D" w:rsidRPr="000C0A8E" w:rsidRDefault="0022436D" w:rsidP="00C16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22436D" w:rsidTr="0022436D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6D" w:rsidRPr="000C0A8E" w:rsidRDefault="0022436D" w:rsidP="00C16212">
            <w:pPr>
              <w:rPr>
                <w:rFonts w:ascii="Times New Roman" w:hAnsi="Times New Roman" w:cs="Times New Roman"/>
              </w:rPr>
            </w:pPr>
            <w:r w:rsidRPr="000C0A8E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343" w:type="dxa"/>
          </w:tcPr>
          <w:p w:rsidR="0022436D" w:rsidRPr="000C0A8E" w:rsidRDefault="0022436D" w:rsidP="00C16212">
            <w:pPr>
              <w:rPr>
                <w:rFonts w:ascii="Times New Roman" w:hAnsi="Times New Roman" w:cs="Times New Roman"/>
              </w:rPr>
            </w:pPr>
            <w:r w:rsidRPr="00136C72"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22436D" w:rsidTr="0022436D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6D" w:rsidRPr="000C0A8E" w:rsidRDefault="0022436D" w:rsidP="00C16212">
            <w:pPr>
              <w:rPr>
                <w:rFonts w:ascii="Times New Roman" w:hAnsi="Times New Roman" w:cs="Times New Roman"/>
              </w:rPr>
            </w:pPr>
            <w:r w:rsidRPr="000C0A8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343" w:type="dxa"/>
          </w:tcPr>
          <w:p w:rsidR="0022436D" w:rsidRPr="000C0A8E" w:rsidRDefault="0022436D" w:rsidP="00C16212">
            <w:pPr>
              <w:rPr>
                <w:rFonts w:ascii="Times New Roman" w:hAnsi="Times New Roman" w:cs="Times New Roman"/>
              </w:rPr>
            </w:pPr>
            <w:r w:rsidRPr="00196833">
              <w:rPr>
                <w:rStyle w:val="115pt1"/>
                <w:rFonts w:eastAsia="Courier New"/>
              </w:rPr>
              <w:t>Контрольная</w:t>
            </w:r>
            <w:r>
              <w:rPr>
                <w:rStyle w:val="115pt1"/>
                <w:rFonts w:eastAsia="Courier New"/>
              </w:rPr>
              <w:t xml:space="preserve"> </w:t>
            </w:r>
            <w:r w:rsidRPr="00196833">
              <w:rPr>
                <w:rStyle w:val="115pt1"/>
                <w:rFonts w:eastAsia="Courier New"/>
              </w:rPr>
              <w:t>работа</w:t>
            </w:r>
          </w:p>
        </w:tc>
      </w:tr>
      <w:tr w:rsidR="0022436D" w:rsidTr="0022436D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6D" w:rsidRPr="000C0A8E" w:rsidRDefault="0022436D" w:rsidP="00C16212">
            <w:pPr>
              <w:rPr>
                <w:rFonts w:ascii="Times New Roman" w:hAnsi="Times New Roman" w:cs="Times New Roman"/>
              </w:rPr>
            </w:pPr>
            <w:r w:rsidRPr="000C0A8E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5343" w:type="dxa"/>
          </w:tcPr>
          <w:p w:rsidR="0022436D" w:rsidRPr="000C0A8E" w:rsidRDefault="0022436D" w:rsidP="00C16212">
            <w:pPr>
              <w:rPr>
                <w:rFonts w:ascii="Times New Roman" w:hAnsi="Times New Roman" w:cs="Times New Roman"/>
              </w:rPr>
            </w:pPr>
            <w:r w:rsidRPr="00196833">
              <w:rPr>
                <w:rStyle w:val="115pt1"/>
                <w:rFonts w:eastAsia="Courier New"/>
              </w:rPr>
              <w:t>Контрольная</w:t>
            </w:r>
            <w:r>
              <w:rPr>
                <w:rStyle w:val="115pt1"/>
                <w:rFonts w:eastAsia="Courier New"/>
              </w:rPr>
              <w:t xml:space="preserve"> </w:t>
            </w:r>
            <w:r w:rsidRPr="00196833">
              <w:rPr>
                <w:rStyle w:val="115pt1"/>
                <w:rFonts w:eastAsia="Courier New"/>
              </w:rPr>
              <w:t>работа</w:t>
            </w:r>
          </w:p>
        </w:tc>
      </w:tr>
      <w:tr w:rsidR="0022436D" w:rsidTr="0022436D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6D" w:rsidRPr="000C0A8E" w:rsidRDefault="0022436D" w:rsidP="00C16212">
            <w:pPr>
              <w:rPr>
                <w:rFonts w:ascii="Times New Roman" w:hAnsi="Times New Roman" w:cs="Times New Roman"/>
              </w:rPr>
            </w:pPr>
            <w:r w:rsidRPr="000C0A8E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5343" w:type="dxa"/>
          </w:tcPr>
          <w:p w:rsidR="0022436D" w:rsidRPr="000C0A8E" w:rsidRDefault="0022436D" w:rsidP="00C16212">
            <w:pPr>
              <w:rPr>
                <w:rFonts w:ascii="Times New Roman" w:hAnsi="Times New Roman" w:cs="Times New Roman"/>
              </w:rPr>
            </w:pPr>
            <w:r w:rsidRPr="00196833">
              <w:rPr>
                <w:rStyle w:val="115pt1"/>
                <w:rFonts w:eastAsia="Courier New"/>
              </w:rPr>
              <w:t>Контрольная</w:t>
            </w:r>
            <w:r>
              <w:rPr>
                <w:rStyle w:val="115pt1"/>
                <w:rFonts w:eastAsia="Courier New"/>
              </w:rPr>
              <w:t xml:space="preserve"> </w:t>
            </w:r>
            <w:r w:rsidRPr="00196833">
              <w:rPr>
                <w:rStyle w:val="115pt1"/>
                <w:rFonts w:eastAsia="Courier New"/>
              </w:rPr>
              <w:t>работа</w:t>
            </w:r>
          </w:p>
        </w:tc>
      </w:tr>
      <w:tr w:rsidR="0022436D" w:rsidTr="0022436D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6D" w:rsidRPr="000C0A8E" w:rsidRDefault="0022436D" w:rsidP="00C16212">
            <w:pPr>
              <w:rPr>
                <w:rFonts w:ascii="Times New Roman" w:hAnsi="Times New Roman" w:cs="Times New Roman"/>
              </w:rPr>
            </w:pPr>
            <w:r w:rsidRPr="000C0A8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5343" w:type="dxa"/>
          </w:tcPr>
          <w:p w:rsidR="0022436D" w:rsidRPr="000C0A8E" w:rsidRDefault="0022436D" w:rsidP="00C16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22436D" w:rsidTr="0022436D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6D" w:rsidRPr="000C0A8E" w:rsidRDefault="0022436D" w:rsidP="00C16212">
            <w:pPr>
              <w:rPr>
                <w:rFonts w:ascii="Times New Roman" w:hAnsi="Times New Roman" w:cs="Times New Roman"/>
              </w:rPr>
            </w:pPr>
            <w:r w:rsidRPr="000C0A8E">
              <w:rPr>
                <w:rFonts w:ascii="Times New Roman" w:hAnsi="Times New Roman" w:cs="Times New Roman"/>
              </w:rPr>
              <w:t xml:space="preserve">Основы  духовно-нравственной </w:t>
            </w:r>
          </w:p>
          <w:p w:rsidR="0022436D" w:rsidRPr="000C0A8E" w:rsidRDefault="0022436D" w:rsidP="00C16212">
            <w:pPr>
              <w:rPr>
                <w:rFonts w:ascii="Times New Roman" w:hAnsi="Times New Roman" w:cs="Times New Roman"/>
              </w:rPr>
            </w:pPr>
            <w:r w:rsidRPr="000C0A8E">
              <w:rPr>
                <w:rFonts w:ascii="Times New Roman" w:hAnsi="Times New Roman" w:cs="Times New Roman"/>
              </w:rPr>
              <w:t>культуры народов России</w:t>
            </w:r>
          </w:p>
        </w:tc>
        <w:tc>
          <w:tcPr>
            <w:tcW w:w="5343" w:type="dxa"/>
          </w:tcPr>
          <w:p w:rsidR="0022436D" w:rsidRPr="000C0A8E" w:rsidRDefault="0022436D" w:rsidP="00C16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22436D" w:rsidTr="0022436D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6D" w:rsidRPr="000C0A8E" w:rsidRDefault="0022436D" w:rsidP="00C16212">
            <w:pPr>
              <w:rPr>
                <w:rFonts w:ascii="Times New Roman" w:hAnsi="Times New Roman" w:cs="Times New Roman"/>
              </w:rPr>
            </w:pPr>
            <w:r w:rsidRPr="000C0A8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343" w:type="dxa"/>
          </w:tcPr>
          <w:p w:rsidR="0022436D" w:rsidRPr="000C0A8E" w:rsidRDefault="0022436D" w:rsidP="00C16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22436D" w:rsidTr="0022436D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6D" w:rsidRPr="000C0A8E" w:rsidRDefault="0022436D" w:rsidP="00C16212">
            <w:pPr>
              <w:rPr>
                <w:rFonts w:ascii="Times New Roman" w:hAnsi="Times New Roman" w:cs="Times New Roman"/>
              </w:rPr>
            </w:pPr>
            <w:r w:rsidRPr="000C0A8E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343" w:type="dxa"/>
          </w:tcPr>
          <w:p w:rsidR="0022436D" w:rsidRPr="000C0A8E" w:rsidRDefault="0022436D" w:rsidP="00C16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 работа</w:t>
            </w:r>
          </w:p>
        </w:tc>
      </w:tr>
      <w:tr w:rsidR="0022436D" w:rsidTr="0022436D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6D" w:rsidRPr="000C0A8E" w:rsidRDefault="0022436D" w:rsidP="00C16212">
            <w:pPr>
              <w:rPr>
                <w:rFonts w:ascii="Times New Roman" w:hAnsi="Times New Roman" w:cs="Times New Roman"/>
              </w:rPr>
            </w:pPr>
            <w:r w:rsidRPr="000C0A8E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5343" w:type="dxa"/>
          </w:tcPr>
          <w:p w:rsidR="0022436D" w:rsidRPr="000C0A8E" w:rsidRDefault="0022436D" w:rsidP="00C16212">
            <w:pPr>
              <w:rPr>
                <w:rFonts w:ascii="Times New Roman" w:hAnsi="Times New Roman" w:cs="Times New Roman"/>
              </w:rPr>
            </w:pPr>
            <w:r w:rsidRPr="00196833">
              <w:rPr>
                <w:rStyle w:val="115pt1"/>
                <w:rFonts w:eastAsia="Courier New"/>
              </w:rPr>
              <w:t>Контрольная</w:t>
            </w:r>
            <w:r>
              <w:rPr>
                <w:rStyle w:val="115pt1"/>
                <w:rFonts w:eastAsia="Courier New"/>
              </w:rPr>
              <w:t xml:space="preserve"> </w:t>
            </w:r>
            <w:r w:rsidRPr="00196833">
              <w:rPr>
                <w:rStyle w:val="115pt1"/>
                <w:rFonts w:eastAsia="Courier New"/>
              </w:rPr>
              <w:t>работа</w:t>
            </w:r>
          </w:p>
        </w:tc>
      </w:tr>
      <w:tr w:rsidR="0022436D" w:rsidTr="0022436D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6D" w:rsidRPr="000C0A8E" w:rsidRDefault="0022436D" w:rsidP="00C16212">
            <w:pPr>
              <w:rPr>
                <w:rFonts w:ascii="Times New Roman" w:hAnsi="Times New Roman" w:cs="Times New Roman"/>
              </w:rPr>
            </w:pPr>
            <w:r w:rsidRPr="000C0A8E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5343" w:type="dxa"/>
          </w:tcPr>
          <w:p w:rsidR="0022436D" w:rsidRPr="000C0A8E" w:rsidRDefault="0022436D" w:rsidP="00C16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22436D" w:rsidTr="0022436D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6D" w:rsidRPr="000C0A8E" w:rsidRDefault="0022436D" w:rsidP="00C16212">
            <w:pPr>
              <w:rPr>
                <w:rFonts w:ascii="Times New Roman" w:hAnsi="Times New Roman" w:cs="Times New Roman"/>
              </w:rPr>
            </w:pPr>
            <w:r w:rsidRPr="000C0A8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343" w:type="dxa"/>
          </w:tcPr>
          <w:p w:rsidR="0022436D" w:rsidRPr="000C0A8E" w:rsidRDefault="0022436D" w:rsidP="00C16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22436D" w:rsidTr="0022436D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6D" w:rsidRPr="000C0A8E" w:rsidRDefault="0022436D" w:rsidP="00C16212">
            <w:pPr>
              <w:rPr>
                <w:rFonts w:ascii="Times New Roman" w:hAnsi="Times New Roman" w:cs="Times New Roman"/>
              </w:rPr>
            </w:pPr>
            <w:r w:rsidRPr="000C0A8E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343" w:type="dxa"/>
          </w:tcPr>
          <w:p w:rsidR="0022436D" w:rsidRPr="000C0A8E" w:rsidRDefault="0022436D" w:rsidP="00C16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22436D" w:rsidTr="0022436D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6D" w:rsidRPr="000C0A8E" w:rsidRDefault="0022436D" w:rsidP="00C16212">
            <w:pPr>
              <w:rPr>
                <w:rFonts w:ascii="Times New Roman" w:hAnsi="Times New Roman" w:cs="Times New Roman"/>
              </w:rPr>
            </w:pPr>
            <w:r w:rsidRPr="000C0A8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343" w:type="dxa"/>
          </w:tcPr>
          <w:p w:rsidR="0022436D" w:rsidRPr="000C0A8E" w:rsidRDefault="0022436D" w:rsidP="00C16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22436D" w:rsidTr="0022436D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6D" w:rsidRPr="000C0A8E" w:rsidRDefault="0022436D" w:rsidP="00C16212">
            <w:pPr>
              <w:rPr>
                <w:rFonts w:ascii="Times New Roman" w:hAnsi="Times New Roman" w:cs="Times New Roman"/>
              </w:rPr>
            </w:pPr>
            <w:r w:rsidRPr="000C0A8E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5343" w:type="dxa"/>
          </w:tcPr>
          <w:p w:rsidR="0022436D" w:rsidRPr="000C0A8E" w:rsidRDefault="0022436D" w:rsidP="00C16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22436D" w:rsidTr="0022436D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6D" w:rsidRPr="000C0A8E" w:rsidRDefault="0022436D" w:rsidP="00C16212">
            <w:pPr>
              <w:rPr>
                <w:rFonts w:ascii="Times New Roman" w:hAnsi="Times New Roman" w:cs="Times New Roman"/>
              </w:rPr>
            </w:pPr>
            <w:r w:rsidRPr="000C0A8E">
              <w:rPr>
                <w:rFonts w:ascii="Times New Roman" w:hAnsi="Times New Roman" w:cs="Times New Roman"/>
              </w:rPr>
              <w:t>Башкирский язык как государственный язык Республики</w:t>
            </w:r>
          </w:p>
        </w:tc>
        <w:tc>
          <w:tcPr>
            <w:tcW w:w="5343" w:type="dxa"/>
          </w:tcPr>
          <w:p w:rsidR="0022436D" w:rsidRPr="000C0A8E" w:rsidRDefault="0022436D" w:rsidP="00C16212">
            <w:pPr>
              <w:rPr>
                <w:rFonts w:ascii="Times New Roman" w:hAnsi="Times New Roman" w:cs="Times New Roman"/>
              </w:rPr>
            </w:pPr>
            <w:r w:rsidRPr="00196833">
              <w:rPr>
                <w:rStyle w:val="115pt1"/>
                <w:rFonts w:eastAsia="Courier New"/>
              </w:rPr>
              <w:t>Контрольный диктант</w:t>
            </w:r>
          </w:p>
        </w:tc>
      </w:tr>
    </w:tbl>
    <w:p w:rsidR="0022436D" w:rsidRDefault="0022436D" w:rsidP="0022436D">
      <w:pPr>
        <w:pStyle w:val="3"/>
        <w:shd w:val="clear" w:color="auto" w:fill="auto"/>
        <w:spacing w:line="240" w:lineRule="auto"/>
        <w:ind w:right="20" w:firstLine="567"/>
        <w:jc w:val="both"/>
      </w:pPr>
    </w:p>
    <w:p w:rsidR="0022436D" w:rsidRPr="0096709B" w:rsidRDefault="0022436D" w:rsidP="0022436D">
      <w:pPr>
        <w:pStyle w:val="3"/>
        <w:shd w:val="clear" w:color="auto" w:fill="auto"/>
        <w:spacing w:line="240" w:lineRule="auto"/>
        <w:ind w:right="20" w:firstLine="0"/>
        <w:rPr>
          <w:b/>
        </w:rPr>
      </w:pPr>
      <w:r>
        <w:rPr>
          <w:b/>
        </w:rPr>
        <w:t>9</w:t>
      </w:r>
      <w:r w:rsidRPr="0096709B">
        <w:rPr>
          <w:b/>
        </w:rPr>
        <w:t xml:space="preserve"> классы</w:t>
      </w:r>
      <w:r>
        <w:rPr>
          <w:b/>
        </w:rPr>
        <w:t>:</w:t>
      </w:r>
    </w:p>
    <w:tbl>
      <w:tblPr>
        <w:tblStyle w:val="af3"/>
        <w:tblW w:w="10490" w:type="dxa"/>
        <w:tblInd w:w="250" w:type="dxa"/>
        <w:tblLook w:val="04A0" w:firstRow="1" w:lastRow="0" w:firstColumn="1" w:lastColumn="0" w:noHBand="0" w:noVBand="1"/>
      </w:tblPr>
      <w:tblGrid>
        <w:gridCol w:w="5103"/>
        <w:gridCol w:w="5387"/>
      </w:tblGrid>
      <w:tr w:rsidR="0022436D" w:rsidTr="0022436D">
        <w:tc>
          <w:tcPr>
            <w:tcW w:w="5103" w:type="dxa"/>
          </w:tcPr>
          <w:p w:rsidR="0022436D" w:rsidRPr="000C0A8E" w:rsidRDefault="0022436D" w:rsidP="00C16212">
            <w:pPr>
              <w:rPr>
                <w:rFonts w:ascii="Times New Roman" w:hAnsi="Times New Roman" w:cs="Times New Roman"/>
              </w:rPr>
            </w:pPr>
            <w:r w:rsidRPr="000C0A8E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5387" w:type="dxa"/>
          </w:tcPr>
          <w:p w:rsidR="0022436D" w:rsidRPr="000C0A8E" w:rsidRDefault="0022436D" w:rsidP="00C16212">
            <w:pPr>
              <w:rPr>
                <w:rFonts w:ascii="Times New Roman" w:hAnsi="Times New Roman" w:cs="Times New Roman"/>
              </w:rPr>
            </w:pPr>
            <w:r w:rsidRPr="000C0A8E">
              <w:rPr>
                <w:rFonts w:ascii="Times New Roman" w:hAnsi="Times New Roman" w:cs="Times New Roman"/>
              </w:rPr>
              <w:t>Формы проведения  промежуточной аттестации</w:t>
            </w:r>
          </w:p>
        </w:tc>
      </w:tr>
      <w:tr w:rsidR="0022436D" w:rsidTr="0022436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6D" w:rsidRPr="000C0A8E" w:rsidRDefault="0022436D" w:rsidP="00C16212">
            <w:pPr>
              <w:rPr>
                <w:rFonts w:ascii="Times New Roman" w:hAnsi="Times New Roman" w:cs="Times New Roman"/>
              </w:rPr>
            </w:pPr>
            <w:r w:rsidRPr="000C0A8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387" w:type="dxa"/>
          </w:tcPr>
          <w:p w:rsidR="0022436D" w:rsidRPr="000C0A8E" w:rsidRDefault="0022436D" w:rsidP="00C16212">
            <w:pPr>
              <w:rPr>
                <w:rFonts w:ascii="Times New Roman" w:hAnsi="Times New Roman" w:cs="Times New Roman"/>
              </w:rPr>
            </w:pPr>
            <w:r w:rsidRPr="00196833">
              <w:rPr>
                <w:rStyle w:val="115pt1"/>
                <w:rFonts w:eastAsia="Courier New"/>
              </w:rPr>
              <w:t>Контрольный диктант</w:t>
            </w:r>
          </w:p>
        </w:tc>
      </w:tr>
      <w:tr w:rsidR="0022436D" w:rsidTr="0022436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6D" w:rsidRPr="000C0A8E" w:rsidRDefault="0022436D" w:rsidP="00C16212">
            <w:pPr>
              <w:rPr>
                <w:rFonts w:ascii="Times New Roman" w:hAnsi="Times New Roman" w:cs="Times New Roman"/>
              </w:rPr>
            </w:pPr>
            <w:r w:rsidRPr="000C0A8E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387" w:type="dxa"/>
          </w:tcPr>
          <w:p w:rsidR="0022436D" w:rsidRPr="000C0A8E" w:rsidRDefault="0022436D" w:rsidP="00C16212">
            <w:pPr>
              <w:rPr>
                <w:rFonts w:ascii="Times New Roman" w:hAnsi="Times New Roman" w:cs="Times New Roman"/>
              </w:rPr>
            </w:pPr>
            <w:r w:rsidRPr="00196833">
              <w:rPr>
                <w:rStyle w:val="115pt1"/>
                <w:rFonts w:eastAsia="Courier New"/>
              </w:rPr>
              <w:t>Контрольная</w:t>
            </w:r>
            <w:r>
              <w:rPr>
                <w:rStyle w:val="115pt1"/>
                <w:rFonts w:eastAsia="Courier New"/>
              </w:rPr>
              <w:t xml:space="preserve"> </w:t>
            </w:r>
            <w:r w:rsidRPr="00196833">
              <w:rPr>
                <w:rStyle w:val="115pt1"/>
                <w:rFonts w:eastAsia="Courier New"/>
              </w:rPr>
              <w:t>работа</w:t>
            </w:r>
          </w:p>
        </w:tc>
      </w:tr>
      <w:tr w:rsidR="0022436D" w:rsidTr="0022436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6D" w:rsidRPr="000C0A8E" w:rsidRDefault="0022436D" w:rsidP="00C16212">
            <w:pPr>
              <w:rPr>
                <w:rFonts w:ascii="Times New Roman" w:hAnsi="Times New Roman" w:cs="Times New Roman"/>
              </w:rPr>
            </w:pPr>
            <w:r w:rsidRPr="000C0A8E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5387" w:type="dxa"/>
          </w:tcPr>
          <w:p w:rsidR="0022436D" w:rsidRPr="000C0A8E" w:rsidRDefault="0022436D" w:rsidP="00C16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</w:t>
            </w:r>
          </w:p>
        </w:tc>
      </w:tr>
      <w:tr w:rsidR="0022436D" w:rsidTr="0022436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6D" w:rsidRPr="000C0A8E" w:rsidRDefault="0022436D" w:rsidP="00C16212">
            <w:pPr>
              <w:rPr>
                <w:rFonts w:ascii="Times New Roman" w:hAnsi="Times New Roman" w:cs="Times New Roman"/>
              </w:rPr>
            </w:pPr>
            <w:r w:rsidRPr="000C0A8E"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5387" w:type="dxa"/>
          </w:tcPr>
          <w:p w:rsidR="0022436D" w:rsidRPr="000C0A8E" w:rsidRDefault="0022436D" w:rsidP="00C16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22436D" w:rsidTr="0022436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6D" w:rsidRPr="000C0A8E" w:rsidRDefault="0022436D" w:rsidP="00C16212">
            <w:pPr>
              <w:rPr>
                <w:rFonts w:ascii="Times New Roman" w:hAnsi="Times New Roman" w:cs="Times New Roman"/>
              </w:rPr>
            </w:pPr>
            <w:r w:rsidRPr="000C0A8E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5387" w:type="dxa"/>
          </w:tcPr>
          <w:p w:rsidR="0022436D" w:rsidRPr="000C0A8E" w:rsidRDefault="0022436D" w:rsidP="00C16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22436D" w:rsidTr="0022436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6D" w:rsidRPr="000C0A8E" w:rsidRDefault="0022436D" w:rsidP="00C16212">
            <w:pPr>
              <w:rPr>
                <w:rFonts w:ascii="Times New Roman" w:hAnsi="Times New Roman" w:cs="Times New Roman"/>
              </w:rPr>
            </w:pPr>
            <w:r w:rsidRPr="000C0A8E">
              <w:rPr>
                <w:rFonts w:ascii="Times New Roman" w:hAnsi="Times New Roman" w:cs="Times New Roman"/>
              </w:rPr>
              <w:t>Второй иностранный язык</w:t>
            </w:r>
          </w:p>
        </w:tc>
        <w:tc>
          <w:tcPr>
            <w:tcW w:w="5387" w:type="dxa"/>
          </w:tcPr>
          <w:p w:rsidR="0022436D" w:rsidRPr="000C0A8E" w:rsidRDefault="0022436D" w:rsidP="00C16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22436D" w:rsidTr="0022436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6D" w:rsidRPr="000C0A8E" w:rsidRDefault="0022436D" w:rsidP="00C16212">
            <w:pPr>
              <w:rPr>
                <w:rFonts w:ascii="Times New Roman" w:hAnsi="Times New Roman" w:cs="Times New Roman"/>
              </w:rPr>
            </w:pPr>
            <w:r w:rsidRPr="000C0A8E">
              <w:rPr>
                <w:rFonts w:ascii="Times New Roman" w:hAnsi="Times New Roman" w:cs="Times New Roman"/>
              </w:rPr>
              <w:t>История России. Всеобщая история</w:t>
            </w:r>
          </w:p>
        </w:tc>
        <w:tc>
          <w:tcPr>
            <w:tcW w:w="5387" w:type="dxa"/>
          </w:tcPr>
          <w:p w:rsidR="0022436D" w:rsidRPr="000C0A8E" w:rsidRDefault="0022436D" w:rsidP="00C16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22436D" w:rsidTr="0022436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6D" w:rsidRPr="000C0A8E" w:rsidRDefault="0022436D" w:rsidP="00C16212">
            <w:pPr>
              <w:rPr>
                <w:rFonts w:ascii="Times New Roman" w:hAnsi="Times New Roman" w:cs="Times New Roman"/>
              </w:rPr>
            </w:pPr>
            <w:r w:rsidRPr="000C0A8E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5387" w:type="dxa"/>
          </w:tcPr>
          <w:p w:rsidR="0022436D" w:rsidRPr="000C0A8E" w:rsidRDefault="0022436D" w:rsidP="00C16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22436D" w:rsidTr="0022436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6D" w:rsidRPr="000C0A8E" w:rsidRDefault="0022436D" w:rsidP="00C16212">
            <w:pPr>
              <w:rPr>
                <w:rFonts w:ascii="Times New Roman" w:hAnsi="Times New Roman" w:cs="Times New Roman"/>
              </w:rPr>
            </w:pPr>
            <w:r w:rsidRPr="000C0A8E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387" w:type="dxa"/>
          </w:tcPr>
          <w:p w:rsidR="0022436D" w:rsidRPr="000C0A8E" w:rsidRDefault="0022436D" w:rsidP="00C16212">
            <w:pPr>
              <w:rPr>
                <w:rFonts w:ascii="Times New Roman" w:hAnsi="Times New Roman" w:cs="Times New Roman"/>
              </w:rPr>
            </w:pPr>
            <w:r w:rsidRPr="00136C72"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22436D" w:rsidTr="0022436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6D" w:rsidRPr="000C0A8E" w:rsidRDefault="0022436D" w:rsidP="00C16212">
            <w:pPr>
              <w:rPr>
                <w:rFonts w:ascii="Times New Roman" w:hAnsi="Times New Roman" w:cs="Times New Roman"/>
              </w:rPr>
            </w:pPr>
            <w:r w:rsidRPr="000C0A8E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5387" w:type="dxa"/>
          </w:tcPr>
          <w:p w:rsidR="0022436D" w:rsidRPr="000C0A8E" w:rsidRDefault="0022436D" w:rsidP="00C16212">
            <w:pPr>
              <w:rPr>
                <w:rFonts w:ascii="Times New Roman" w:hAnsi="Times New Roman" w:cs="Times New Roman"/>
              </w:rPr>
            </w:pPr>
            <w:r w:rsidRPr="00196833">
              <w:rPr>
                <w:rStyle w:val="115pt1"/>
                <w:rFonts w:eastAsia="Courier New"/>
              </w:rPr>
              <w:t>Контрольная</w:t>
            </w:r>
            <w:r>
              <w:rPr>
                <w:rStyle w:val="115pt1"/>
                <w:rFonts w:eastAsia="Courier New"/>
              </w:rPr>
              <w:t xml:space="preserve"> </w:t>
            </w:r>
            <w:r w:rsidRPr="00196833">
              <w:rPr>
                <w:rStyle w:val="115pt1"/>
                <w:rFonts w:eastAsia="Courier New"/>
              </w:rPr>
              <w:t>работа</w:t>
            </w:r>
          </w:p>
        </w:tc>
      </w:tr>
      <w:tr w:rsidR="0022436D" w:rsidTr="0022436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6D" w:rsidRPr="000C0A8E" w:rsidRDefault="0022436D" w:rsidP="00C16212">
            <w:pPr>
              <w:rPr>
                <w:rFonts w:ascii="Times New Roman" w:hAnsi="Times New Roman" w:cs="Times New Roman"/>
              </w:rPr>
            </w:pPr>
            <w:r w:rsidRPr="000C0A8E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5387" w:type="dxa"/>
          </w:tcPr>
          <w:p w:rsidR="0022436D" w:rsidRPr="000C0A8E" w:rsidRDefault="0022436D" w:rsidP="00C16212">
            <w:pPr>
              <w:rPr>
                <w:rFonts w:ascii="Times New Roman" w:hAnsi="Times New Roman" w:cs="Times New Roman"/>
              </w:rPr>
            </w:pPr>
            <w:r w:rsidRPr="00196833">
              <w:rPr>
                <w:rStyle w:val="115pt1"/>
                <w:rFonts w:eastAsia="Courier New"/>
              </w:rPr>
              <w:t>Контрольная</w:t>
            </w:r>
            <w:r>
              <w:rPr>
                <w:rStyle w:val="115pt1"/>
                <w:rFonts w:eastAsia="Courier New"/>
              </w:rPr>
              <w:t xml:space="preserve"> </w:t>
            </w:r>
            <w:r w:rsidRPr="00196833">
              <w:rPr>
                <w:rStyle w:val="115pt1"/>
                <w:rFonts w:eastAsia="Courier New"/>
              </w:rPr>
              <w:t>работа</w:t>
            </w:r>
          </w:p>
        </w:tc>
      </w:tr>
      <w:tr w:rsidR="0022436D" w:rsidTr="0022436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6D" w:rsidRPr="000C0A8E" w:rsidRDefault="0022436D" w:rsidP="00C16212">
            <w:pPr>
              <w:rPr>
                <w:rFonts w:ascii="Times New Roman" w:hAnsi="Times New Roman" w:cs="Times New Roman"/>
              </w:rPr>
            </w:pPr>
            <w:r w:rsidRPr="000C0A8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5387" w:type="dxa"/>
          </w:tcPr>
          <w:p w:rsidR="0022436D" w:rsidRPr="000C0A8E" w:rsidRDefault="0022436D" w:rsidP="00C16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22436D" w:rsidTr="0022436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6D" w:rsidRPr="000C0A8E" w:rsidRDefault="0022436D" w:rsidP="00C16212">
            <w:pPr>
              <w:rPr>
                <w:rFonts w:ascii="Times New Roman" w:hAnsi="Times New Roman" w:cs="Times New Roman"/>
              </w:rPr>
            </w:pPr>
            <w:r w:rsidRPr="000C0A8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387" w:type="dxa"/>
          </w:tcPr>
          <w:p w:rsidR="0022436D" w:rsidRPr="000C0A8E" w:rsidRDefault="0022436D" w:rsidP="00C16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22436D" w:rsidTr="0022436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6D" w:rsidRPr="000C0A8E" w:rsidRDefault="0022436D" w:rsidP="00C16212">
            <w:pPr>
              <w:rPr>
                <w:rFonts w:ascii="Times New Roman" w:hAnsi="Times New Roman" w:cs="Times New Roman"/>
              </w:rPr>
            </w:pPr>
            <w:r w:rsidRPr="000C0A8E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387" w:type="dxa"/>
          </w:tcPr>
          <w:p w:rsidR="0022436D" w:rsidRPr="000C0A8E" w:rsidRDefault="0022436D" w:rsidP="00C16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 работа</w:t>
            </w:r>
          </w:p>
        </w:tc>
      </w:tr>
      <w:tr w:rsidR="0022436D" w:rsidTr="0022436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6D" w:rsidRPr="000C0A8E" w:rsidRDefault="0022436D" w:rsidP="00C16212">
            <w:pPr>
              <w:rPr>
                <w:rFonts w:ascii="Times New Roman" w:hAnsi="Times New Roman" w:cs="Times New Roman"/>
              </w:rPr>
            </w:pPr>
            <w:r w:rsidRPr="000C0A8E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5387" w:type="dxa"/>
          </w:tcPr>
          <w:p w:rsidR="0022436D" w:rsidRPr="000C0A8E" w:rsidRDefault="0022436D" w:rsidP="00C16212">
            <w:pPr>
              <w:rPr>
                <w:rFonts w:ascii="Times New Roman" w:hAnsi="Times New Roman" w:cs="Times New Roman"/>
              </w:rPr>
            </w:pPr>
            <w:r w:rsidRPr="00196833">
              <w:rPr>
                <w:rStyle w:val="115pt1"/>
                <w:rFonts w:eastAsia="Courier New"/>
              </w:rPr>
              <w:t>Контрольная</w:t>
            </w:r>
            <w:r>
              <w:rPr>
                <w:rStyle w:val="115pt1"/>
                <w:rFonts w:eastAsia="Courier New"/>
              </w:rPr>
              <w:t xml:space="preserve"> </w:t>
            </w:r>
            <w:r w:rsidRPr="00196833">
              <w:rPr>
                <w:rStyle w:val="115pt1"/>
                <w:rFonts w:eastAsia="Courier New"/>
              </w:rPr>
              <w:t>работа</w:t>
            </w:r>
          </w:p>
        </w:tc>
      </w:tr>
      <w:tr w:rsidR="0022436D" w:rsidTr="0022436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6D" w:rsidRPr="000C0A8E" w:rsidRDefault="0022436D" w:rsidP="00C16212">
            <w:pPr>
              <w:rPr>
                <w:rFonts w:ascii="Times New Roman" w:hAnsi="Times New Roman" w:cs="Times New Roman"/>
              </w:rPr>
            </w:pPr>
            <w:r w:rsidRPr="000C0A8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387" w:type="dxa"/>
          </w:tcPr>
          <w:p w:rsidR="0022436D" w:rsidRPr="000C0A8E" w:rsidRDefault="0022436D" w:rsidP="00C16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22436D" w:rsidTr="0022436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6D" w:rsidRPr="000C0A8E" w:rsidRDefault="0022436D" w:rsidP="00C16212">
            <w:pPr>
              <w:rPr>
                <w:rFonts w:ascii="Times New Roman" w:hAnsi="Times New Roman" w:cs="Times New Roman"/>
              </w:rPr>
            </w:pPr>
            <w:r w:rsidRPr="000C0A8E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5387" w:type="dxa"/>
          </w:tcPr>
          <w:p w:rsidR="0022436D" w:rsidRPr="000C0A8E" w:rsidRDefault="0022436D" w:rsidP="00C16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22436D" w:rsidTr="0022436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6D" w:rsidRPr="000C0A8E" w:rsidRDefault="0022436D" w:rsidP="00C16212">
            <w:pPr>
              <w:rPr>
                <w:rFonts w:ascii="Times New Roman" w:hAnsi="Times New Roman" w:cs="Times New Roman"/>
              </w:rPr>
            </w:pPr>
            <w:r w:rsidRPr="000C0A8E">
              <w:rPr>
                <w:rFonts w:ascii="Times New Roman" w:hAnsi="Times New Roman" w:cs="Times New Roman"/>
              </w:rPr>
              <w:t>Башкирский язык как государственный язык Республики</w:t>
            </w:r>
          </w:p>
        </w:tc>
        <w:tc>
          <w:tcPr>
            <w:tcW w:w="5387" w:type="dxa"/>
          </w:tcPr>
          <w:p w:rsidR="0022436D" w:rsidRPr="000C0A8E" w:rsidRDefault="0022436D" w:rsidP="00C16212">
            <w:pPr>
              <w:rPr>
                <w:rFonts w:ascii="Times New Roman" w:hAnsi="Times New Roman" w:cs="Times New Roman"/>
              </w:rPr>
            </w:pPr>
            <w:r w:rsidRPr="00196833">
              <w:rPr>
                <w:rStyle w:val="115pt1"/>
                <w:rFonts w:eastAsia="Courier New"/>
              </w:rPr>
              <w:t>Контрольный диктант</w:t>
            </w:r>
          </w:p>
        </w:tc>
      </w:tr>
    </w:tbl>
    <w:p w:rsidR="0022436D" w:rsidRDefault="0022436D" w:rsidP="0022436D">
      <w:pPr>
        <w:pStyle w:val="3"/>
        <w:shd w:val="clear" w:color="auto" w:fill="auto"/>
        <w:spacing w:line="240" w:lineRule="auto"/>
        <w:ind w:right="20" w:firstLine="0"/>
        <w:rPr>
          <w:b/>
          <w:bCs/>
        </w:rPr>
      </w:pPr>
    </w:p>
    <w:p w:rsidR="0022436D" w:rsidRDefault="0022436D" w:rsidP="0022436D">
      <w:pPr>
        <w:pStyle w:val="3"/>
        <w:shd w:val="clear" w:color="auto" w:fill="auto"/>
        <w:spacing w:line="240" w:lineRule="auto"/>
        <w:ind w:right="20" w:firstLine="0"/>
        <w:rPr>
          <w:b/>
          <w:bCs/>
        </w:rPr>
      </w:pPr>
    </w:p>
    <w:p w:rsidR="0022436D" w:rsidRDefault="0022436D" w:rsidP="0022436D">
      <w:pPr>
        <w:pStyle w:val="3"/>
        <w:shd w:val="clear" w:color="auto" w:fill="auto"/>
        <w:spacing w:line="240" w:lineRule="auto"/>
        <w:ind w:right="20" w:firstLine="0"/>
        <w:rPr>
          <w:b/>
          <w:bCs/>
        </w:rPr>
      </w:pPr>
    </w:p>
    <w:p w:rsidR="0022436D" w:rsidRDefault="0022436D" w:rsidP="0022436D">
      <w:pPr>
        <w:pStyle w:val="3"/>
        <w:shd w:val="clear" w:color="auto" w:fill="auto"/>
        <w:spacing w:line="240" w:lineRule="auto"/>
        <w:ind w:right="20" w:firstLine="0"/>
        <w:rPr>
          <w:b/>
          <w:bCs/>
        </w:rPr>
      </w:pPr>
    </w:p>
    <w:p w:rsidR="0022436D" w:rsidRDefault="0022436D" w:rsidP="0022436D">
      <w:pPr>
        <w:pStyle w:val="3"/>
        <w:shd w:val="clear" w:color="auto" w:fill="auto"/>
        <w:spacing w:line="240" w:lineRule="auto"/>
        <w:ind w:right="20" w:firstLine="0"/>
        <w:rPr>
          <w:b/>
          <w:bCs/>
        </w:rPr>
      </w:pPr>
    </w:p>
    <w:p w:rsidR="0022436D" w:rsidRDefault="0022436D" w:rsidP="0022436D">
      <w:pPr>
        <w:pStyle w:val="3"/>
        <w:shd w:val="clear" w:color="auto" w:fill="auto"/>
        <w:spacing w:line="240" w:lineRule="auto"/>
        <w:ind w:right="20" w:firstLine="0"/>
        <w:rPr>
          <w:b/>
          <w:bCs/>
        </w:rPr>
      </w:pPr>
    </w:p>
    <w:p w:rsidR="0022436D" w:rsidRDefault="0022436D" w:rsidP="0022436D">
      <w:pPr>
        <w:pStyle w:val="3"/>
        <w:shd w:val="clear" w:color="auto" w:fill="auto"/>
        <w:spacing w:line="240" w:lineRule="auto"/>
        <w:ind w:right="20" w:firstLine="0"/>
        <w:rPr>
          <w:b/>
          <w:bCs/>
        </w:rPr>
      </w:pPr>
    </w:p>
    <w:p w:rsidR="0022436D" w:rsidRPr="0096709B" w:rsidRDefault="0022436D" w:rsidP="0022436D">
      <w:pPr>
        <w:pStyle w:val="3"/>
        <w:shd w:val="clear" w:color="auto" w:fill="auto"/>
        <w:spacing w:line="240" w:lineRule="auto"/>
        <w:ind w:right="20" w:firstLine="0"/>
        <w:rPr>
          <w:b/>
        </w:rPr>
      </w:pPr>
      <w:r>
        <w:rPr>
          <w:b/>
          <w:bCs/>
        </w:rPr>
        <w:lastRenderedPageBreak/>
        <w:t xml:space="preserve"> </w:t>
      </w:r>
      <w:r>
        <w:rPr>
          <w:b/>
        </w:rPr>
        <w:t>10 класс:</w:t>
      </w:r>
    </w:p>
    <w:tbl>
      <w:tblPr>
        <w:tblStyle w:val="af3"/>
        <w:tblW w:w="10490" w:type="dxa"/>
        <w:tblInd w:w="250" w:type="dxa"/>
        <w:tblLook w:val="04A0" w:firstRow="1" w:lastRow="0" w:firstColumn="1" w:lastColumn="0" w:noHBand="0" w:noVBand="1"/>
      </w:tblPr>
      <w:tblGrid>
        <w:gridCol w:w="5103"/>
        <w:gridCol w:w="5387"/>
      </w:tblGrid>
      <w:tr w:rsidR="0022436D" w:rsidTr="0022436D">
        <w:tc>
          <w:tcPr>
            <w:tcW w:w="5103" w:type="dxa"/>
          </w:tcPr>
          <w:p w:rsidR="0022436D" w:rsidRPr="000C0A8E" w:rsidRDefault="0022436D" w:rsidP="00C16212">
            <w:pPr>
              <w:rPr>
                <w:rFonts w:ascii="Times New Roman" w:hAnsi="Times New Roman" w:cs="Times New Roman"/>
              </w:rPr>
            </w:pPr>
            <w:r w:rsidRPr="000C0A8E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5387" w:type="dxa"/>
          </w:tcPr>
          <w:p w:rsidR="0022436D" w:rsidRPr="000C0A8E" w:rsidRDefault="0022436D" w:rsidP="00C16212">
            <w:pPr>
              <w:rPr>
                <w:rFonts w:ascii="Times New Roman" w:hAnsi="Times New Roman" w:cs="Times New Roman"/>
              </w:rPr>
            </w:pPr>
            <w:r w:rsidRPr="000C0A8E">
              <w:rPr>
                <w:rFonts w:ascii="Times New Roman" w:hAnsi="Times New Roman" w:cs="Times New Roman"/>
              </w:rPr>
              <w:t>Формы проведения  промежуточной аттестации</w:t>
            </w:r>
          </w:p>
        </w:tc>
      </w:tr>
      <w:tr w:rsidR="0022436D" w:rsidTr="0022436D">
        <w:tc>
          <w:tcPr>
            <w:tcW w:w="5103" w:type="dxa"/>
          </w:tcPr>
          <w:p w:rsidR="0022436D" w:rsidRPr="005E0FB4" w:rsidRDefault="0022436D" w:rsidP="00C16212">
            <w:pPr>
              <w:contextualSpacing/>
              <w:rPr>
                <w:rFonts w:ascii="Times New Roman" w:hAnsi="Times New Roman" w:cs="Times New Roman"/>
              </w:rPr>
            </w:pPr>
            <w:r w:rsidRPr="005E0FB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387" w:type="dxa"/>
          </w:tcPr>
          <w:p w:rsidR="0022436D" w:rsidRPr="000C0A8E" w:rsidRDefault="0022436D" w:rsidP="00C16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Диагностическая  работа</w:t>
            </w:r>
          </w:p>
        </w:tc>
      </w:tr>
      <w:tr w:rsidR="0022436D" w:rsidTr="0022436D">
        <w:tc>
          <w:tcPr>
            <w:tcW w:w="5103" w:type="dxa"/>
          </w:tcPr>
          <w:p w:rsidR="0022436D" w:rsidRPr="005E0FB4" w:rsidRDefault="0022436D" w:rsidP="00C16212">
            <w:pPr>
              <w:contextualSpacing/>
              <w:rPr>
                <w:rFonts w:ascii="Times New Roman" w:hAnsi="Times New Roman" w:cs="Times New Roman"/>
              </w:rPr>
            </w:pPr>
            <w:r w:rsidRPr="005E0FB4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387" w:type="dxa"/>
          </w:tcPr>
          <w:p w:rsidR="0022436D" w:rsidRPr="000C0A8E" w:rsidRDefault="0022436D" w:rsidP="00C16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Диагностическая работа</w:t>
            </w:r>
          </w:p>
        </w:tc>
      </w:tr>
      <w:tr w:rsidR="0022436D" w:rsidTr="0022436D">
        <w:tc>
          <w:tcPr>
            <w:tcW w:w="5103" w:type="dxa"/>
          </w:tcPr>
          <w:p w:rsidR="0022436D" w:rsidRPr="005E0FB4" w:rsidRDefault="0022436D" w:rsidP="00C16212">
            <w:pPr>
              <w:contextualSpacing/>
              <w:rPr>
                <w:rFonts w:ascii="Times New Roman" w:hAnsi="Times New Roman" w:cs="Times New Roman"/>
              </w:rPr>
            </w:pPr>
            <w:r w:rsidRPr="005E0FB4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5387" w:type="dxa"/>
          </w:tcPr>
          <w:p w:rsidR="0022436D" w:rsidRPr="000C0A8E" w:rsidRDefault="0022436D" w:rsidP="00C16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22436D" w:rsidTr="0022436D">
        <w:tc>
          <w:tcPr>
            <w:tcW w:w="5103" w:type="dxa"/>
          </w:tcPr>
          <w:p w:rsidR="0022436D" w:rsidRPr="005E0FB4" w:rsidRDefault="0022436D" w:rsidP="00C1621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5387" w:type="dxa"/>
          </w:tcPr>
          <w:p w:rsidR="0022436D" w:rsidRPr="000C0A8E" w:rsidRDefault="0022436D" w:rsidP="00C16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Диагностическая  работа</w:t>
            </w:r>
          </w:p>
        </w:tc>
      </w:tr>
      <w:tr w:rsidR="0022436D" w:rsidTr="0022436D">
        <w:tc>
          <w:tcPr>
            <w:tcW w:w="5103" w:type="dxa"/>
          </w:tcPr>
          <w:p w:rsidR="0022436D" w:rsidRPr="005E0FB4" w:rsidRDefault="0022436D" w:rsidP="00C16212">
            <w:pPr>
              <w:contextualSpacing/>
              <w:rPr>
                <w:rFonts w:ascii="Times New Roman" w:hAnsi="Times New Roman" w:cs="Times New Roman"/>
              </w:rPr>
            </w:pPr>
            <w:r w:rsidRPr="005E0FB4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5387" w:type="dxa"/>
          </w:tcPr>
          <w:p w:rsidR="0022436D" w:rsidRPr="000C0A8E" w:rsidRDefault="0022436D" w:rsidP="00C16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Диагностическая  работа</w:t>
            </w:r>
          </w:p>
        </w:tc>
      </w:tr>
      <w:tr w:rsidR="0022436D" w:rsidTr="0022436D">
        <w:tc>
          <w:tcPr>
            <w:tcW w:w="5103" w:type="dxa"/>
          </w:tcPr>
          <w:p w:rsidR="0022436D" w:rsidRPr="00777E33" w:rsidRDefault="0022436D" w:rsidP="00C1621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387" w:type="dxa"/>
          </w:tcPr>
          <w:p w:rsidR="0022436D" w:rsidRPr="000C0A8E" w:rsidRDefault="0022436D" w:rsidP="00C16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Диагностическая работа</w:t>
            </w:r>
          </w:p>
        </w:tc>
      </w:tr>
      <w:tr w:rsidR="0022436D" w:rsidTr="0022436D">
        <w:tc>
          <w:tcPr>
            <w:tcW w:w="5103" w:type="dxa"/>
          </w:tcPr>
          <w:p w:rsidR="0022436D" w:rsidRDefault="0022436D" w:rsidP="00C1621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5387" w:type="dxa"/>
          </w:tcPr>
          <w:p w:rsidR="0022436D" w:rsidRPr="000C0A8E" w:rsidRDefault="0022436D" w:rsidP="00C16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Диагностическая  работа</w:t>
            </w:r>
          </w:p>
        </w:tc>
      </w:tr>
      <w:tr w:rsidR="0022436D" w:rsidTr="0022436D">
        <w:tc>
          <w:tcPr>
            <w:tcW w:w="5103" w:type="dxa"/>
          </w:tcPr>
          <w:p w:rsidR="0022436D" w:rsidRPr="00727865" w:rsidRDefault="0022436D" w:rsidP="00C1621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387" w:type="dxa"/>
          </w:tcPr>
          <w:p w:rsidR="0022436D" w:rsidRPr="000C0A8E" w:rsidRDefault="0022436D" w:rsidP="00C16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Диагностическая  работа</w:t>
            </w:r>
          </w:p>
        </w:tc>
      </w:tr>
      <w:tr w:rsidR="0022436D" w:rsidTr="0022436D">
        <w:tc>
          <w:tcPr>
            <w:tcW w:w="5103" w:type="dxa"/>
          </w:tcPr>
          <w:p w:rsidR="0022436D" w:rsidRPr="005E0FB4" w:rsidRDefault="0022436D" w:rsidP="00C16212">
            <w:pPr>
              <w:contextualSpacing/>
              <w:rPr>
                <w:rFonts w:ascii="Times New Roman" w:hAnsi="Times New Roman" w:cs="Times New Roman"/>
              </w:rPr>
            </w:pPr>
            <w:r w:rsidRPr="005E0FB4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5387" w:type="dxa"/>
          </w:tcPr>
          <w:p w:rsidR="0022436D" w:rsidRPr="000C0A8E" w:rsidRDefault="0022436D" w:rsidP="00C16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22436D" w:rsidTr="0022436D">
        <w:tc>
          <w:tcPr>
            <w:tcW w:w="5103" w:type="dxa"/>
          </w:tcPr>
          <w:p w:rsidR="0022436D" w:rsidRPr="005E0FB4" w:rsidRDefault="0022436D" w:rsidP="00C16212">
            <w:pPr>
              <w:contextualSpacing/>
              <w:rPr>
                <w:rFonts w:ascii="Times New Roman" w:hAnsi="Times New Roman" w:cs="Times New Roman"/>
              </w:rPr>
            </w:pPr>
            <w:r w:rsidRPr="005E0FB4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387" w:type="dxa"/>
          </w:tcPr>
          <w:p w:rsidR="0022436D" w:rsidRPr="000C0A8E" w:rsidRDefault="0022436D" w:rsidP="00C16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22436D" w:rsidTr="0022436D">
        <w:tc>
          <w:tcPr>
            <w:tcW w:w="5103" w:type="dxa"/>
          </w:tcPr>
          <w:p w:rsidR="0022436D" w:rsidRPr="005E0FB4" w:rsidRDefault="0022436D" w:rsidP="00C1621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E0FB4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5387" w:type="dxa"/>
          </w:tcPr>
          <w:p w:rsidR="0022436D" w:rsidRPr="000C0A8E" w:rsidRDefault="0022436D" w:rsidP="00C16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22436D" w:rsidTr="0022436D">
        <w:tc>
          <w:tcPr>
            <w:tcW w:w="5103" w:type="dxa"/>
          </w:tcPr>
          <w:p w:rsidR="0022436D" w:rsidRPr="00615ABC" w:rsidRDefault="0022436D" w:rsidP="00C16212">
            <w:pPr>
              <w:contextualSpacing/>
              <w:rPr>
                <w:rFonts w:ascii="Times New Roman" w:hAnsi="Times New Roman" w:cs="Times New Roman"/>
              </w:rPr>
            </w:pPr>
            <w:r w:rsidRPr="00615ABC">
              <w:rPr>
                <w:rFonts w:ascii="Times New Roman" w:hAnsi="Times New Roman" w:cs="Times New Roman"/>
              </w:rPr>
              <w:t>Индивидуальный  проект</w:t>
            </w:r>
          </w:p>
        </w:tc>
        <w:tc>
          <w:tcPr>
            <w:tcW w:w="5387" w:type="dxa"/>
          </w:tcPr>
          <w:p w:rsidR="0022436D" w:rsidRPr="000C0A8E" w:rsidRDefault="0022436D" w:rsidP="00C16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Предзащита  проекта</w:t>
            </w:r>
          </w:p>
        </w:tc>
      </w:tr>
      <w:tr w:rsidR="0022436D" w:rsidTr="0022436D">
        <w:tc>
          <w:tcPr>
            <w:tcW w:w="5103" w:type="dxa"/>
          </w:tcPr>
          <w:p w:rsidR="0022436D" w:rsidRPr="005E0FB4" w:rsidRDefault="0022436D" w:rsidP="00C16212">
            <w:pPr>
              <w:contextualSpacing/>
              <w:rPr>
                <w:rFonts w:ascii="Times New Roman" w:hAnsi="Times New Roman" w:cs="Times New Roman"/>
              </w:rPr>
            </w:pPr>
            <w:r w:rsidRPr="005E0FB4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5387" w:type="dxa"/>
          </w:tcPr>
          <w:p w:rsidR="0022436D" w:rsidRPr="000C0A8E" w:rsidRDefault="0022436D" w:rsidP="00C16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Диагностическая  работа</w:t>
            </w:r>
          </w:p>
        </w:tc>
      </w:tr>
      <w:tr w:rsidR="0022436D" w:rsidTr="0022436D">
        <w:tc>
          <w:tcPr>
            <w:tcW w:w="5103" w:type="dxa"/>
          </w:tcPr>
          <w:p w:rsidR="0022436D" w:rsidRPr="005E0FB4" w:rsidRDefault="0022436D" w:rsidP="00C1621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387" w:type="dxa"/>
          </w:tcPr>
          <w:p w:rsidR="0022436D" w:rsidRPr="000C0A8E" w:rsidRDefault="0022436D" w:rsidP="00C16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Диагностическая  работа</w:t>
            </w:r>
          </w:p>
        </w:tc>
      </w:tr>
      <w:tr w:rsidR="0022436D" w:rsidTr="0022436D">
        <w:tc>
          <w:tcPr>
            <w:tcW w:w="5103" w:type="dxa"/>
          </w:tcPr>
          <w:p w:rsidR="0022436D" w:rsidRDefault="0022436D" w:rsidP="00C1621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387" w:type="dxa"/>
          </w:tcPr>
          <w:p w:rsidR="0022436D" w:rsidRPr="000C0A8E" w:rsidRDefault="0022436D" w:rsidP="00C16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Диагностическая работа</w:t>
            </w:r>
          </w:p>
        </w:tc>
      </w:tr>
      <w:tr w:rsidR="0022436D" w:rsidTr="0022436D">
        <w:tc>
          <w:tcPr>
            <w:tcW w:w="5103" w:type="dxa"/>
          </w:tcPr>
          <w:p w:rsidR="0022436D" w:rsidRPr="005E0FB4" w:rsidRDefault="0022436D" w:rsidP="00C1621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387" w:type="dxa"/>
          </w:tcPr>
          <w:p w:rsidR="0022436D" w:rsidRPr="000C0A8E" w:rsidRDefault="0022436D" w:rsidP="00C16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Диагностическая  работа</w:t>
            </w:r>
          </w:p>
        </w:tc>
      </w:tr>
      <w:tr w:rsidR="0022436D" w:rsidTr="0022436D">
        <w:tc>
          <w:tcPr>
            <w:tcW w:w="5103" w:type="dxa"/>
          </w:tcPr>
          <w:p w:rsidR="0022436D" w:rsidRPr="005E0FB4" w:rsidRDefault="0022436D" w:rsidP="00C16212">
            <w:pPr>
              <w:contextualSpacing/>
              <w:rPr>
                <w:rFonts w:ascii="Times New Roman" w:hAnsi="Times New Roman" w:cs="Times New Roman"/>
              </w:rPr>
            </w:pPr>
            <w:r w:rsidRPr="005E0FB4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5387" w:type="dxa"/>
          </w:tcPr>
          <w:p w:rsidR="0022436D" w:rsidRPr="000C0A8E" w:rsidRDefault="0022436D" w:rsidP="00C16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Диагностическая  работа</w:t>
            </w:r>
          </w:p>
        </w:tc>
      </w:tr>
      <w:tr w:rsidR="0022436D" w:rsidTr="0022436D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36D" w:rsidRDefault="0022436D" w:rsidP="00C1621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Комплексные числа</w:t>
            </w:r>
          </w:p>
        </w:tc>
        <w:tc>
          <w:tcPr>
            <w:tcW w:w="5387" w:type="dxa"/>
          </w:tcPr>
          <w:p w:rsidR="0022436D" w:rsidRPr="000C0A8E" w:rsidRDefault="0022436D" w:rsidP="00C16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22436D" w:rsidTr="0022436D">
        <w:tc>
          <w:tcPr>
            <w:tcW w:w="5103" w:type="dxa"/>
          </w:tcPr>
          <w:p w:rsidR="0022436D" w:rsidRPr="003D5D1B" w:rsidRDefault="0022436D" w:rsidP="00C1621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финансовой грамотности</w:t>
            </w:r>
          </w:p>
        </w:tc>
        <w:tc>
          <w:tcPr>
            <w:tcW w:w="5387" w:type="dxa"/>
          </w:tcPr>
          <w:p w:rsidR="0022436D" w:rsidRPr="000C0A8E" w:rsidRDefault="0022436D" w:rsidP="00C16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22436D" w:rsidTr="0022436D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36D" w:rsidRDefault="0022436D" w:rsidP="00C1621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Деловой этикет</w:t>
            </w:r>
          </w:p>
        </w:tc>
        <w:tc>
          <w:tcPr>
            <w:tcW w:w="5387" w:type="dxa"/>
          </w:tcPr>
          <w:p w:rsidR="0022436D" w:rsidRPr="000C0A8E" w:rsidRDefault="0022436D" w:rsidP="00C16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22436D" w:rsidTr="0022436D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36D" w:rsidRDefault="0022436D" w:rsidP="00C1621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Говори публично</w:t>
            </w:r>
          </w:p>
        </w:tc>
        <w:tc>
          <w:tcPr>
            <w:tcW w:w="5387" w:type="dxa"/>
          </w:tcPr>
          <w:p w:rsidR="0022436D" w:rsidRPr="000C0A8E" w:rsidRDefault="0022436D" w:rsidP="00C16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</w:tr>
    </w:tbl>
    <w:p w:rsidR="0022436D" w:rsidRDefault="0022436D" w:rsidP="0022436D">
      <w:pPr>
        <w:pStyle w:val="3"/>
        <w:shd w:val="clear" w:color="auto" w:fill="auto"/>
        <w:spacing w:line="240" w:lineRule="auto"/>
        <w:ind w:right="20" w:firstLine="0"/>
        <w:rPr>
          <w:b/>
        </w:rPr>
      </w:pPr>
    </w:p>
    <w:p w:rsidR="0022436D" w:rsidRPr="0096709B" w:rsidRDefault="0022436D" w:rsidP="0022436D">
      <w:pPr>
        <w:pStyle w:val="3"/>
        <w:shd w:val="clear" w:color="auto" w:fill="auto"/>
        <w:spacing w:line="240" w:lineRule="auto"/>
        <w:ind w:right="20" w:firstLine="0"/>
        <w:rPr>
          <w:b/>
        </w:rPr>
      </w:pPr>
      <w:r>
        <w:rPr>
          <w:b/>
        </w:rPr>
        <w:t>11 класс:</w:t>
      </w:r>
    </w:p>
    <w:tbl>
      <w:tblPr>
        <w:tblStyle w:val="af3"/>
        <w:tblW w:w="10490" w:type="dxa"/>
        <w:tblInd w:w="250" w:type="dxa"/>
        <w:tblLook w:val="04A0" w:firstRow="1" w:lastRow="0" w:firstColumn="1" w:lastColumn="0" w:noHBand="0" w:noVBand="1"/>
      </w:tblPr>
      <w:tblGrid>
        <w:gridCol w:w="5103"/>
        <w:gridCol w:w="5387"/>
      </w:tblGrid>
      <w:tr w:rsidR="0022436D" w:rsidTr="0022436D">
        <w:tc>
          <w:tcPr>
            <w:tcW w:w="5103" w:type="dxa"/>
          </w:tcPr>
          <w:p w:rsidR="0022436D" w:rsidRPr="000C0A8E" w:rsidRDefault="0022436D" w:rsidP="00C16212">
            <w:pPr>
              <w:rPr>
                <w:rFonts w:ascii="Times New Roman" w:hAnsi="Times New Roman" w:cs="Times New Roman"/>
              </w:rPr>
            </w:pPr>
            <w:r w:rsidRPr="000C0A8E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5387" w:type="dxa"/>
          </w:tcPr>
          <w:p w:rsidR="0022436D" w:rsidRPr="000C0A8E" w:rsidRDefault="0022436D" w:rsidP="00C16212">
            <w:pPr>
              <w:rPr>
                <w:rFonts w:ascii="Times New Roman" w:hAnsi="Times New Roman" w:cs="Times New Roman"/>
              </w:rPr>
            </w:pPr>
            <w:r w:rsidRPr="000C0A8E">
              <w:rPr>
                <w:rFonts w:ascii="Times New Roman" w:hAnsi="Times New Roman" w:cs="Times New Roman"/>
              </w:rPr>
              <w:t>Формы проведения  промежуточной аттестации</w:t>
            </w:r>
          </w:p>
        </w:tc>
      </w:tr>
      <w:tr w:rsidR="0022436D" w:rsidTr="0022436D">
        <w:tc>
          <w:tcPr>
            <w:tcW w:w="5103" w:type="dxa"/>
          </w:tcPr>
          <w:p w:rsidR="0022436D" w:rsidRPr="005E0FB4" w:rsidRDefault="0022436D" w:rsidP="00C16212">
            <w:pPr>
              <w:contextualSpacing/>
              <w:rPr>
                <w:rFonts w:ascii="Times New Roman" w:hAnsi="Times New Roman" w:cs="Times New Roman"/>
              </w:rPr>
            </w:pPr>
            <w:r w:rsidRPr="005E0FB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387" w:type="dxa"/>
          </w:tcPr>
          <w:p w:rsidR="0022436D" w:rsidRPr="000C0A8E" w:rsidRDefault="0022436D" w:rsidP="00C16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Диагностическая  работа</w:t>
            </w:r>
          </w:p>
        </w:tc>
      </w:tr>
      <w:tr w:rsidR="0022436D" w:rsidTr="0022436D">
        <w:tc>
          <w:tcPr>
            <w:tcW w:w="5103" w:type="dxa"/>
          </w:tcPr>
          <w:p w:rsidR="0022436D" w:rsidRPr="005E0FB4" w:rsidRDefault="0022436D" w:rsidP="00C16212">
            <w:pPr>
              <w:contextualSpacing/>
              <w:rPr>
                <w:rFonts w:ascii="Times New Roman" w:hAnsi="Times New Roman" w:cs="Times New Roman"/>
              </w:rPr>
            </w:pPr>
            <w:r w:rsidRPr="005E0FB4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387" w:type="dxa"/>
          </w:tcPr>
          <w:p w:rsidR="0022436D" w:rsidRPr="000C0A8E" w:rsidRDefault="0022436D" w:rsidP="00C16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Диагностическая работа</w:t>
            </w:r>
          </w:p>
        </w:tc>
      </w:tr>
      <w:tr w:rsidR="0022436D" w:rsidTr="0022436D">
        <w:tc>
          <w:tcPr>
            <w:tcW w:w="5103" w:type="dxa"/>
          </w:tcPr>
          <w:p w:rsidR="0022436D" w:rsidRPr="005E0FB4" w:rsidRDefault="0022436D" w:rsidP="00C1621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5387" w:type="dxa"/>
          </w:tcPr>
          <w:p w:rsidR="0022436D" w:rsidRPr="000C0A8E" w:rsidRDefault="0022436D" w:rsidP="00C16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22436D" w:rsidTr="0022436D">
        <w:tc>
          <w:tcPr>
            <w:tcW w:w="5103" w:type="dxa"/>
          </w:tcPr>
          <w:p w:rsidR="0022436D" w:rsidRPr="005E0FB4" w:rsidRDefault="0022436D" w:rsidP="00C1621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5387" w:type="dxa"/>
          </w:tcPr>
          <w:p w:rsidR="0022436D" w:rsidRPr="000C0A8E" w:rsidRDefault="0022436D" w:rsidP="00C16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Диагностическая  работа</w:t>
            </w:r>
          </w:p>
        </w:tc>
      </w:tr>
      <w:tr w:rsidR="0022436D" w:rsidTr="0022436D">
        <w:tc>
          <w:tcPr>
            <w:tcW w:w="5103" w:type="dxa"/>
          </w:tcPr>
          <w:p w:rsidR="0022436D" w:rsidRPr="005E0FB4" w:rsidRDefault="0022436D" w:rsidP="00C16212">
            <w:pPr>
              <w:contextualSpacing/>
              <w:rPr>
                <w:rFonts w:ascii="Times New Roman" w:hAnsi="Times New Roman" w:cs="Times New Roman"/>
              </w:rPr>
            </w:pPr>
            <w:r w:rsidRPr="005E0FB4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5387" w:type="dxa"/>
          </w:tcPr>
          <w:p w:rsidR="0022436D" w:rsidRPr="000C0A8E" w:rsidRDefault="0022436D" w:rsidP="00C16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Диагностическая  работа</w:t>
            </w:r>
          </w:p>
        </w:tc>
      </w:tr>
      <w:tr w:rsidR="0022436D" w:rsidTr="0022436D">
        <w:tc>
          <w:tcPr>
            <w:tcW w:w="5103" w:type="dxa"/>
          </w:tcPr>
          <w:p w:rsidR="0022436D" w:rsidRPr="00777E33" w:rsidRDefault="0022436D" w:rsidP="00C1621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387" w:type="dxa"/>
          </w:tcPr>
          <w:p w:rsidR="0022436D" w:rsidRPr="000C0A8E" w:rsidRDefault="0022436D" w:rsidP="00C16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Диагностическая работа</w:t>
            </w:r>
          </w:p>
        </w:tc>
      </w:tr>
      <w:tr w:rsidR="0022436D" w:rsidTr="0022436D">
        <w:tc>
          <w:tcPr>
            <w:tcW w:w="5103" w:type="dxa"/>
          </w:tcPr>
          <w:p w:rsidR="0022436D" w:rsidRDefault="0022436D" w:rsidP="00C1621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5387" w:type="dxa"/>
          </w:tcPr>
          <w:p w:rsidR="0022436D" w:rsidRPr="000C0A8E" w:rsidRDefault="0022436D" w:rsidP="00C16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Диагностическая  работа</w:t>
            </w:r>
          </w:p>
        </w:tc>
      </w:tr>
      <w:tr w:rsidR="0022436D" w:rsidTr="0022436D">
        <w:tc>
          <w:tcPr>
            <w:tcW w:w="5103" w:type="dxa"/>
          </w:tcPr>
          <w:p w:rsidR="0022436D" w:rsidRPr="00727865" w:rsidRDefault="0022436D" w:rsidP="00C1621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387" w:type="dxa"/>
          </w:tcPr>
          <w:p w:rsidR="0022436D" w:rsidRPr="000C0A8E" w:rsidRDefault="0022436D" w:rsidP="00C16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Диагностическая  работа</w:t>
            </w:r>
          </w:p>
        </w:tc>
      </w:tr>
      <w:tr w:rsidR="0022436D" w:rsidTr="0022436D">
        <w:tc>
          <w:tcPr>
            <w:tcW w:w="5103" w:type="dxa"/>
          </w:tcPr>
          <w:p w:rsidR="0022436D" w:rsidRPr="005E0FB4" w:rsidRDefault="0022436D" w:rsidP="00C16212">
            <w:pPr>
              <w:contextualSpacing/>
              <w:rPr>
                <w:rFonts w:ascii="Times New Roman" w:hAnsi="Times New Roman" w:cs="Times New Roman"/>
              </w:rPr>
            </w:pPr>
            <w:r w:rsidRPr="005E0FB4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5387" w:type="dxa"/>
          </w:tcPr>
          <w:p w:rsidR="0022436D" w:rsidRPr="000C0A8E" w:rsidRDefault="0022436D" w:rsidP="00C16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22436D" w:rsidTr="0022436D">
        <w:tc>
          <w:tcPr>
            <w:tcW w:w="5103" w:type="dxa"/>
          </w:tcPr>
          <w:p w:rsidR="0022436D" w:rsidRPr="005E0FB4" w:rsidRDefault="0022436D" w:rsidP="00C16212">
            <w:pPr>
              <w:contextualSpacing/>
              <w:rPr>
                <w:rFonts w:ascii="Times New Roman" w:hAnsi="Times New Roman" w:cs="Times New Roman"/>
              </w:rPr>
            </w:pPr>
            <w:r w:rsidRPr="005E0FB4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387" w:type="dxa"/>
          </w:tcPr>
          <w:p w:rsidR="0022436D" w:rsidRPr="000C0A8E" w:rsidRDefault="0022436D" w:rsidP="00C16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22436D" w:rsidTr="0022436D">
        <w:tc>
          <w:tcPr>
            <w:tcW w:w="5103" w:type="dxa"/>
          </w:tcPr>
          <w:p w:rsidR="0022436D" w:rsidRPr="005E0FB4" w:rsidRDefault="0022436D" w:rsidP="00C1621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E0FB4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5387" w:type="dxa"/>
          </w:tcPr>
          <w:p w:rsidR="0022436D" w:rsidRPr="000C0A8E" w:rsidRDefault="0022436D" w:rsidP="00C16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22436D" w:rsidTr="0022436D">
        <w:tc>
          <w:tcPr>
            <w:tcW w:w="5103" w:type="dxa"/>
          </w:tcPr>
          <w:p w:rsidR="0022436D" w:rsidRPr="00615ABC" w:rsidRDefault="0022436D" w:rsidP="00C16212">
            <w:pPr>
              <w:contextualSpacing/>
              <w:rPr>
                <w:rFonts w:ascii="Times New Roman" w:hAnsi="Times New Roman" w:cs="Times New Roman"/>
              </w:rPr>
            </w:pPr>
            <w:r w:rsidRPr="00615ABC">
              <w:rPr>
                <w:rFonts w:ascii="Times New Roman" w:hAnsi="Times New Roman" w:cs="Times New Roman"/>
              </w:rPr>
              <w:t>Индивидуальный  проект</w:t>
            </w:r>
          </w:p>
        </w:tc>
        <w:tc>
          <w:tcPr>
            <w:tcW w:w="5387" w:type="dxa"/>
          </w:tcPr>
          <w:p w:rsidR="0022436D" w:rsidRPr="000C0A8E" w:rsidRDefault="0022436D" w:rsidP="00C16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 проекта</w:t>
            </w:r>
          </w:p>
        </w:tc>
      </w:tr>
      <w:tr w:rsidR="0022436D" w:rsidTr="0022436D">
        <w:tc>
          <w:tcPr>
            <w:tcW w:w="5103" w:type="dxa"/>
          </w:tcPr>
          <w:p w:rsidR="0022436D" w:rsidRPr="005E0FB4" w:rsidRDefault="0022436D" w:rsidP="00C16212">
            <w:pPr>
              <w:contextualSpacing/>
              <w:rPr>
                <w:rFonts w:ascii="Times New Roman" w:hAnsi="Times New Roman" w:cs="Times New Roman"/>
              </w:rPr>
            </w:pPr>
            <w:r w:rsidRPr="005E0FB4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5387" w:type="dxa"/>
          </w:tcPr>
          <w:p w:rsidR="0022436D" w:rsidRPr="000C0A8E" w:rsidRDefault="0022436D" w:rsidP="00C16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22436D" w:rsidTr="0022436D">
        <w:tc>
          <w:tcPr>
            <w:tcW w:w="5103" w:type="dxa"/>
          </w:tcPr>
          <w:p w:rsidR="0022436D" w:rsidRPr="005E0FB4" w:rsidRDefault="0022436D" w:rsidP="00C1621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387" w:type="dxa"/>
          </w:tcPr>
          <w:p w:rsidR="0022436D" w:rsidRPr="000C0A8E" w:rsidRDefault="0022436D" w:rsidP="00C16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22436D" w:rsidTr="0022436D">
        <w:tc>
          <w:tcPr>
            <w:tcW w:w="5103" w:type="dxa"/>
          </w:tcPr>
          <w:p w:rsidR="0022436D" w:rsidRDefault="0022436D" w:rsidP="00C1621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387" w:type="dxa"/>
          </w:tcPr>
          <w:p w:rsidR="0022436D" w:rsidRPr="000C0A8E" w:rsidRDefault="0022436D" w:rsidP="00C16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Диагностическая работа</w:t>
            </w:r>
          </w:p>
        </w:tc>
      </w:tr>
      <w:tr w:rsidR="0022436D" w:rsidTr="0022436D">
        <w:tc>
          <w:tcPr>
            <w:tcW w:w="5103" w:type="dxa"/>
          </w:tcPr>
          <w:p w:rsidR="0022436D" w:rsidRPr="005E0FB4" w:rsidRDefault="0022436D" w:rsidP="00C1621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387" w:type="dxa"/>
          </w:tcPr>
          <w:p w:rsidR="0022436D" w:rsidRPr="000C0A8E" w:rsidRDefault="0022436D" w:rsidP="00C16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Диагностическая  работа</w:t>
            </w:r>
          </w:p>
        </w:tc>
      </w:tr>
      <w:tr w:rsidR="0022436D" w:rsidTr="0022436D">
        <w:tc>
          <w:tcPr>
            <w:tcW w:w="5103" w:type="dxa"/>
          </w:tcPr>
          <w:p w:rsidR="0022436D" w:rsidRPr="005E0FB4" w:rsidRDefault="0022436D" w:rsidP="00C16212">
            <w:pPr>
              <w:contextualSpacing/>
              <w:rPr>
                <w:rFonts w:ascii="Times New Roman" w:hAnsi="Times New Roman" w:cs="Times New Roman"/>
              </w:rPr>
            </w:pPr>
            <w:r w:rsidRPr="005E0FB4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5387" w:type="dxa"/>
          </w:tcPr>
          <w:p w:rsidR="0022436D" w:rsidRPr="000C0A8E" w:rsidRDefault="0022436D" w:rsidP="00C16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Диагностическая  работа</w:t>
            </w:r>
          </w:p>
        </w:tc>
      </w:tr>
      <w:tr w:rsidR="0022436D" w:rsidTr="0022436D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36D" w:rsidRDefault="0022436D" w:rsidP="00C1621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Комплексные числа</w:t>
            </w:r>
          </w:p>
        </w:tc>
        <w:tc>
          <w:tcPr>
            <w:tcW w:w="5387" w:type="dxa"/>
          </w:tcPr>
          <w:p w:rsidR="0022436D" w:rsidRPr="000C0A8E" w:rsidRDefault="0022436D" w:rsidP="00C16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22436D" w:rsidTr="0022436D">
        <w:tc>
          <w:tcPr>
            <w:tcW w:w="5103" w:type="dxa"/>
          </w:tcPr>
          <w:p w:rsidR="0022436D" w:rsidRPr="003D5D1B" w:rsidRDefault="0022436D" w:rsidP="00C1621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финансовой грамотности</w:t>
            </w:r>
          </w:p>
        </w:tc>
        <w:tc>
          <w:tcPr>
            <w:tcW w:w="5387" w:type="dxa"/>
          </w:tcPr>
          <w:p w:rsidR="0022436D" w:rsidRPr="000C0A8E" w:rsidRDefault="0022436D" w:rsidP="00C16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22436D" w:rsidTr="0022436D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36D" w:rsidRDefault="0022436D" w:rsidP="00C1621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Деловой этикет</w:t>
            </w:r>
          </w:p>
        </w:tc>
        <w:tc>
          <w:tcPr>
            <w:tcW w:w="5387" w:type="dxa"/>
          </w:tcPr>
          <w:p w:rsidR="0022436D" w:rsidRPr="000C0A8E" w:rsidRDefault="0022436D" w:rsidP="00C16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22436D" w:rsidTr="0022436D"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36D" w:rsidRDefault="0022436D" w:rsidP="00C1621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Говори публично</w:t>
            </w:r>
          </w:p>
        </w:tc>
        <w:tc>
          <w:tcPr>
            <w:tcW w:w="5387" w:type="dxa"/>
          </w:tcPr>
          <w:p w:rsidR="0022436D" w:rsidRPr="000C0A8E" w:rsidRDefault="0022436D" w:rsidP="00C16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</w:tr>
    </w:tbl>
    <w:p w:rsidR="0022436D" w:rsidRPr="0096709B" w:rsidRDefault="0022436D" w:rsidP="0022436D">
      <w:pPr>
        <w:ind w:left="-1134"/>
      </w:pPr>
    </w:p>
    <w:p w:rsidR="0022436D" w:rsidRPr="0096709B" w:rsidRDefault="0022436D" w:rsidP="0022436D">
      <w:pPr>
        <w:ind w:left="-1134"/>
      </w:pPr>
    </w:p>
    <w:p w:rsidR="001062F6" w:rsidRDefault="001062F6" w:rsidP="001062F6">
      <w:pPr>
        <w:pStyle w:val="3"/>
        <w:shd w:val="clear" w:color="auto" w:fill="auto"/>
        <w:spacing w:line="240" w:lineRule="auto"/>
        <w:ind w:right="20" w:firstLine="0"/>
        <w:rPr>
          <w:b/>
        </w:rPr>
      </w:pPr>
    </w:p>
    <w:p w:rsidR="001062F6" w:rsidRPr="008146E7" w:rsidRDefault="001062F6" w:rsidP="001062F6">
      <w:pPr>
        <w:pStyle w:val="3"/>
        <w:shd w:val="clear" w:color="auto" w:fill="auto"/>
        <w:spacing w:line="240" w:lineRule="auto"/>
        <w:ind w:right="20" w:firstLine="0"/>
        <w:rPr>
          <w:b/>
        </w:rPr>
      </w:pPr>
    </w:p>
    <w:p w:rsidR="00D05B56" w:rsidRDefault="00D05B56" w:rsidP="001062F6">
      <w:pPr>
        <w:pStyle w:val="3"/>
        <w:shd w:val="clear" w:color="auto" w:fill="auto"/>
        <w:spacing w:line="240" w:lineRule="auto"/>
        <w:ind w:firstLine="0"/>
        <w:rPr>
          <w:sz w:val="2"/>
          <w:szCs w:val="2"/>
        </w:rPr>
      </w:pPr>
    </w:p>
    <w:sectPr w:rsidR="00D05B56" w:rsidSect="001062F6">
      <w:headerReference w:type="even" r:id="rId9"/>
      <w:headerReference w:type="default" r:id="rId10"/>
      <w:headerReference w:type="first" r:id="rId11"/>
      <w:type w:val="continuous"/>
      <w:pgSz w:w="11909" w:h="16838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762" w:rsidRDefault="00753762">
      <w:r>
        <w:separator/>
      </w:r>
    </w:p>
  </w:endnote>
  <w:endnote w:type="continuationSeparator" w:id="0">
    <w:p w:rsidR="00753762" w:rsidRDefault="00753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diaUPC">
    <w:altName w:val="Arial Unicode MS"/>
    <w:charset w:val="00"/>
    <w:family w:val="swiss"/>
    <w:pitch w:val="variable"/>
    <w:sig w:usb0="81000003" w:usb1="00000000" w:usb2="00000000" w:usb3="00000000" w:csb0="0001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212" w:rsidRDefault="00AB2E74">
    <w:pPr>
      <w:pStyle w:val="afc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6830060</wp:posOffset>
              </wp:positionH>
              <wp:positionV relativeFrom="page">
                <wp:posOffset>9531350</wp:posOffset>
              </wp:positionV>
              <wp:extent cx="228600" cy="194310"/>
              <wp:effectExtent l="63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6212" w:rsidRDefault="00C16212">
                          <w:pPr>
                            <w:pStyle w:val="afc"/>
                            <w:spacing w:before="10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7.8pt;margin-top:750.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wY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" filled="f" stroked="f">
              <v:textbox inset="0,0,0,0">
                <w:txbxContent>
                  <w:p w:rsidR="00C16212" w:rsidRDefault="00C16212">
                    <w:pPr>
                      <w:pStyle w:val="afc"/>
                      <w:spacing w:before="10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762" w:rsidRDefault="00753762"/>
  </w:footnote>
  <w:footnote w:type="continuationSeparator" w:id="0">
    <w:p w:rsidR="00753762" w:rsidRDefault="00753762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212" w:rsidRDefault="00C16212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212" w:rsidRPr="001062F6" w:rsidRDefault="00C16212" w:rsidP="001062F6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212" w:rsidRDefault="00C1621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F48C1"/>
    <w:multiLevelType w:val="multilevel"/>
    <w:tmpl w:val="A78885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C116118"/>
    <w:multiLevelType w:val="multilevel"/>
    <w:tmpl w:val="53CE64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F3E39E0"/>
    <w:multiLevelType w:val="multilevel"/>
    <w:tmpl w:val="095A43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B56"/>
    <w:rsid w:val="00026B24"/>
    <w:rsid w:val="0003570C"/>
    <w:rsid w:val="00040CD7"/>
    <w:rsid w:val="00052811"/>
    <w:rsid w:val="00071740"/>
    <w:rsid w:val="00074AAF"/>
    <w:rsid w:val="00085DD5"/>
    <w:rsid w:val="00092F85"/>
    <w:rsid w:val="000A2F51"/>
    <w:rsid w:val="000B3692"/>
    <w:rsid w:val="000E73DB"/>
    <w:rsid w:val="001062F6"/>
    <w:rsid w:val="001156D5"/>
    <w:rsid w:val="00124EEF"/>
    <w:rsid w:val="00130B35"/>
    <w:rsid w:val="00152114"/>
    <w:rsid w:val="00156DBD"/>
    <w:rsid w:val="00181181"/>
    <w:rsid w:val="00187D0F"/>
    <w:rsid w:val="001910C7"/>
    <w:rsid w:val="0019539A"/>
    <w:rsid w:val="00196833"/>
    <w:rsid w:val="00197891"/>
    <w:rsid w:val="001C1EC3"/>
    <w:rsid w:val="001D1802"/>
    <w:rsid w:val="001D2590"/>
    <w:rsid w:val="001E4E66"/>
    <w:rsid w:val="001F402D"/>
    <w:rsid w:val="0021257A"/>
    <w:rsid w:val="0022436D"/>
    <w:rsid w:val="002245F7"/>
    <w:rsid w:val="00234923"/>
    <w:rsid w:val="00244DE6"/>
    <w:rsid w:val="00253920"/>
    <w:rsid w:val="00263E5E"/>
    <w:rsid w:val="00272A74"/>
    <w:rsid w:val="00292DDA"/>
    <w:rsid w:val="002A0712"/>
    <w:rsid w:val="002A134B"/>
    <w:rsid w:val="002B0B98"/>
    <w:rsid w:val="002B10D3"/>
    <w:rsid w:val="002C0112"/>
    <w:rsid w:val="002C2580"/>
    <w:rsid w:val="002D6C82"/>
    <w:rsid w:val="002F3DBA"/>
    <w:rsid w:val="002F57F0"/>
    <w:rsid w:val="003057C8"/>
    <w:rsid w:val="00305BBC"/>
    <w:rsid w:val="003407CC"/>
    <w:rsid w:val="0035762E"/>
    <w:rsid w:val="00365963"/>
    <w:rsid w:val="003805BB"/>
    <w:rsid w:val="003B1E9C"/>
    <w:rsid w:val="003B5BCD"/>
    <w:rsid w:val="003B614D"/>
    <w:rsid w:val="003D13DC"/>
    <w:rsid w:val="003E6F49"/>
    <w:rsid w:val="003E7B4B"/>
    <w:rsid w:val="00485F7F"/>
    <w:rsid w:val="00494C31"/>
    <w:rsid w:val="00496330"/>
    <w:rsid w:val="004B5225"/>
    <w:rsid w:val="004D6789"/>
    <w:rsid w:val="004D7106"/>
    <w:rsid w:val="00516BEB"/>
    <w:rsid w:val="00520D64"/>
    <w:rsid w:val="00534833"/>
    <w:rsid w:val="00555BE8"/>
    <w:rsid w:val="00584304"/>
    <w:rsid w:val="005C3939"/>
    <w:rsid w:val="005E1154"/>
    <w:rsid w:val="005F6D45"/>
    <w:rsid w:val="00601342"/>
    <w:rsid w:val="0061754D"/>
    <w:rsid w:val="00620086"/>
    <w:rsid w:val="006312D7"/>
    <w:rsid w:val="00661014"/>
    <w:rsid w:val="00675925"/>
    <w:rsid w:val="00684E4D"/>
    <w:rsid w:val="00687183"/>
    <w:rsid w:val="006A61CB"/>
    <w:rsid w:val="006B79B5"/>
    <w:rsid w:val="006D7AB2"/>
    <w:rsid w:val="006F4478"/>
    <w:rsid w:val="00701119"/>
    <w:rsid w:val="00703BC5"/>
    <w:rsid w:val="00753762"/>
    <w:rsid w:val="007552FF"/>
    <w:rsid w:val="00755A63"/>
    <w:rsid w:val="00763967"/>
    <w:rsid w:val="007834D4"/>
    <w:rsid w:val="007A1050"/>
    <w:rsid w:val="007B2388"/>
    <w:rsid w:val="007C1DF8"/>
    <w:rsid w:val="007C293F"/>
    <w:rsid w:val="007F6CB3"/>
    <w:rsid w:val="00801A96"/>
    <w:rsid w:val="0081185F"/>
    <w:rsid w:val="00814796"/>
    <w:rsid w:val="008424EF"/>
    <w:rsid w:val="0087095D"/>
    <w:rsid w:val="00896F1B"/>
    <w:rsid w:val="008A3113"/>
    <w:rsid w:val="008A632A"/>
    <w:rsid w:val="008B442F"/>
    <w:rsid w:val="008B58B0"/>
    <w:rsid w:val="008C685E"/>
    <w:rsid w:val="008D5DCD"/>
    <w:rsid w:val="00902729"/>
    <w:rsid w:val="00933E5E"/>
    <w:rsid w:val="00946DE2"/>
    <w:rsid w:val="009678DF"/>
    <w:rsid w:val="00971C92"/>
    <w:rsid w:val="00976CBC"/>
    <w:rsid w:val="00991CAF"/>
    <w:rsid w:val="009E2DBE"/>
    <w:rsid w:val="00A10BB5"/>
    <w:rsid w:val="00A41459"/>
    <w:rsid w:val="00A41E7F"/>
    <w:rsid w:val="00A4593F"/>
    <w:rsid w:val="00A51231"/>
    <w:rsid w:val="00A60E99"/>
    <w:rsid w:val="00A70381"/>
    <w:rsid w:val="00A83580"/>
    <w:rsid w:val="00A842CF"/>
    <w:rsid w:val="00A907BC"/>
    <w:rsid w:val="00A944EC"/>
    <w:rsid w:val="00AA0F2F"/>
    <w:rsid w:val="00AA39F3"/>
    <w:rsid w:val="00AA5049"/>
    <w:rsid w:val="00AB2E74"/>
    <w:rsid w:val="00AC3A13"/>
    <w:rsid w:val="00AE034E"/>
    <w:rsid w:val="00B015B3"/>
    <w:rsid w:val="00B0268E"/>
    <w:rsid w:val="00B12131"/>
    <w:rsid w:val="00B14DA8"/>
    <w:rsid w:val="00B3118E"/>
    <w:rsid w:val="00B41A41"/>
    <w:rsid w:val="00B45870"/>
    <w:rsid w:val="00B516B7"/>
    <w:rsid w:val="00B72310"/>
    <w:rsid w:val="00BA2678"/>
    <w:rsid w:val="00BA553C"/>
    <w:rsid w:val="00BB183B"/>
    <w:rsid w:val="00BB6E29"/>
    <w:rsid w:val="00BC0286"/>
    <w:rsid w:val="00BC45DC"/>
    <w:rsid w:val="00BC58EE"/>
    <w:rsid w:val="00BE2723"/>
    <w:rsid w:val="00BE59D9"/>
    <w:rsid w:val="00BE60A8"/>
    <w:rsid w:val="00C067C0"/>
    <w:rsid w:val="00C16212"/>
    <w:rsid w:val="00C27849"/>
    <w:rsid w:val="00C63053"/>
    <w:rsid w:val="00C70296"/>
    <w:rsid w:val="00CB20E8"/>
    <w:rsid w:val="00CB5884"/>
    <w:rsid w:val="00CC41D1"/>
    <w:rsid w:val="00CD6128"/>
    <w:rsid w:val="00CF3C01"/>
    <w:rsid w:val="00CF4C62"/>
    <w:rsid w:val="00D05B56"/>
    <w:rsid w:val="00D42781"/>
    <w:rsid w:val="00D44925"/>
    <w:rsid w:val="00D55B8C"/>
    <w:rsid w:val="00D62E84"/>
    <w:rsid w:val="00D818E2"/>
    <w:rsid w:val="00D96972"/>
    <w:rsid w:val="00DB5D25"/>
    <w:rsid w:val="00DB6DDE"/>
    <w:rsid w:val="00DE215C"/>
    <w:rsid w:val="00DE6B96"/>
    <w:rsid w:val="00E229F4"/>
    <w:rsid w:val="00E30C37"/>
    <w:rsid w:val="00E32AC6"/>
    <w:rsid w:val="00E52359"/>
    <w:rsid w:val="00E620DB"/>
    <w:rsid w:val="00E8494C"/>
    <w:rsid w:val="00E84FAF"/>
    <w:rsid w:val="00E957D2"/>
    <w:rsid w:val="00EA02EF"/>
    <w:rsid w:val="00EB02A2"/>
    <w:rsid w:val="00EB148D"/>
    <w:rsid w:val="00EC73DE"/>
    <w:rsid w:val="00F07B3F"/>
    <w:rsid w:val="00F2520E"/>
    <w:rsid w:val="00F40707"/>
    <w:rsid w:val="00F70EE5"/>
    <w:rsid w:val="00F86869"/>
    <w:rsid w:val="00FA242B"/>
    <w:rsid w:val="00FA3CC5"/>
    <w:rsid w:val="00FA3FB6"/>
    <w:rsid w:val="00FA5C61"/>
    <w:rsid w:val="00FC344A"/>
    <w:rsid w:val="00FD3C85"/>
    <w:rsid w:val="00FF6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580F99-1DF6-42C9-A484-2E214DBE8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32AC6"/>
    <w:rPr>
      <w:color w:val="000000"/>
    </w:rPr>
  </w:style>
  <w:style w:type="paragraph" w:styleId="1">
    <w:name w:val="heading 1"/>
    <w:basedOn w:val="a"/>
    <w:link w:val="10"/>
    <w:uiPriority w:val="1"/>
    <w:qFormat/>
    <w:rsid w:val="00703BC5"/>
    <w:pPr>
      <w:autoSpaceDE w:val="0"/>
      <w:autoSpaceDN w:val="0"/>
      <w:spacing w:before="72"/>
      <w:ind w:left="1188" w:hanging="282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2">
    <w:name w:val="heading 2"/>
    <w:basedOn w:val="a"/>
    <w:link w:val="20"/>
    <w:uiPriority w:val="1"/>
    <w:qFormat/>
    <w:rsid w:val="00494C31"/>
    <w:pPr>
      <w:autoSpaceDE w:val="0"/>
      <w:autoSpaceDN w:val="0"/>
      <w:spacing w:line="274" w:lineRule="exact"/>
      <w:ind w:left="682"/>
      <w:jc w:val="both"/>
      <w:outlineLvl w:val="1"/>
    </w:pPr>
    <w:rPr>
      <w:rFonts w:ascii="Times New Roman" w:eastAsia="Times New Roman" w:hAnsi="Times New Roman" w:cs="Times New Roman"/>
      <w:b/>
      <w:bCs/>
      <w:color w:val="auto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32AC6"/>
    <w:rPr>
      <w:color w:val="0066CC"/>
      <w:u w:val="single"/>
    </w:rPr>
  </w:style>
  <w:style w:type="character" w:customStyle="1" w:styleId="2Exact">
    <w:name w:val="Основной текст (2) Exact"/>
    <w:basedOn w:val="a0"/>
    <w:link w:val="21"/>
    <w:rsid w:val="00E32A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214pt-1ptExact">
    <w:name w:val="Основной текст (2) + 14 pt;Полужирный;Курсив;Интервал -1 pt Exact"/>
    <w:basedOn w:val="2Exact"/>
    <w:rsid w:val="00E32AC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9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a4">
    <w:name w:val="Основной текст_"/>
    <w:basedOn w:val="a0"/>
    <w:link w:val="3"/>
    <w:rsid w:val="00E32A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_"/>
    <w:basedOn w:val="a0"/>
    <w:link w:val="31"/>
    <w:rsid w:val="00E32A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sid w:val="00E32A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5pt">
    <w:name w:val="Основной текст + 11;5 pt;Полужирный"/>
    <w:basedOn w:val="a4"/>
    <w:rsid w:val="00E32A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">
    <w:name w:val="Основной текст1"/>
    <w:basedOn w:val="a4"/>
    <w:rsid w:val="00E32A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E32A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4">
    <w:name w:val="Подпись к таблице (2)"/>
    <w:basedOn w:val="22"/>
    <w:rsid w:val="00E32A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15pt0">
    <w:name w:val="Основной текст + 11;5 pt;Полужирный;Курсив"/>
    <w:basedOn w:val="a4"/>
    <w:rsid w:val="00E32AC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5pt1">
    <w:name w:val="Основной текст + 11;5 pt"/>
    <w:basedOn w:val="a4"/>
    <w:rsid w:val="00E32A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E32AC6"/>
    <w:rPr>
      <w:rFonts w:ascii="Times New Roman" w:eastAsia="Times New Roman" w:hAnsi="Times New Roman" w:cs="Times New Roman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5pt">
    <w:name w:val="Подпись к таблице + 5 pt;Не полужирный;Не курсив"/>
    <w:basedOn w:val="a6"/>
    <w:rsid w:val="00E32AC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CordiaUPC17pt">
    <w:name w:val="Основной текст + CordiaUPC;17 pt;Полужирный"/>
    <w:basedOn w:val="a4"/>
    <w:rsid w:val="00E32AC6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MicrosoftSansSerif11pt">
    <w:name w:val="Основной текст + Microsoft Sans Serif;11 pt"/>
    <w:basedOn w:val="a4"/>
    <w:rsid w:val="00E32AC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pt">
    <w:name w:val="Основной текст + 12 pt"/>
    <w:basedOn w:val="a4"/>
    <w:rsid w:val="00E32A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MSGothic8pt">
    <w:name w:val="Основной текст + MS Gothic;8 pt"/>
    <w:basedOn w:val="a4"/>
    <w:rsid w:val="00E32AC6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sid w:val="00E32A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a">
    <w:name w:val="Колонтитул"/>
    <w:basedOn w:val="a8"/>
    <w:rsid w:val="00E32A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Заголовок №1_"/>
    <w:basedOn w:val="a0"/>
    <w:link w:val="13"/>
    <w:rsid w:val="00E32A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Основной текст2"/>
    <w:basedOn w:val="a4"/>
    <w:rsid w:val="00E32A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32A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1">
    <w:name w:val="Основной текст (4)"/>
    <w:basedOn w:val="4"/>
    <w:rsid w:val="00E32A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9pt">
    <w:name w:val="Основной текст + 9 pt;Полужирный"/>
    <w:basedOn w:val="a4"/>
    <w:rsid w:val="00E32A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pt0">
    <w:name w:val="Основной текст + 9 pt;Полужирный;Курсив"/>
    <w:basedOn w:val="a4"/>
    <w:rsid w:val="00E32AC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b">
    <w:name w:val="Колонтитул"/>
    <w:basedOn w:val="a8"/>
    <w:rsid w:val="00E32A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2">
    <w:name w:val="Подпись к таблице (3)_"/>
    <w:basedOn w:val="a0"/>
    <w:link w:val="33"/>
    <w:rsid w:val="00E32A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4">
    <w:name w:val="Подпись к таблице (3)"/>
    <w:basedOn w:val="32"/>
    <w:rsid w:val="00E32A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-1pt">
    <w:name w:val="Основной текст + Полужирный;Курсив;Интервал -1 pt"/>
    <w:basedOn w:val="a4"/>
    <w:rsid w:val="00E32AC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ac">
    <w:name w:val="Основной текст + Полужирный"/>
    <w:basedOn w:val="a4"/>
    <w:rsid w:val="00E32A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d">
    <w:name w:val="Основной текст + Полужирный;Курсив"/>
    <w:basedOn w:val="a4"/>
    <w:rsid w:val="00E32AC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5pt0pt">
    <w:name w:val="Основной текст + 8;5 pt;Полужирный;Интервал 0 pt"/>
    <w:basedOn w:val="a4"/>
    <w:rsid w:val="00E32A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Calibri14pt-1pt">
    <w:name w:val="Основной текст + Calibri;14 pt;Интервал -1 pt"/>
    <w:basedOn w:val="a4"/>
    <w:rsid w:val="00E32AC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5pt2">
    <w:name w:val="Колонтитул + 11;5 pt"/>
    <w:basedOn w:val="a8"/>
    <w:rsid w:val="00E32A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8pt">
    <w:name w:val="Основной текст + 8 pt;Полужирный"/>
    <w:basedOn w:val="a4"/>
    <w:rsid w:val="00E32A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5pt">
    <w:name w:val="Основной текст + 7;5 pt"/>
    <w:basedOn w:val="a4"/>
    <w:rsid w:val="00E32A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pt">
    <w:name w:val="Основной текст + 4 pt"/>
    <w:basedOn w:val="a4"/>
    <w:rsid w:val="00E32A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e">
    <w:name w:val="Основной текст + Курсив"/>
    <w:basedOn w:val="a4"/>
    <w:rsid w:val="00E32AC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1">
    <w:name w:val="Основной текст (2)"/>
    <w:basedOn w:val="a"/>
    <w:link w:val="2Exact"/>
    <w:rsid w:val="00E32AC6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spacing w:val="7"/>
    </w:rPr>
  </w:style>
  <w:style w:type="paragraph" w:customStyle="1" w:styleId="3">
    <w:name w:val="Основной текст3"/>
    <w:basedOn w:val="a"/>
    <w:link w:val="a4"/>
    <w:rsid w:val="00E32AC6"/>
    <w:pPr>
      <w:shd w:val="clear" w:color="auto" w:fill="FFFFFF"/>
      <w:spacing w:line="322" w:lineRule="exact"/>
      <w:ind w:hanging="42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Основной текст (3)"/>
    <w:basedOn w:val="a"/>
    <w:link w:val="30"/>
    <w:rsid w:val="00E32AC6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Подпись к таблице (2)"/>
    <w:basedOn w:val="a"/>
    <w:link w:val="22"/>
    <w:rsid w:val="00E32AC6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7">
    <w:name w:val="Подпись к таблице"/>
    <w:basedOn w:val="a"/>
    <w:link w:val="a6"/>
    <w:rsid w:val="00E32AC6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b/>
      <w:bCs/>
      <w:i/>
      <w:iCs/>
      <w:sz w:val="15"/>
      <w:szCs w:val="15"/>
    </w:rPr>
  </w:style>
  <w:style w:type="paragraph" w:customStyle="1" w:styleId="a9">
    <w:name w:val="Колонтитул"/>
    <w:basedOn w:val="a"/>
    <w:link w:val="a8"/>
    <w:rsid w:val="00E32AC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3">
    <w:name w:val="Заголовок №1"/>
    <w:basedOn w:val="a"/>
    <w:link w:val="12"/>
    <w:rsid w:val="00E32AC6"/>
    <w:pPr>
      <w:shd w:val="clear" w:color="auto" w:fill="FFFFFF"/>
      <w:spacing w:after="180" w:line="317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E32AC6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3">
    <w:name w:val="Подпись к таблице (3)"/>
    <w:basedOn w:val="a"/>
    <w:link w:val="32"/>
    <w:rsid w:val="00E32AC6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f">
    <w:name w:val="header"/>
    <w:basedOn w:val="a"/>
    <w:link w:val="af0"/>
    <w:uiPriority w:val="99"/>
    <w:unhideWhenUsed/>
    <w:rsid w:val="00AC3A1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C3A13"/>
    <w:rPr>
      <w:color w:val="000000"/>
    </w:rPr>
  </w:style>
  <w:style w:type="paragraph" w:styleId="af1">
    <w:name w:val="footer"/>
    <w:basedOn w:val="a"/>
    <w:link w:val="af2"/>
    <w:uiPriority w:val="99"/>
    <w:unhideWhenUsed/>
    <w:rsid w:val="00AC3A1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C3A13"/>
    <w:rPr>
      <w:color w:val="000000"/>
    </w:rPr>
  </w:style>
  <w:style w:type="table" w:styleId="af3">
    <w:name w:val="Table Grid"/>
    <w:basedOn w:val="a1"/>
    <w:uiPriority w:val="39"/>
    <w:rsid w:val="002D6C82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1"/>
    <w:qFormat/>
    <w:rsid w:val="005F6D45"/>
    <w:pPr>
      <w:ind w:left="720"/>
      <w:contextualSpacing/>
    </w:pPr>
  </w:style>
  <w:style w:type="character" w:styleId="af5">
    <w:name w:val="annotation reference"/>
    <w:basedOn w:val="a0"/>
    <w:uiPriority w:val="99"/>
    <w:semiHidden/>
    <w:unhideWhenUsed/>
    <w:rsid w:val="008D5DCD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8D5DCD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8D5DCD"/>
    <w:rPr>
      <w:color w:val="000000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8D5DCD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8D5DCD"/>
    <w:rPr>
      <w:b/>
      <w:bCs/>
      <w:color w:val="000000"/>
      <w:sz w:val="20"/>
      <w:szCs w:val="20"/>
    </w:rPr>
  </w:style>
  <w:style w:type="paragraph" w:styleId="afa">
    <w:name w:val="Balloon Text"/>
    <w:basedOn w:val="a"/>
    <w:link w:val="afb"/>
    <w:uiPriority w:val="99"/>
    <w:semiHidden/>
    <w:unhideWhenUsed/>
    <w:rsid w:val="008D5DCD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8D5DCD"/>
    <w:rPr>
      <w:rFonts w:ascii="Segoe UI" w:hAnsi="Segoe UI" w:cs="Segoe UI"/>
      <w:color w:val="000000"/>
      <w:sz w:val="18"/>
      <w:szCs w:val="18"/>
    </w:rPr>
  </w:style>
  <w:style w:type="paragraph" w:styleId="afc">
    <w:name w:val="Body Text"/>
    <w:basedOn w:val="a"/>
    <w:link w:val="afd"/>
    <w:uiPriority w:val="1"/>
    <w:unhideWhenUsed/>
    <w:qFormat/>
    <w:rsid w:val="00CF3C01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d">
    <w:name w:val="Основной текст Знак"/>
    <w:basedOn w:val="a0"/>
    <w:link w:val="afc"/>
    <w:rsid w:val="00CF3C01"/>
    <w:rPr>
      <w:rFonts w:ascii="Times New Roman" w:eastAsia="Times New Roman" w:hAnsi="Times New Roman" w:cs="Times New Roman"/>
      <w:lang w:bidi="ar-SA"/>
    </w:rPr>
  </w:style>
  <w:style w:type="paragraph" w:customStyle="1" w:styleId="Default">
    <w:name w:val="Default"/>
    <w:rsid w:val="00CF3C01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bidi="ar-SA"/>
    </w:rPr>
  </w:style>
  <w:style w:type="character" w:customStyle="1" w:styleId="16pt">
    <w:name w:val="Колонтитул + 16 pt"/>
    <w:aliases w:val="Полужирный,Курсив,Основной текст (2) + 6,5 pt,Основной текст + Trebuchet MS,11,Основной текст + 12,Основной текст + 121,5 pt1,Заголовок №1 + Tahoma"/>
    <w:basedOn w:val="a0"/>
    <w:rsid w:val="00CF3C01"/>
    <w:rPr>
      <w:b/>
      <w:bCs/>
      <w:i/>
      <w:iCs/>
      <w:spacing w:val="0"/>
      <w:sz w:val="32"/>
      <w:szCs w:val="32"/>
      <w:lang w:bidi="ar-SA"/>
    </w:rPr>
  </w:style>
  <w:style w:type="character" w:customStyle="1" w:styleId="afe">
    <w:name w:val="Без интервала Знак"/>
    <w:basedOn w:val="a0"/>
    <w:link w:val="aff"/>
    <w:uiPriority w:val="1"/>
    <w:locked/>
    <w:rsid w:val="00555BE8"/>
    <w:rPr>
      <w:rFonts w:ascii="Times New Roman" w:eastAsia="Times New Roman" w:hAnsi="Times New Roman" w:cs="Times New Roman"/>
      <w:sz w:val="20"/>
      <w:szCs w:val="20"/>
    </w:rPr>
  </w:style>
  <w:style w:type="paragraph" w:styleId="aff">
    <w:name w:val="No Spacing"/>
    <w:link w:val="afe"/>
    <w:uiPriority w:val="1"/>
    <w:qFormat/>
    <w:rsid w:val="00555BE8"/>
    <w:pPr>
      <w:widowControl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1"/>
    <w:rsid w:val="00494C31"/>
    <w:rPr>
      <w:rFonts w:ascii="Times New Roman" w:eastAsia="Times New Roman" w:hAnsi="Times New Roman" w:cs="Times New Roman"/>
      <w:b/>
      <w:bCs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AA0F2F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A0F2F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1"/>
    <w:rsid w:val="00703BC5"/>
    <w:rPr>
      <w:rFonts w:ascii="Times New Roman" w:eastAsia="Times New Roman" w:hAnsi="Times New Roman" w:cs="Times New Roman"/>
      <w:b/>
      <w:bCs/>
      <w:sz w:val="28"/>
      <w:szCs w:val="28"/>
      <w:lang w:eastAsia="en-US" w:bidi="ar-SA"/>
    </w:rPr>
  </w:style>
  <w:style w:type="paragraph" w:styleId="aff0">
    <w:name w:val="Title"/>
    <w:basedOn w:val="a"/>
    <w:link w:val="aff1"/>
    <w:uiPriority w:val="1"/>
    <w:qFormat/>
    <w:rsid w:val="00703BC5"/>
    <w:pPr>
      <w:autoSpaceDE w:val="0"/>
      <w:autoSpaceDN w:val="0"/>
      <w:ind w:left="1122" w:right="1130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36"/>
      <w:szCs w:val="36"/>
      <w:lang w:eastAsia="en-US" w:bidi="ar-SA"/>
    </w:rPr>
  </w:style>
  <w:style w:type="character" w:customStyle="1" w:styleId="aff1">
    <w:name w:val="Заголовок Знак"/>
    <w:basedOn w:val="a0"/>
    <w:link w:val="aff0"/>
    <w:uiPriority w:val="1"/>
    <w:rsid w:val="00703BC5"/>
    <w:rPr>
      <w:rFonts w:ascii="Times New Roman" w:eastAsia="Times New Roman" w:hAnsi="Times New Roman" w:cs="Times New Roman"/>
      <w:b/>
      <w:bCs/>
      <w:i/>
      <w:iCs/>
      <w:sz w:val="36"/>
      <w:szCs w:val="36"/>
      <w:lang w:eastAsia="en-US" w:bidi="ar-SA"/>
    </w:rPr>
  </w:style>
  <w:style w:type="character" w:customStyle="1" w:styleId="fontstyle01">
    <w:name w:val="fontstyle01"/>
    <w:basedOn w:val="a0"/>
    <w:rsid w:val="00BB6E2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34D7E-8C96-4BE1-A263-ED21812CD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11062</Words>
  <Characters>63056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rilkov2012@gmail.com</cp:lastModifiedBy>
  <cp:revision>3</cp:revision>
  <cp:lastPrinted>2020-11-02T10:53:00Z</cp:lastPrinted>
  <dcterms:created xsi:type="dcterms:W3CDTF">2021-10-06T10:35:00Z</dcterms:created>
  <dcterms:modified xsi:type="dcterms:W3CDTF">2021-10-06T10:35:00Z</dcterms:modified>
</cp:coreProperties>
</file>